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F9E362" w14:textId="3D0D0219" w:rsidR="00C10ADB" w:rsidRDefault="007A0CAF" w:rsidP="004D168A">
      <w:pPr>
        <w:ind w:right="-180"/>
        <w:contextualSpacing/>
      </w:pPr>
      <w:r>
        <w:t>,</w:t>
      </w:r>
    </w:p>
    <w:p w14:paraId="5BAD3233" w14:textId="77777777" w:rsidR="008B5D8F" w:rsidRDefault="008B5D8F" w:rsidP="004D168A">
      <w:pPr>
        <w:ind w:right="-180"/>
        <w:contextualSpacing/>
        <w:rPr>
          <w:highlight w:val="yellow"/>
        </w:rPr>
      </w:pPr>
    </w:p>
    <w:p w14:paraId="5F023FFE" w14:textId="1F09BAEB" w:rsidR="0065376D" w:rsidRDefault="0065376D" w:rsidP="005C480B">
      <w:pPr>
        <w:ind w:left="720"/>
        <w:jc w:val="center"/>
        <w:rPr>
          <w:rFonts w:ascii="Arial" w:hAnsi="Arial" w:cs="Arial"/>
          <w:sz w:val="20"/>
          <w:szCs w:val="20"/>
        </w:rPr>
      </w:pPr>
    </w:p>
    <w:p w14:paraId="3D78A407" w14:textId="641CA590" w:rsidR="005C480B" w:rsidRPr="0058515F" w:rsidRDefault="00E601B0" w:rsidP="0058515F">
      <w:pPr>
        <w:pStyle w:val="Heading1"/>
      </w:pPr>
      <w:r>
        <w:t>Tourism Marketing Partnership</w:t>
      </w:r>
      <w:r w:rsidR="00F83E53">
        <w:t xml:space="preserve"> Program</w:t>
      </w:r>
      <w:r w:rsidR="000D3B2F">
        <w:t xml:space="preserve"> Application</w:t>
      </w:r>
    </w:p>
    <w:p w14:paraId="58396673" w14:textId="1950CEB0" w:rsidR="005C480B" w:rsidRPr="00547E78" w:rsidRDefault="005C480B" w:rsidP="005C480B">
      <w:pPr>
        <w:jc w:val="center"/>
        <w:rPr>
          <w:rFonts w:ascii="Arial" w:hAnsi="Arial" w:cs="Arial"/>
        </w:rPr>
      </w:pPr>
      <w:r w:rsidRPr="00547E78">
        <w:rPr>
          <w:rFonts w:ascii="Arial" w:hAnsi="Arial" w:cs="Arial"/>
        </w:rPr>
        <w:t xml:space="preserve">NOFO ID: </w:t>
      </w:r>
      <w:r w:rsidR="00CD16BF">
        <w:rPr>
          <w:rFonts w:ascii="Arial" w:hAnsi="Arial" w:cs="Arial"/>
        </w:rPr>
        <w:t>20</w:t>
      </w:r>
      <w:r w:rsidR="00F944F2">
        <w:rPr>
          <w:rFonts w:ascii="Arial" w:hAnsi="Arial" w:cs="Arial"/>
        </w:rPr>
        <w:t>9</w:t>
      </w:r>
      <w:r w:rsidR="00CD16BF">
        <w:rPr>
          <w:rFonts w:ascii="Arial" w:hAnsi="Arial" w:cs="Arial"/>
        </w:rPr>
        <w:t>7</w:t>
      </w:r>
      <w:r w:rsidR="00F83E53">
        <w:rPr>
          <w:rFonts w:ascii="Arial" w:hAnsi="Arial" w:cs="Arial"/>
        </w:rPr>
        <w:t>-</w:t>
      </w:r>
      <w:r w:rsidR="00B43570">
        <w:rPr>
          <w:rFonts w:ascii="Arial" w:hAnsi="Arial" w:cs="Arial"/>
        </w:rPr>
        <w:t>3163</w:t>
      </w:r>
    </w:p>
    <w:p w14:paraId="16CCB49F" w14:textId="77777777" w:rsidR="005C480B" w:rsidRDefault="005C480B" w:rsidP="005C480B">
      <w:pPr>
        <w:jc w:val="center"/>
        <w:rPr>
          <w:rFonts w:ascii="Arial" w:hAnsi="Arial" w:cs="Arial"/>
        </w:rPr>
      </w:pPr>
    </w:p>
    <w:p w14:paraId="7E2EF4E6" w14:textId="0BC4D073" w:rsidR="00A5033F" w:rsidRPr="001D56DA" w:rsidRDefault="00081264" w:rsidP="00F45AB0">
      <w:pPr>
        <w:pStyle w:val="ListParagraph"/>
        <w:spacing w:after="0" w:line="240" w:lineRule="auto"/>
        <w:rPr>
          <w:rFonts w:ascii="Arial" w:eastAsia="Times New Roman" w:hAnsi="Arial" w:cs="Arial"/>
          <w:iCs/>
        </w:rPr>
      </w:pPr>
      <w:r w:rsidRPr="001D56DA">
        <w:rPr>
          <w:rFonts w:ascii="Arial" w:eastAsia="Times New Roman" w:hAnsi="Arial" w:cs="Arial"/>
          <w:iCs/>
        </w:rPr>
        <w:t xml:space="preserve">Directions: Complete this </w:t>
      </w:r>
      <w:r w:rsidR="00F45AB0" w:rsidRPr="001D56DA">
        <w:rPr>
          <w:rFonts w:ascii="Arial" w:eastAsia="Times New Roman" w:hAnsi="Arial" w:cs="Arial"/>
          <w:iCs/>
        </w:rPr>
        <w:t xml:space="preserve">program </w:t>
      </w:r>
      <w:r w:rsidRPr="001D56DA">
        <w:rPr>
          <w:rFonts w:ascii="Arial" w:eastAsia="Times New Roman" w:hAnsi="Arial" w:cs="Arial"/>
          <w:iCs/>
        </w:rPr>
        <w:t xml:space="preserve">application and submit as part of your application to the </w:t>
      </w:r>
      <w:r w:rsidR="00F83E53" w:rsidRPr="001D56DA">
        <w:rPr>
          <w:rFonts w:ascii="Arial" w:eastAsia="Times New Roman" w:hAnsi="Arial" w:cs="Arial"/>
          <w:iCs/>
        </w:rPr>
        <w:t>Tourism</w:t>
      </w:r>
      <w:r w:rsidRPr="001D56DA">
        <w:rPr>
          <w:rFonts w:ascii="Arial" w:eastAsia="Times New Roman" w:hAnsi="Arial" w:cs="Arial"/>
          <w:iCs/>
        </w:rPr>
        <w:t xml:space="preserve"> </w:t>
      </w:r>
      <w:r w:rsidR="00CE770B">
        <w:rPr>
          <w:rFonts w:ascii="Arial" w:eastAsia="Times New Roman" w:hAnsi="Arial" w:cs="Arial"/>
          <w:iCs/>
        </w:rPr>
        <w:t xml:space="preserve">Marketing Partnership </w:t>
      </w:r>
      <w:r w:rsidRPr="001D56DA">
        <w:rPr>
          <w:rFonts w:ascii="Arial" w:eastAsia="Times New Roman" w:hAnsi="Arial" w:cs="Arial"/>
          <w:iCs/>
        </w:rPr>
        <w:t>Grant Program. Detailed information on the program and submission requirements can be found in the Notice of Funding Opportunity.</w:t>
      </w:r>
      <w:r w:rsidR="00F45AB0" w:rsidRPr="001D56DA">
        <w:rPr>
          <w:rFonts w:ascii="Arial" w:eastAsia="Times New Roman" w:hAnsi="Arial" w:cs="Arial"/>
          <w:iCs/>
        </w:rPr>
        <w:t xml:space="preserve"> </w:t>
      </w:r>
      <w:r w:rsidR="00A5033F" w:rsidRPr="001D56DA">
        <w:rPr>
          <w:rFonts w:ascii="Arial" w:eastAsia="Times New Roman" w:hAnsi="Arial" w:cs="Arial"/>
          <w:iCs/>
        </w:rPr>
        <w:t>If necessary, additional pages may be attached.</w:t>
      </w:r>
    </w:p>
    <w:p w14:paraId="22F002F0" w14:textId="77777777" w:rsidR="005648DC" w:rsidRDefault="005648DC" w:rsidP="00F45AB0">
      <w:pPr>
        <w:pStyle w:val="ListParagraph"/>
        <w:spacing w:after="0" w:line="240" w:lineRule="auto"/>
        <w:rPr>
          <w:rFonts w:ascii="Arial" w:eastAsia="Times New Roman" w:hAnsi="Arial" w:cs="Arial"/>
          <w:iCs/>
          <w:sz w:val="20"/>
          <w:szCs w:val="20"/>
        </w:rPr>
      </w:pPr>
    </w:p>
    <w:p w14:paraId="5BB4C251" w14:textId="408F8414" w:rsidR="008C709F" w:rsidRDefault="008C709F" w:rsidP="008C709F">
      <w:pPr>
        <w:pStyle w:val="ListParagraph"/>
        <w:spacing w:after="0" w:line="240" w:lineRule="auto"/>
        <w:jc w:val="center"/>
        <w:rPr>
          <w:rFonts w:ascii="Arial" w:eastAsia="Times New Roman" w:hAnsi="Arial" w:cs="Arial"/>
          <w:iCs/>
          <w:sz w:val="20"/>
          <w:szCs w:val="20"/>
        </w:rPr>
      </w:pPr>
    </w:p>
    <w:p w14:paraId="5CCAC742" w14:textId="5B83A981" w:rsidR="008C709F" w:rsidRPr="00C813B3" w:rsidRDefault="008C709F" w:rsidP="008C709F">
      <w:pPr>
        <w:pStyle w:val="ListParagraph"/>
        <w:spacing w:after="0" w:line="240" w:lineRule="auto"/>
        <w:rPr>
          <w:rStyle w:val="HTMLCode"/>
          <w:rFonts w:ascii="Arial" w:eastAsiaTheme="minorHAnsi" w:hAnsi="Arial" w:cs="Arial"/>
          <w:sz w:val="28"/>
          <w:szCs w:val="28"/>
        </w:rPr>
      </w:pPr>
      <w:bookmarkStart w:id="0" w:name="_Hlk143690998"/>
      <w:r w:rsidRPr="00C813B3">
        <w:rPr>
          <w:rStyle w:val="HTMLCode"/>
          <w:rFonts w:ascii="Arial" w:eastAsiaTheme="minorHAnsi" w:hAnsi="Arial" w:cs="Arial"/>
          <w:b/>
          <w:bCs/>
          <w:sz w:val="28"/>
          <w:szCs w:val="28"/>
        </w:rPr>
        <w:t xml:space="preserve">Program Specific </w:t>
      </w:r>
      <w:r w:rsidR="00581A58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Information</w:t>
      </w:r>
      <w:r w:rsidR="00581A58" w:rsidRPr="00C813B3">
        <w:rPr>
          <w:rStyle w:val="HTMLCode"/>
          <w:rFonts w:ascii="Arial" w:eastAsiaTheme="minorHAnsi" w:hAnsi="Arial" w:cs="Arial"/>
          <w:sz w:val="28"/>
          <w:szCs w:val="28"/>
        </w:rPr>
        <w:t xml:space="preserve"> </w:t>
      </w:r>
      <w:r w:rsidR="006266B7" w:rsidRPr="00C813B3">
        <w:rPr>
          <w:rStyle w:val="HTMLCode"/>
          <w:rFonts w:ascii="Arial" w:eastAsiaTheme="minorHAnsi" w:hAnsi="Arial" w:cs="Arial"/>
          <w:b/>
          <w:bCs/>
          <w:color w:val="FF0000"/>
          <w:sz w:val="28"/>
          <w:szCs w:val="28"/>
        </w:rPr>
        <w:t>(</w:t>
      </w:r>
      <w:r w:rsidR="00086AC4" w:rsidRPr="00C813B3">
        <w:rPr>
          <w:rStyle w:val="HTMLCode"/>
          <w:rFonts w:ascii="Arial" w:eastAsiaTheme="minorHAnsi" w:hAnsi="Arial" w:cs="Arial"/>
          <w:b/>
          <w:bCs/>
          <w:color w:val="FF0000"/>
          <w:sz w:val="28"/>
          <w:szCs w:val="28"/>
        </w:rPr>
        <w:t>required)</w:t>
      </w:r>
      <w:r w:rsidR="00086AC4" w:rsidRPr="00C813B3">
        <w:rPr>
          <w:rStyle w:val="HTMLCode"/>
          <w:rFonts w:ascii="Arial" w:eastAsiaTheme="minorHAnsi" w:hAnsi="Arial" w:cs="Arial"/>
          <w:color w:val="FF0000"/>
          <w:sz w:val="28"/>
          <w:szCs w:val="28"/>
        </w:rPr>
        <w:t xml:space="preserve"> </w:t>
      </w:r>
      <w:r w:rsidRPr="00C813B3">
        <w:rPr>
          <w:rStyle w:val="HTMLCode"/>
          <w:rFonts w:ascii="Arial" w:eastAsiaTheme="minorHAnsi" w:hAnsi="Arial" w:cs="Arial"/>
          <w:sz w:val="28"/>
          <w:szCs w:val="28"/>
        </w:rPr>
        <w:t xml:space="preserve">there is no limit on the number of pages, spacing, font, etc.  </w:t>
      </w:r>
    </w:p>
    <w:bookmarkEnd w:id="0"/>
    <w:p w14:paraId="0D4F8486" w14:textId="77777777" w:rsidR="00306278" w:rsidRPr="009F7A36" w:rsidRDefault="00306278" w:rsidP="008C709F">
      <w:pPr>
        <w:pStyle w:val="ListParagraph"/>
        <w:spacing w:after="0" w:line="240" w:lineRule="auto"/>
        <w:rPr>
          <w:rFonts w:ascii="Arial" w:eastAsia="Times New Roman" w:hAnsi="Arial" w:cs="Arial"/>
          <w:iCs/>
          <w:sz w:val="36"/>
          <w:szCs w:val="36"/>
        </w:rPr>
      </w:pPr>
    </w:p>
    <w:p w14:paraId="5F2D429A" w14:textId="4BE3936E" w:rsidR="008C709F" w:rsidRDefault="008C709F" w:rsidP="008C709F">
      <w:pPr>
        <w:pStyle w:val="ListParagraph"/>
        <w:spacing w:after="0" w:line="240" w:lineRule="auto"/>
        <w:jc w:val="center"/>
        <w:rPr>
          <w:rFonts w:ascii="Arial" w:eastAsia="Times New Roman" w:hAnsi="Arial" w:cs="Arial"/>
          <w:iCs/>
          <w:sz w:val="20"/>
          <w:szCs w:val="20"/>
        </w:rPr>
      </w:pPr>
    </w:p>
    <w:p w14:paraId="2969DD72" w14:textId="77777777" w:rsidR="00306278" w:rsidRDefault="00306278" w:rsidP="00306278">
      <w:pPr>
        <w:pStyle w:val="ListParagraph"/>
        <w:spacing w:after="0" w:line="240" w:lineRule="auto"/>
        <w:rPr>
          <w:rFonts w:ascii="Arial" w:eastAsia="Times New Roman" w:hAnsi="Arial" w:cs="Arial"/>
          <w:iCs/>
          <w:sz w:val="20"/>
          <w:szCs w:val="20"/>
        </w:rPr>
      </w:pPr>
      <w:r w:rsidRPr="00306278">
        <w:rPr>
          <w:rFonts w:ascii="Arial" w:eastAsia="Times New Roman" w:hAnsi="Arial" w:cs="Arial"/>
          <w:b/>
          <w:bCs/>
          <w:iCs/>
          <w:sz w:val="32"/>
          <w:szCs w:val="32"/>
        </w:rPr>
        <w:t>Legal/Common Name</w:t>
      </w:r>
      <w:r w:rsidRPr="00306278">
        <w:rPr>
          <w:rFonts w:ascii="Arial" w:eastAsia="Times New Roman" w:hAnsi="Arial" w:cs="Arial"/>
          <w:b/>
          <w:bCs/>
          <w:iCs/>
          <w:sz w:val="36"/>
          <w:szCs w:val="36"/>
        </w:rPr>
        <w:t>:</w:t>
      </w:r>
      <w:r>
        <w:rPr>
          <w:rFonts w:ascii="Arial" w:eastAsia="Times New Roman" w:hAnsi="Arial" w:cs="Arial"/>
          <w:iCs/>
          <w:sz w:val="20"/>
          <w:szCs w:val="20"/>
        </w:rPr>
        <w:t xml:space="preserve"> </w:t>
      </w:r>
      <w:sdt>
        <w:sdtPr>
          <w:rPr>
            <w:rFonts w:ascii="Arial" w:eastAsia="Times New Roman" w:hAnsi="Arial" w:cs="Arial"/>
            <w:iCs/>
            <w:sz w:val="20"/>
            <w:szCs w:val="20"/>
          </w:rPr>
          <w:id w:val="965937782"/>
          <w:placeholder>
            <w:docPart w:val="9C3E836885BB4C4BAA6553E4EA5F5855"/>
          </w:placeholder>
          <w:showingPlcHdr/>
          <w:text w:multiLine="1"/>
        </w:sdtPr>
        <w:sdtEndPr/>
        <w:sdtContent>
          <w:r w:rsidRPr="00550AD8">
            <w:rPr>
              <w:rStyle w:val="PlaceholderText"/>
            </w:rPr>
            <w:t>Click or tap here to enter text.</w:t>
          </w:r>
        </w:sdtContent>
      </w:sdt>
    </w:p>
    <w:p w14:paraId="749BBF58" w14:textId="160891C0" w:rsidR="00BA413E" w:rsidRDefault="00BA413E" w:rsidP="008C709F">
      <w:pPr>
        <w:pStyle w:val="ListParagraph"/>
        <w:spacing w:after="0" w:line="240" w:lineRule="auto"/>
        <w:jc w:val="center"/>
        <w:rPr>
          <w:rFonts w:ascii="Arial" w:eastAsia="Times New Roman" w:hAnsi="Arial" w:cs="Arial"/>
          <w:iCs/>
          <w:sz w:val="20"/>
          <w:szCs w:val="20"/>
        </w:rPr>
      </w:pPr>
    </w:p>
    <w:p w14:paraId="61CC331D" w14:textId="77777777" w:rsidR="00BA413E" w:rsidRPr="00F45AB0" w:rsidRDefault="00BA413E" w:rsidP="008C709F">
      <w:pPr>
        <w:pStyle w:val="ListParagraph"/>
        <w:spacing w:after="0" w:line="240" w:lineRule="auto"/>
        <w:jc w:val="center"/>
        <w:rPr>
          <w:rFonts w:ascii="Arial" w:eastAsia="Times New Roman" w:hAnsi="Arial" w:cs="Arial"/>
          <w:iCs/>
          <w:sz w:val="20"/>
          <w:szCs w:val="20"/>
        </w:rPr>
      </w:pPr>
    </w:p>
    <w:p w14:paraId="3F62B33B" w14:textId="69E1C89E" w:rsidR="00F45AB0" w:rsidRPr="00982B46" w:rsidRDefault="00F45AB0" w:rsidP="00081264">
      <w:pPr>
        <w:rPr>
          <w:rStyle w:val="HTMLCode"/>
          <w:rFonts w:ascii="Arial" w:eastAsia="Calibri" w:hAnsi="Arial" w:cs="Arial"/>
        </w:rPr>
      </w:pPr>
    </w:p>
    <w:p w14:paraId="4E75C67B" w14:textId="7C023489" w:rsidR="00296571" w:rsidRPr="00E601B0" w:rsidRDefault="00E601B0" w:rsidP="00CD16BF">
      <w:pPr>
        <w:pStyle w:val="ListParagraph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E601B0">
        <w:rPr>
          <w:rFonts w:ascii="Arial" w:hAnsi="Arial" w:cs="Arial"/>
          <w:b/>
          <w:bCs/>
          <w:sz w:val="20"/>
          <w:szCs w:val="20"/>
        </w:rPr>
        <w:t>Describe</w:t>
      </w:r>
      <w:r w:rsidR="000A2C3C">
        <w:rPr>
          <w:rFonts w:ascii="Arial" w:hAnsi="Arial" w:cs="Arial"/>
          <w:b/>
          <w:bCs/>
          <w:sz w:val="20"/>
          <w:szCs w:val="20"/>
        </w:rPr>
        <w:t xml:space="preserve"> the project and</w:t>
      </w:r>
      <w:r w:rsidRPr="00E601B0">
        <w:rPr>
          <w:rFonts w:ascii="Arial" w:hAnsi="Arial" w:cs="Arial"/>
          <w:b/>
          <w:bCs/>
          <w:sz w:val="20"/>
          <w:szCs w:val="20"/>
        </w:rPr>
        <w:t xml:space="preserve"> how the Project </w:t>
      </w:r>
      <w:r w:rsidR="00D8072C">
        <w:rPr>
          <w:rFonts w:ascii="Arial" w:hAnsi="Arial" w:cs="Arial"/>
          <w:b/>
          <w:bCs/>
          <w:sz w:val="20"/>
          <w:szCs w:val="20"/>
        </w:rPr>
        <w:t xml:space="preserve">is </w:t>
      </w:r>
      <w:r w:rsidRPr="00E601B0">
        <w:rPr>
          <w:rFonts w:ascii="Arial" w:hAnsi="Arial" w:cs="Arial"/>
          <w:b/>
          <w:bCs/>
          <w:sz w:val="20"/>
          <w:szCs w:val="20"/>
        </w:rPr>
        <w:t>part of the organization</w:t>
      </w:r>
      <w:r w:rsidR="003B2A25">
        <w:rPr>
          <w:rFonts w:ascii="Arial" w:hAnsi="Arial" w:cs="Arial"/>
          <w:b/>
          <w:bCs/>
          <w:sz w:val="20"/>
          <w:szCs w:val="20"/>
        </w:rPr>
        <w:t>’</w:t>
      </w:r>
      <w:r w:rsidRPr="00E601B0">
        <w:rPr>
          <w:rFonts w:ascii="Arial" w:hAnsi="Arial" w:cs="Arial"/>
          <w:b/>
          <w:bCs/>
          <w:sz w:val="20"/>
          <w:szCs w:val="20"/>
        </w:rPr>
        <w:t>s overall marketing plan and i</w:t>
      </w:r>
      <w:r w:rsidR="003C3140">
        <w:rPr>
          <w:rFonts w:ascii="Arial" w:hAnsi="Arial" w:cs="Arial"/>
          <w:b/>
          <w:bCs/>
          <w:sz w:val="20"/>
          <w:szCs w:val="20"/>
        </w:rPr>
        <w:t>s</w:t>
      </w:r>
      <w:r w:rsidRPr="00E601B0">
        <w:rPr>
          <w:rFonts w:ascii="Arial" w:hAnsi="Arial" w:cs="Arial"/>
          <w:b/>
          <w:bCs/>
          <w:sz w:val="20"/>
          <w:szCs w:val="20"/>
        </w:rPr>
        <w:t xml:space="preserve"> based on research</w:t>
      </w:r>
      <w:r w:rsidR="003B2A25">
        <w:rPr>
          <w:rFonts w:ascii="Arial" w:hAnsi="Arial" w:cs="Arial"/>
          <w:b/>
          <w:bCs/>
          <w:sz w:val="20"/>
          <w:szCs w:val="20"/>
        </w:rPr>
        <w:t>.</w:t>
      </w:r>
      <w:r w:rsidRPr="00E601B0">
        <w:rPr>
          <w:rFonts w:ascii="Arial" w:hAnsi="Arial" w:cs="Arial"/>
          <w:b/>
          <w:bCs/>
          <w:sz w:val="20"/>
          <w:szCs w:val="20"/>
        </w:rPr>
        <w:t xml:space="preserve"> Use marketing data to support </w:t>
      </w:r>
      <w:r w:rsidR="003B2A25">
        <w:rPr>
          <w:rFonts w:ascii="Arial" w:hAnsi="Arial" w:cs="Arial"/>
          <w:b/>
          <w:bCs/>
          <w:sz w:val="20"/>
          <w:szCs w:val="20"/>
        </w:rPr>
        <w:t xml:space="preserve">the </w:t>
      </w:r>
      <w:r w:rsidRPr="00E601B0">
        <w:rPr>
          <w:rFonts w:ascii="Arial" w:hAnsi="Arial" w:cs="Arial"/>
          <w:b/>
          <w:bCs/>
          <w:sz w:val="20"/>
          <w:szCs w:val="20"/>
        </w:rPr>
        <w:t>need for the project.</w:t>
      </w:r>
    </w:p>
    <w:p w14:paraId="788D61A9" w14:textId="77777777" w:rsidR="00E601B0" w:rsidRPr="00E601B0" w:rsidRDefault="00E601B0" w:rsidP="00E601B0">
      <w:pPr>
        <w:pStyle w:val="ListParagraph"/>
        <w:ind w:left="1080"/>
        <w:rPr>
          <w:rFonts w:ascii="Arial" w:hAnsi="Arial" w:cs="Arial"/>
          <w:sz w:val="20"/>
          <w:szCs w:val="20"/>
        </w:rPr>
      </w:pPr>
    </w:p>
    <w:sdt>
      <w:sdtPr>
        <w:rPr>
          <w:rFonts w:ascii="Arial" w:hAnsi="Arial" w:cs="Arial"/>
          <w:sz w:val="20"/>
          <w:szCs w:val="20"/>
        </w:rPr>
        <w:id w:val="556905266"/>
        <w:placeholder>
          <w:docPart w:val="DefaultPlaceholder_-1854013440"/>
        </w:placeholder>
        <w:showingPlcHdr/>
        <w:text w:multiLine="1"/>
      </w:sdtPr>
      <w:sdtEndPr/>
      <w:sdtContent>
        <w:p w14:paraId="0FDE635A" w14:textId="76082A5D" w:rsidR="009F7A36" w:rsidRPr="00E601B0" w:rsidRDefault="00536D50" w:rsidP="00E601B0">
          <w:pPr>
            <w:pStyle w:val="ListParagraph"/>
            <w:ind w:left="1080"/>
            <w:rPr>
              <w:rFonts w:ascii="Arial" w:hAnsi="Arial" w:cs="Arial"/>
              <w:sz w:val="20"/>
              <w:szCs w:val="20"/>
            </w:rPr>
          </w:pPr>
          <w:r w:rsidRPr="00550AD8">
            <w:rPr>
              <w:rStyle w:val="PlaceholderText"/>
            </w:rPr>
            <w:t>Click or tap here to enter text.</w:t>
          </w:r>
        </w:p>
      </w:sdtContent>
    </w:sdt>
    <w:p w14:paraId="4C634E68" w14:textId="77777777" w:rsidR="009F7A36" w:rsidRDefault="009F7A36" w:rsidP="0034372E">
      <w:pPr>
        <w:pStyle w:val="ListParagraph"/>
        <w:ind w:left="1080"/>
        <w:rPr>
          <w:rFonts w:ascii="Arial" w:hAnsi="Arial" w:cs="Arial"/>
          <w:sz w:val="20"/>
          <w:szCs w:val="20"/>
        </w:rPr>
      </w:pPr>
    </w:p>
    <w:p w14:paraId="19F2E037" w14:textId="41FDB7D2" w:rsidR="0034372E" w:rsidRPr="009579D1" w:rsidRDefault="00E601B0" w:rsidP="0034372E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sz w:val="20"/>
          <w:szCs w:val="20"/>
        </w:rPr>
      </w:pPr>
      <w:r w:rsidRPr="00E601B0">
        <w:rPr>
          <w:rFonts w:ascii="Arial" w:hAnsi="Arial" w:cs="Arial"/>
          <w:b/>
          <w:bCs/>
          <w:sz w:val="20"/>
          <w:szCs w:val="20"/>
        </w:rPr>
        <w:t>Describe the extent to which the Project includes repeat marketing efforts and to what extent do the results from those efforts justify repeat funding</w:t>
      </w:r>
      <w:r w:rsidR="00986391">
        <w:rPr>
          <w:rFonts w:ascii="Arial" w:hAnsi="Arial" w:cs="Arial"/>
          <w:b/>
          <w:bCs/>
          <w:sz w:val="20"/>
          <w:szCs w:val="20"/>
        </w:rPr>
        <w:t>.</w:t>
      </w:r>
    </w:p>
    <w:p w14:paraId="0934D0BB" w14:textId="77777777" w:rsidR="0034372E" w:rsidRDefault="0034372E" w:rsidP="0034372E">
      <w:pPr>
        <w:pStyle w:val="ListParagraph"/>
        <w:ind w:left="1080"/>
        <w:rPr>
          <w:rFonts w:ascii="Arial" w:hAnsi="Arial" w:cs="Arial"/>
          <w:sz w:val="20"/>
          <w:szCs w:val="20"/>
        </w:rPr>
      </w:pPr>
    </w:p>
    <w:sdt>
      <w:sdtPr>
        <w:rPr>
          <w:rFonts w:ascii="Arial" w:hAnsi="Arial" w:cs="Arial"/>
          <w:sz w:val="20"/>
          <w:szCs w:val="20"/>
        </w:rPr>
        <w:id w:val="444667437"/>
        <w:placeholder>
          <w:docPart w:val="DefaultPlaceholder_-1854013440"/>
        </w:placeholder>
        <w:showingPlcHdr/>
        <w:text w:multiLine="1"/>
      </w:sdtPr>
      <w:sdtEndPr/>
      <w:sdtContent>
        <w:p w14:paraId="3679C0BE" w14:textId="43D14EA2" w:rsidR="00023990" w:rsidRPr="00E601B0" w:rsidRDefault="009579D1" w:rsidP="00E601B0">
          <w:pPr>
            <w:pStyle w:val="ListParagraph"/>
            <w:ind w:left="1080"/>
            <w:rPr>
              <w:rFonts w:ascii="Arial" w:hAnsi="Arial" w:cs="Arial"/>
              <w:sz w:val="20"/>
              <w:szCs w:val="20"/>
            </w:rPr>
          </w:pPr>
          <w:r w:rsidRPr="00550AD8">
            <w:rPr>
              <w:rStyle w:val="PlaceholderText"/>
            </w:rPr>
            <w:t>Click or tap here to enter text.</w:t>
          </w:r>
        </w:p>
      </w:sdtContent>
    </w:sdt>
    <w:p w14:paraId="02C8C491" w14:textId="6B299A5B" w:rsidR="00023990" w:rsidRDefault="00023990" w:rsidP="00023990">
      <w:pPr>
        <w:pStyle w:val="ListParagraph"/>
        <w:ind w:left="1080"/>
        <w:rPr>
          <w:rFonts w:ascii="Arial" w:hAnsi="Arial" w:cs="Arial"/>
          <w:b/>
          <w:bCs/>
          <w:sz w:val="20"/>
          <w:szCs w:val="20"/>
        </w:rPr>
      </w:pPr>
    </w:p>
    <w:p w14:paraId="294C2F49" w14:textId="4995FD6D" w:rsidR="00023990" w:rsidRPr="00E601B0" w:rsidRDefault="00E601B0" w:rsidP="00E601B0">
      <w:pPr>
        <w:pStyle w:val="ListParagraph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E601B0">
        <w:rPr>
          <w:rFonts w:ascii="Arial" w:hAnsi="Arial" w:cs="Arial"/>
          <w:b/>
          <w:bCs/>
          <w:sz w:val="20"/>
          <w:szCs w:val="20"/>
        </w:rPr>
        <w:t>Describe the how the Project promotes a viable Tourism Attraction, Tourism Destination or Tourism Event located within 30 miles of an area with Supporting Visitor Services</w:t>
      </w:r>
      <w:r w:rsidR="00C06FC8">
        <w:rPr>
          <w:rFonts w:ascii="Arial" w:hAnsi="Arial" w:cs="Arial"/>
          <w:b/>
          <w:bCs/>
          <w:sz w:val="20"/>
          <w:szCs w:val="20"/>
        </w:rPr>
        <w:t>, such as hotels, restaurants and attractions</w:t>
      </w:r>
      <w:r w:rsidR="00986391">
        <w:rPr>
          <w:rFonts w:ascii="Arial" w:hAnsi="Arial" w:cs="Arial"/>
          <w:b/>
          <w:bCs/>
          <w:sz w:val="20"/>
          <w:szCs w:val="20"/>
        </w:rPr>
        <w:t>.</w:t>
      </w:r>
    </w:p>
    <w:p w14:paraId="631CF95D" w14:textId="77777777" w:rsidR="00E601B0" w:rsidRDefault="00E601B0" w:rsidP="00E601B0">
      <w:pPr>
        <w:pStyle w:val="ListParagraph"/>
        <w:ind w:left="1080"/>
        <w:rPr>
          <w:rFonts w:ascii="Arial" w:hAnsi="Arial" w:cs="Arial"/>
          <w:sz w:val="20"/>
          <w:szCs w:val="20"/>
        </w:rPr>
      </w:pPr>
    </w:p>
    <w:sdt>
      <w:sdtPr>
        <w:rPr>
          <w:rFonts w:ascii="Arial" w:hAnsi="Arial" w:cs="Arial"/>
          <w:sz w:val="20"/>
          <w:szCs w:val="20"/>
        </w:rPr>
        <w:id w:val="243076286"/>
        <w:placeholder>
          <w:docPart w:val="46EDD5D8DB2A4FD590B3CB23801546EB"/>
        </w:placeholder>
        <w:showingPlcHdr/>
        <w:text w:multiLine="1"/>
      </w:sdtPr>
      <w:sdtEndPr/>
      <w:sdtContent>
        <w:p w14:paraId="24CD43C0" w14:textId="324E2FE4" w:rsidR="00BA413E" w:rsidRDefault="00023990" w:rsidP="00E601B0">
          <w:pPr>
            <w:pStyle w:val="ListParagraph"/>
            <w:ind w:left="1080"/>
            <w:rPr>
              <w:rFonts w:ascii="Arial" w:hAnsi="Arial" w:cs="Arial"/>
              <w:sz w:val="20"/>
              <w:szCs w:val="20"/>
            </w:rPr>
          </w:pPr>
          <w:r w:rsidRPr="00550AD8">
            <w:rPr>
              <w:rStyle w:val="PlaceholderText"/>
            </w:rPr>
            <w:t>Click or tap here to enter text.</w:t>
          </w:r>
        </w:p>
      </w:sdtContent>
    </w:sdt>
    <w:p w14:paraId="5994C89D" w14:textId="7E230ED6" w:rsidR="00960946" w:rsidRDefault="00960946" w:rsidP="00960946">
      <w:pPr>
        <w:rPr>
          <w:rFonts w:ascii="Arial" w:hAnsi="Arial" w:cs="Arial"/>
          <w:bCs/>
          <w:sz w:val="20"/>
          <w:szCs w:val="20"/>
        </w:rPr>
      </w:pPr>
    </w:p>
    <w:p w14:paraId="15F5A1A3" w14:textId="17D3DB3C" w:rsidR="0034372E" w:rsidRPr="009579D1" w:rsidRDefault="00E601B0" w:rsidP="00BA413E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sz w:val="20"/>
          <w:szCs w:val="20"/>
        </w:rPr>
      </w:pPr>
      <w:r w:rsidRPr="00E601B0">
        <w:rPr>
          <w:rFonts w:ascii="Arial" w:hAnsi="Arial" w:cs="Arial"/>
          <w:b/>
          <w:bCs/>
          <w:sz w:val="20"/>
          <w:szCs w:val="20"/>
        </w:rPr>
        <w:t>Describe the Project tracking and evaluation measures</w:t>
      </w:r>
      <w:r w:rsidR="00FB0C9C">
        <w:rPr>
          <w:rFonts w:ascii="Arial" w:hAnsi="Arial" w:cs="Arial"/>
          <w:b/>
          <w:bCs/>
          <w:sz w:val="20"/>
          <w:szCs w:val="20"/>
        </w:rPr>
        <w:t>.</w:t>
      </w:r>
      <w:r w:rsidRPr="00E601B0">
        <w:rPr>
          <w:rFonts w:ascii="Arial" w:hAnsi="Arial" w:cs="Arial"/>
          <w:b/>
          <w:bCs/>
          <w:sz w:val="20"/>
          <w:szCs w:val="20"/>
        </w:rPr>
        <w:t xml:space="preserve"> Please include performance measurements</w:t>
      </w:r>
      <w:r w:rsidR="00C2043F">
        <w:rPr>
          <w:rFonts w:ascii="Arial" w:hAnsi="Arial" w:cs="Arial"/>
          <w:b/>
          <w:bCs/>
          <w:sz w:val="20"/>
          <w:szCs w:val="20"/>
        </w:rPr>
        <w:t xml:space="preserve"> you will use to determine </w:t>
      </w:r>
      <w:r w:rsidR="007D7EC5">
        <w:rPr>
          <w:rFonts w:ascii="Arial" w:hAnsi="Arial" w:cs="Arial"/>
          <w:b/>
          <w:bCs/>
          <w:sz w:val="20"/>
          <w:szCs w:val="20"/>
        </w:rPr>
        <w:t>success</w:t>
      </w:r>
      <w:r w:rsidR="00640545">
        <w:rPr>
          <w:rFonts w:ascii="Arial" w:hAnsi="Arial" w:cs="Arial"/>
          <w:b/>
          <w:bCs/>
          <w:sz w:val="20"/>
          <w:szCs w:val="20"/>
        </w:rPr>
        <w:t xml:space="preserve"> of </w:t>
      </w:r>
      <w:r w:rsidR="00C2043F">
        <w:rPr>
          <w:rFonts w:ascii="Arial" w:hAnsi="Arial" w:cs="Arial"/>
          <w:b/>
          <w:bCs/>
          <w:sz w:val="20"/>
          <w:szCs w:val="20"/>
        </w:rPr>
        <w:t>outcomes</w:t>
      </w:r>
      <w:r w:rsidRPr="00E601B0">
        <w:rPr>
          <w:rFonts w:ascii="Arial" w:hAnsi="Arial" w:cs="Arial"/>
          <w:b/>
          <w:bCs/>
          <w:sz w:val="20"/>
          <w:szCs w:val="20"/>
        </w:rPr>
        <w:t>.</w:t>
      </w:r>
    </w:p>
    <w:p w14:paraId="2E9B06CB" w14:textId="77777777" w:rsidR="0034372E" w:rsidRDefault="0034372E" w:rsidP="0034372E">
      <w:pPr>
        <w:pStyle w:val="ListParagraph"/>
        <w:ind w:left="1080"/>
        <w:rPr>
          <w:rFonts w:ascii="Arial" w:hAnsi="Arial" w:cs="Arial"/>
          <w:sz w:val="20"/>
          <w:szCs w:val="20"/>
        </w:rPr>
      </w:pPr>
    </w:p>
    <w:p w14:paraId="11626FE6" w14:textId="25AAF831" w:rsidR="00BA413E" w:rsidRDefault="00AC5A24" w:rsidP="00E601B0">
      <w:pPr>
        <w:pStyle w:val="ListParagraph"/>
        <w:ind w:left="1080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1972247996"/>
          <w:placeholder>
            <w:docPart w:val="DefaultPlaceholder_-1854013440"/>
          </w:placeholder>
          <w:showingPlcHdr/>
          <w:text w:multiLine="1"/>
        </w:sdtPr>
        <w:sdtEndPr/>
        <w:sdtContent>
          <w:r w:rsidR="0034372E" w:rsidRPr="00550AD8">
            <w:rPr>
              <w:rStyle w:val="PlaceholderText"/>
            </w:rPr>
            <w:t>Click or tap here to enter text.</w:t>
          </w:r>
        </w:sdtContent>
      </w:sdt>
      <w:r w:rsidR="00F83E53" w:rsidRPr="00F83E53">
        <w:rPr>
          <w:rFonts w:ascii="Arial" w:hAnsi="Arial" w:cs="Arial"/>
          <w:sz w:val="20"/>
          <w:szCs w:val="20"/>
        </w:rPr>
        <w:t xml:space="preserve"> </w:t>
      </w:r>
    </w:p>
    <w:p w14:paraId="1DC096BD" w14:textId="77777777" w:rsidR="00BA413E" w:rsidRPr="00BA413E" w:rsidRDefault="00BA413E" w:rsidP="00BA413E">
      <w:pPr>
        <w:rPr>
          <w:rFonts w:ascii="Arial" w:hAnsi="Arial" w:cs="Arial"/>
          <w:sz w:val="20"/>
          <w:szCs w:val="20"/>
        </w:rPr>
      </w:pPr>
    </w:p>
    <w:p w14:paraId="2525C686" w14:textId="4F385AD8" w:rsidR="00982B46" w:rsidRPr="009579D1" w:rsidRDefault="00E601B0" w:rsidP="00960946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sz w:val="20"/>
          <w:szCs w:val="20"/>
        </w:rPr>
      </w:pPr>
      <w:r w:rsidRPr="00E601B0">
        <w:rPr>
          <w:rFonts w:ascii="Arial" w:hAnsi="Arial" w:cs="Arial"/>
          <w:b/>
          <w:bCs/>
          <w:sz w:val="20"/>
          <w:szCs w:val="20"/>
        </w:rPr>
        <w:t xml:space="preserve">Describe the geographic advertising markets and </w:t>
      </w:r>
      <w:r w:rsidR="007C5D60">
        <w:rPr>
          <w:rFonts w:ascii="Arial" w:hAnsi="Arial" w:cs="Arial"/>
          <w:b/>
          <w:bCs/>
          <w:sz w:val="20"/>
          <w:szCs w:val="20"/>
        </w:rPr>
        <w:t xml:space="preserve">how </w:t>
      </w:r>
      <w:r w:rsidRPr="00E601B0">
        <w:rPr>
          <w:rFonts w:ascii="Arial" w:hAnsi="Arial" w:cs="Arial"/>
          <w:b/>
          <w:bCs/>
          <w:sz w:val="20"/>
          <w:szCs w:val="20"/>
        </w:rPr>
        <w:t xml:space="preserve">they </w:t>
      </w:r>
      <w:r w:rsidR="007C5D60">
        <w:rPr>
          <w:rFonts w:ascii="Arial" w:hAnsi="Arial" w:cs="Arial"/>
          <w:b/>
          <w:bCs/>
          <w:sz w:val="20"/>
          <w:szCs w:val="20"/>
        </w:rPr>
        <w:t xml:space="preserve">are </w:t>
      </w:r>
      <w:r w:rsidRPr="00E601B0">
        <w:rPr>
          <w:rFonts w:ascii="Arial" w:hAnsi="Arial" w:cs="Arial"/>
          <w:b/>
          <w:bCs/>
          <w:sz w:val="20"/>
          <w:szCs w:val="20"/>
        </w:rPr>
        <w:t>based upon research to drive overnight stays</w:t>
      </w:r>
      <w:r w:rsidR="00C2043F">
        <w:rPr>
          <w:rFonts w:ascii="Arial" w:hAnsi="Arial" w:cs="Arial"/>
          <w:b/>
          <w:bCs/>
          <w:sz w:val="20"/>
          <w:szCs w:val="20"/>
        </w:rPr>
        <w:t>.</w:t>
      </w:r>
    </w:p>
    <w:p w14:paraId="1D8932EC" w14:textId="337341E1" w:rsidR="0034372E" w:rsidRDefault="0034372E" w:rsidP="0034372E">
      <w:pPr>
        <w:pStyle w:val="ListParagraph"/>
        <w:ind w:left="1080"/>
        <w:rPr>
          <w:rFonts w:ascii="Arial" w:hAnsi="Arial" w:cs="Arial"/>
          <w:sz w:val="20"/>
          <w:szCs w:val="20"/>
        </w:rPr>
      </w:pPr>
    </w:p>
    <w:sdt>
      <w:sdtPr>
        <w:rPr>
          <w:rFonts w:ascii="Arial" w:hAnsi="Arial" w:cs="Arial"/>
          <w:sz w:val="20"/>
          <w:szCs w:val="20"/>
        </w:rPr>
        <w:id w:val="-1144423028"/>
        <w:placeholder>
          <w:docPart w:val="DefaultPlaceholder_-1854013440"/>
        </w:placeholder>
        <w:showingPlcHdr/>
        <w:text w:multiLine="1"/>
      </w:sdtPr>
      <w:sdtEndPr/>
      <w:sdtContent>
        <w:p w14:paraId="379D2C89" w14:textId="78566699" w:rsidR="00BA413E" w:rsidRDefault="0034372E" w:rsidP="00E601B0">
          <w:pPr>
            <w:pStyle w:val="ListParagraph"/>
            <w:ind w:left="1080"/>
            <w:rPr>
              <w:rFonts w:ascii="Arial" w:hAnsi="Arial" w:cs="Arial"/>
              <w:sz w:val="20"/>
              <w:szCs w:val="20"/>
            </w:rPr>
          </w:pPr>
          <w:r w:rsidRPr="00550AD8">
            <w:rPr>
              <w:rStyle w:val="PlaceholderText"/>
            </w:rPr>
            <w:t>Click or tap here to enter text.</w:t>
          </w:r>
        </w:p>
      </w:sdtContent>
    </w:sdt>
    <w:p w14:paraId="4A02AA87" w14:textId="77777777" w:rsidR="00982B46" w:rsidRDefault="00982B46" w:rsidP="00982B46">
      <w:pPr>
        <w:ind w:left="720"/>
        <w:rPr>
          <w:rFonts w:ascii="Arial" w:hAnsi="Arial" w:cs="Arial"/>
          <w:sz w:val="20"/>
          <w:szCs w:val="20"/>
        </w:rPr>
      </w:pPr>
    </w:p>
    <w:p w14:paraId="0F99C91D" w14:textId="06A03E45" w:rsidR="00BA413E" w:rsidRPr="009579D1" w:rsidRDefault="00E601B0" w:rsidP="00BA413E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sz w:val="20"/>
          <w:szCs w:val="20"/>
        </w:rPr>
      </w:pPr>
      <w:r w:rsidRPr="00E601B0">
        <w:rPr>
          <w:rFonts w:ascii="Arial" w:hAnsi="Arial" w:cs="Arial"/>
          <w:b/>
          <w:bCs/>
          <w:sz w:val="20"/>
          <w:szCs w:val="20"/>
        </w:rPr>
        <w:t xml:space="preserve">Describe how the </w:t>
      </w:r>
      <w:r w:rsidR="00970143" w:rsidRPr="00E601B0">
        <w:rPr>
          <w:rFonts w:ascii="Arial" w:hAnsi="Arial" w:cs="Arial"/>
          <w:b/>
          <w:bCs/>
          <w:sz w:val="20"/>
          <w:szCs w:val="20"/>
        </w:rPr>
        <w:t>Project will</w:t>
      </w:r>
      <w:r w:rsidRPr="00E601B0">
        <w:rPr>
          <w:rFonts w:ascii="Arial" w:hAnsi="Arial" w:cs="Arial"/>
          <w:b/>
          <w:bCs/>
          <w:sz w:val="20"/>
          <w:szCs w:val="20"/>
        </w:rPr>
        <w:t xml:space="preserve"> increase visitation, length of stay and/or Tourism expenditures from outside 50 miles</w:t>
      </w:r>
      <w:r w:rsidR="00C2043F">
        <w:rPr>
          <w:rFonts w:ascii="Arial" w:hAnsi="Arial" w:cs="Arial"/>
          <w:b/>
          <w:bCs/>
          <w:sz w:val="20"/>
          <w:szCs w:val="20"/>
        </w:rPr>
        <w:t>.</w:t>
      </w:r>
    </w:p>
    <w:p w14:paraId="5187C6B6" w14:textId="60DF10BA" w:rsidR="0034372E" w:rsidRDefault="0034372E" w:rsidP="0034372E">
      <w:pPr>
        <w:pStyle w:val="ListParagraph"/>
        <w:ind w:left="1080"/>
        <w:rPr>
          <w:rFonts w:ascii="Arial" w:hAnsi="Arial" w:cs="Arial"/>
          <w:sz w:val="20"/>
          <w:szCs w:val="20"/>
        </w:rPr>
      </w:pPr>
    </w:p>
    <w:sdt>
      <w:sdtPr>
        <w:rPr>
          <w:rFonts w:ascii="Arial" w:hAnsi="Arial" w:cs="Arial"/>
          <w:sz w:val="20"/>
          <w:szCs w:val="20"/>
        </w:rPr>
        <w:id w:val="919995602"/>
        <w:placeholder>
          <w:docPart w:val="DefaultPlaceholder_-1854013440"/>
        </w:placeholder>
        <w:showingPlcHdr/>
        <w:text w:multiLine="1"/>
      </w:sdtPr>
      <w:sdtEndPr/>
      <w:sdtContent>
        <w:p w14:paraId="68919CE3" w14:textId="233B3AE3" w:rsidR="0034372E" w:rsidRDefault="0034372E" w:rsidP="0034372E">
          <w:pPr>
            <w:pStyle w:val="ListParagraph"/>
            <w:ind w:left="1080"/>
            <w:rPr>
              <w:rFonts w:ascii="Arial" w:hAnsi="Arial" w:cs="Arial"/>
              <w:sz w:val="20"/>
              <w:szCs w:val="20"/>
            </w:rPr>
          </w:pPr>
          <w:r w:rsidRPr="00550AD8">
            <w:rPr>
              <w:rStyle w:val="PlaceholderText"/>
            </w:rPr>
            <w:t>Click or tap here to enter text.</w:t>
          </w:r>
        </w:p>
      </w:sdtContent>
    </w:sdt>
    <w:p w14:paraId="7603C81A" w14:textId="77777777" w:rsidR="00BA413E" w:rsidRPr="00E601B0" w:rsidRDefault="00BA413E" w:rsidP="00E601B0">
      <w:pPr>
        <w:rPr>
          <w:rFonts w:ascii="Arial" w:hAnsi="Arial" w:cs="Arial"/>
          <w:sz w:val="20"/>
          <w:szCs w:val="20"/>
        </w:rPr>
      </w:pPr>
    </w:p>
    <w:p w14:paraId="04248D08" w14:textId="4311CE1A" w:rsidR="003B5E1D" w:rsidRDefault="00E601B0" w:rsidP="003B5E1D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0"/>
          <w:szCs w:val="20"/>
        </w:rPr>
      </w:pPr>
      <w:r w:rsidRPr="00E601B0">
        <w:rPr>
          <w:rFonts w:ascii="Arial" w:hAnsi="Arial" w:cs="Arial"/>
          <w:b/>
          <w:sz w:val="20"/>
          <w:szCs w:val="20"/>
        </w:rPr>
        <w:t>Describe how the Project will have a significant impact on the area's overall tourism efforts</w:t>
      </w:r>
      <w:r w:rsidR="00C2043F">
        <w:rPr>
          <w:rFonts w:ascii="Arial" w:hAnsi="Arial" w:cs="Arial"/>
          <w:b/>
          <w:sz w:val="20"/>
          <w:szCs w:val="20"/>
        </w:rPr>
        <w:t>.</w:t>
      </w:r>
    </w:p>
    <w:p w14:paraId="301E7AA8" w14:textId="77777777" w:rsidR="003B5E1D" w:rsidRDefault="003B5E1D" w:rsidP="003B5E1D">
      <w:pPr>
        <w:pStyle w:val="ListParagraph"/>
        <w:ind w:left="1080"/>
        <w:rPr>
          <w:rFonts w:ascii="Arial" w:hAnsi="Arial" w:cs="Arial"/>
          <w:b/>
          <w:sz w:val="20"/>
          <w:szCs w:val="20"/>
        </w:rPr>
      </w:pPr>
    </w:p>
    <w:sdt>
      <w:sdtPr>
        <w:rPr>
          <w:rFonts w:ascii="Arial" w:hAnsi="Arial" w:cs="Arial"/>
          <w:b/>
          <w:sz w:val="20"/>
          <w:szCs w:val="20"/>
        </w:rPr>
        <w:id w:val="1011038145"/>
        <w:placeholder>
          <w:docPart w:val="DefaultPlaceholder_-1854013440"/>
        </w:placeholder>
        <w:showingPlcHdr/>
        <w:text w:multiLine="1"/>
      </w:sdtPr>
      <w:sdtEndPr/>
      <w:sdtContent>
        <w:p w14:paraId="280875AF" w14:textId="15B3DC7E" w:rsidR="003B5E1D" w:rsidRPr="003B5E1D" w:rsidRDefault="003B5E1D" w:rsidP="003B5E1D">
          <w:pPr>
            <w:pStyle w:val="ListParagraph"/>
            <w:ind w:left="1080"/>
            <w:rPr>
              <w:rFonts w:ascii="Arial" w:hAnsi="Arial" w:cs="Arial"/>
              <w:b/>
              <w:sz w:val="20"/>
              <w:szCs w:val="20"/>
            </w:rPr>
          </w:pPr>
          <w:r w:rsidRPr="00550AD8">
            <w:rPr>
              <w:rStyle w:val="PlaceholderText"/>
            </w:rPr>
            <w:t>Click or tap here to enter text.</w:t>
          </w:r>
        </w:p>
      </w:sdtContent>
    </w:sdt>
    <w:p w14:paraId="69BFE1BE" w14:textId="77777777" w:rsidR="003B5E1D" w:rsidRDefault="003B5E1D" w:rsidP="003B5E1D">
      <w:pPr>
        <w:pStyle w:val="ListParagraph"/>
        <w:ind w:left="1080"/>
        <w:rPr>
          <w:rFonts w:ascii="Arial" w:hAnsi="Arial" w:cs="Arial"/>
          <w:b/>
          <w:sz w:val="20"/>
          <w:szCs w:val="20"/>
        </w:rPr>
      </w:pPr>
    </w:p>
    <w:p w14:paraId="528689DE" w14:textId="7614FE9E" w:rsidR="003B5E1D" w:rsidRPr="009579D1" w:rsidRDefault="00E601B0" w:rsidP="00BA413E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0"/>
          <w:szCs w:val="20"/>
        </w:rPr>
      </w:pPr>
      <w:r w:rsidRPr="00E601B0">
        <w:rPr>
          <w:rFonts w:ascii="Arial" w:hAnsi="Arial" w:cs="Arial"/>
          <w:b/>
          <w:sz w:val="20"/>
          <w:szCs w:val="20"/>
        </w:rPr>
        <w:t xml:space="preserve">Describe how the </w:t>
      </w:r>
      <w:r w:rsidR="007B2556">
        <w:rPr>
          <w:rFonts w:ascii="Arial" w:hAnsi="Arial" w:cs="Arial"/>
          <w:b/>
          <w:sz w:val="20"/>
          <w:szCs w:val="20"/>
        </w:rPr>
        <w:t>P</w:t>
      </w:r>
      <w:r w:rsidRPr="00E601B0">
        <w:rPr>
          <w:rFonts w:ascii="Arial" w:hAnsi="Arial" w:cs="Arial"/>
          <w:b/>
          <w:sz w:val="20"/>
          <w:szCs w:val="20"/>
        </w:rPr>
        <w:t>roject will have a significant impact on the State's overall tourism efforts</w:t>
      </w:r>
      <w:r w:rsidR="00C2043F">
        <w:rPr>
          <w:rFonts w:ascii="Arial" w:hAnsi="Arial" w:cs="Arial"/>
          <w:b/>
          <w:sz w:val="20"/>
          <w:szCs w:val="20"/>
        </w:rPr>
        <w:t>.</w:t>
      </w:r>
      <w:r w:rsidR="003B5E1D">
        <w:rPr>
          <w:rFonts w:ascii="Arial" w:hAnsi="Arial" w:cs="Arial"/>
          <w:b/>
          <w:sz w:val="20"/>
          <w:szCs w:val="20"/>
        </w:rPr>
        <w:t xml:space="preserve"> </w:t>
      </w:r>
    </w:p>
    <w:p w14:paraId="15B40819" w14:textId="36A75C5B" w:rsidR="0034372E" w:rsidRDefault="0034372E" w:rsidP="0034372E">
      <w:pPr>
        <w:pStyle w:val="ListParagraph"/>
        <w:ind w:left="1080"/>
        <w:rPr>
          <w:rFonts w:ascii="Arial" w:hAnsi="Arial" w:cs="Arial"/>
          <w:bCs/>
          <w:sz w:val="20"/>
          <w:szCs w:val="20"/>
        </w:rPr>
      </w:pPr>
    </w:p>
    <w:sdt>
      <w:sdtPr>
        <w:rPr>
          <w:rFonts w:ascii="Arial" w:hAnsi="Arial" w:cs="Arial"/>
          <w:sz w:val="20"/>
          <w:szCs w:val="20"/>
        </w:rPr>
        <w:id w:val="1773208872"/>
        <w:placeholder>
          <w:docPart w:val="DefaultPlaceholder_-1854013440"/>
        </w:placeholder>
        <w:showingPlcHdr/>
        <w:text w:multiLine="1"/>
      </w:sdtPr>
      <w:sdtEndPr/>
      <w:sdtContent>
        <w:p w14:paraId="4D8EEE84" w14:textId="05FC13EC" w:rsidR="0034372E" w:rsidRPr="00BA413E" w:rsidRDefault="0034372E" w:rsidP="0034372E">
          <w:pPr>
            <w:pStyle w:val="ListParagraph"/>
            <w:ind w:left="1080"/>
            <w:rPr>
              <w:rFonts w:ascii="Arial" w:hAnsi="Arial" w:cs="Arial"/>
              <w:sz w:val="20"/>
              <w:szCs w:val="20"/>
            </w:rPr>
          </w:pPr>
          <w:r w:rsidRPr="00550AD8">
            <w:rPr>
              <w:rStyle w:val="PlaceholderText"/>
            </w:rPr>
            <w:t>Click or tap here to enter text.</w:t>
          </w:r>
        </w:p>
      </w:sdtContent>
    </w:sdt>
    <w:p w14:paraId="5ED417DB" w14:textId="77777777" w:rsidR="00BA413E" w:rsidRPr="00BA413E" w:rsidRDefault="00BA413E" w:rsidP="00BA413E">
      <w:pPr>
        <w:pStyle w:val="ListParagraph"/>
        <w:ind w:left="1080"/>
        <w:rPr>
          <w:rFonts w:ascii="Arial" w:hAnsi="Arial" w:cs="Arial"/>
          <w:sz w:val="20"/>
          <w:szCs w:val="20"/>
        </w:rPr>
      </w:pPr>
    </w:p>
    <w:p w14:paraId="5E66D8E8" w14:textId="11AB7646" w:rsidR="005B3822" w:rsidRPr="00E601B0" w:rsidRDefault="00E601B0" w:rsidP="00CD16BF">
      <w:pPr>
        <w:pStyle w:val="ListParagraph"/>
        <w:numPr>
          <w:ilvl w:val="0"/>
          <w:numId w:val="2"/>
        </w:numPr>
        <w:rPr>
          <w:b/>
          <w:bCs/>
        </w:rPr>
      </w:pPr>
      <w:r w:rsidRPr="00E601B0">
        <w:rPr>
          <w:rFonts w:ascii="Arial" w:hAnsi="Arial" w:cs="Arial"/>
          <w:b/>
          <w:bCs/>
          <w:sz w:val="20"/>
          <w:szCs w:val="20"/>
        </w:rPr>
        <w:t>Describe to what extent the Project encompasses multiple attractions, municipalities, or counties</w:t>
      </w:r>
      <w:r w:rsidR="00C55B77">
        <w:rPr>
          <w:rFonts w:ascii="Arial" w:hAnsi="Arial" w:cs="Arial"/>
          <w:b/>
          <w:bCs/>
          <w:sz w:val="20"/>
          <w:szCs w:val="20"/>
        </w:rPr>
        <w:t>.</w:t>
      </w:r>
      <w:r w:rsidRPr="00E601B0">
        <w:rPr>
          <w:rFonts w:ascii="Arial" w:hAnsi="Arial" w:cs="Arial"/>
          <w:b/>
          <w:bCs/>
          <w:sz w:val="20"/>
          <w:szCs w:val="20"/>
        </w:rPr>
        <w:t xml:space="preserve"> Prov</w:t>
      </w:r>
      <w:r>
        <w:rPr>
          <w:rFonts w:ascii="Arial" w:hAnsi="Arial" w:cs="Arial"/>
          <w:b/>
          <w:bCs/>
          <w:sz w:val="20"/>
          <w:szCs w:val="20"/>
        </w:rPr>
        <w:t>i</w:t>
      </w:r>
      <w:r w:rsidRPr="00E601B0">
        <w:rPr>
          <w:rFonts w:ascii="Arial" w:hAnsi="Arial" w:cs="Arial"/>
          <w:b/>
          <w:bCs/>
          <w:sz w:val="20"/>
          <w:szCs w:val="20"/>
        </w:rPr>
        <w:t>de a brief description of those attractions/areas</w:t>
      </w:r>
      <w:r w:rsidR="00BC550D">
        <w:rPr>
          <w:rFonts w:ascii="Arial" w:hAnsi="Arial" w:cs="Arial"/>
          <w:b/>
          <w:bCs/>
          <w:sz w:val="20"/>
          <w:szCs w:val="20"/>
        </w:rPr>
        <w:t xml:space="preserve"> covered by the project</w:t>
      </w:r>
      <w:r w:rsidRPr="00E601B0">
        <w:rPr>
          <w:rFonts w:ascii="Arial" w:hAnsi="Arial" w:cs="Arial"/>
          <w:b/>
          <w:bCs/>
          <w:sz w:val="20"/>
          <w:szCs w:val="20"/>
        </w:rPr>
        <w:t>.</w:t>
      </w:r>
    </w:p>
    <w:p w14:paraId="76CF415E" w14:textId="77777777" w:rsidR="00E601B0" w:rsidRDefault="00E601B0" w:rsidP="00E601B0">
      <w:pPr>
        <w:pStyle w:val="ListParagraph"/>
        <w:ind w:left="1080"/>
        <w:rPr>
          <w:b/>
          <w:bCs/>
        </w:rPr>
      </w:pPr>
    </w:p>
    <w:sdt>
      <w:sdtPr>
        <w:rPr>
          <w:b/>
          <w:bCs/>
        </w:rPr>
        <w:id w:val="-172118088"/>
        <w:placeholder>
          <w:docPart w:val="DefaultPlaceholder_-1854013440"/>
        </w:placeholder>
        <w:showingPlcHdr/>
        <w:text w:multiLine="1"/>
      </w:sdtPr>
      <w:sdtEndPr/>
      <w:sdtContent>
        <w:p w14:paraId="51619430" w14:textId="03E80332" w:rsidR="00E601B0" w:rsidRPr="00E601B0" w:rsidRDefault="00E601B0" w:rsidP="00E601B0">
          <w:pPr>
            <w:pStyle w:val="ListParagraph"/>
            <w:ind w:left="1080"/>
            <w:rPr>
              <w:b/>
              <w:bCs/>
            </w:rPr>
          </w:pPr>
          <w:r w:rsidRPr="00550AD8">
            <w:rPr>
              <w:rStyle w:val="PlaceholderText"/>
            </w:rPr>
            <w:t>Click or tap here to enter text.</w:t>
          </w:r>
        </w:p>
      </w:sdtContent>
    </w:sdt>
    <w:p w14:paraId="043DF3A2" w14:textId="77777777" w:rsidR="00E601B0" w:rsidRPr="00E601B0" w:rsidRDefault="00E601B0" w:rsidP="00E601B0">
      <w:pPr>
        <w:rPr>
          <w:b/>
          <w:bCs/>
        </w:rPr>
      </w:pPr>
    </w:p>
    <w:p w14:paraId="7D5D4230" w14:textId="4F2F0500" w:rsidR="00E601B0" w:rsidRPr="00E601B0" w:rsidRDefault="00E601B0" w:rsidP="00CD16BF">
      <w:pPr>
        <w:pStyle w:val="ListParagraph"/>
        <w:numPr>
          <w:ilvl w:val="0"/>
          <w:numId w:val="2"/>
        </w:numPr>
        <w:rPr>
          <w:b/>
          <w:bCs/>
        </w:rPr>
      </w:pPr>
      <w:r w:rsidRPr="00E601B0">
        <w:rPr>
          <w:b/>
          <w:bCs/>
        </w:rPr>
        <w:t xml:space="preserve">Describe </w:t>
      </w:r>
      <w:r w:rsidR="00970143">
        <w:rPr>
          <w:b/>
          <w:bCs/>
        </w:rPr>
        <w:t>how</w:t>
      </w:r>
      <w:r w:rsidR="00970143" w:rsidRPr="00E601B0">
        <w:rPr>
          <w:b/>
          <w:bCs/>
        </w:rPr>
        <w:t xml:space="preserve"> the</w:t>
      </w:r>
      <w:r w:rsidRPr="00E601B0">
        <w:rPr>
          <w:b/>
          <w:bCs/>
        </w:rPr>
        <w:t xml:space="preserve"> marketing be targeted to attract visitors from outside 50 miles</w:t>
      </w:r>
      <w:r w:rsidR="00C55B77">
        <w:rPr>
          <w:b/>
          <w:bCs/>
        </w:rPr>
        <w:t xml:space="preserve"> to stay overnight.</w:t>
      </w:r>
    </w:p>
    <w:p w14:paraId="3D5AE29D" w14:textId="77777777" w:rsidR="009D0CB4" w:rsidRPr="009D0CB4" w:rsidRDefault="009D0CB4" w:rsidP="009D0CB4">
      <w:pPr>
        <w:pStyle w:val="ListParagraph"/>
        <w:ind w:left="1080"/>
      </w:pPr>
    </w:p>
    <w:sdt>
      <w:sdtPr>
        <w:id w:val="-730621230"/>
        <w:placeholder>
          <w:docPart w:val="DefaultPlaceholder_-1854013440"/>
        </w:placeholder>
        <w:showingPlcHdr/>
        <w:text w:multiLine="1"/>
      </w:sdtPr>
      <w:sdtEndPr/>
      <w:sdtContent>
        <w:p w14:paraId="12AC3D74" w14:textId="666A5E8D" w:rsidR="009D0CB4" w:rsidRDefault="009D0CB4" w:rsidP="009D0CB4">
          <w:pPr>
            <w:pStyle w:val="ListParagraph"/>
            <w:ind w:left="1080"/>
          </w:pPr>
          <w:r w:rsidRPr="00550AD8">
            <w:rPr>
              <w:rStyle w:val="PlaceholderText"/>
            </w:rPr>
            <w:t>Click or tap here to enter text.</w:t>
          </w:r>
        </w:p>
      </w:sdtContent>
    </w:sdt>
    <w:p w14:paraId="2A9C2961" w14:textId="77777777" w:rsidR="005B3822" w:rsidRDefault="005B3822" w:rsidP="00BF1825">
      <w:p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880"/>
        </w:tabs>
      </w:pPr>
    </w:p>
    <w:p w14:paraId="43EC33B2" w14:textId="04ADF6E7" w:rsidR="005B3822" w:rsidRDefault="005B3822" w:rsidP="001D56DA">
      <w:p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880"/>
        </w:tabs>
        <w:jc w:val="center"/>
      </w:pPr>
    </w:p>
    <w:p w14:paraId="20E5B4DE" w14:textId="27585DED" w:rsidR="00BA413E" w:rsidRDefault="00BA413E" w:rsidP="001D56DA">
      <w:p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880"/>
        </w:tabs>
        <w:jc w:val="center"/>
      </w:pPr>
    </w:p>
    <w:p w14:paraId="04180632" w14:textId="28B26F60" w:rsidR="00BA413E" w:rsidRDefault="00BA413E" w:rsidP="001D56DA">
      <w:p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880"/>
        </w:tabs>
        <w:jc w:val="center"/>
      </w:pPr>
    </w:p>
    <w:p w14:paraId="60678D17" w14:textId="7F9C95AD" w:rsidR="00BA413E" w:rsidRDefault="00BA413E" w:rsidP="001D56DA">
      <w:p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880"/>
        </w:tabs>
        <w:jc w:val="center"/>
      </w:pPr>
    </w:p>
    <w:p w14:paraId="35270463" w14:textId="141E27B8" w:rsidR="00BA413E" w:rsidRDefault="00BA413E" w:rsidP="001D56DA">
      <w:p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880"/>
        </w:tabs>
        <w:jc w:val="center"/>
      </w:pPr>
    </w:p>
    <w:p w14:paraId="63E67D9B" w14:textId="1C6D9341" w:rsidR="0034372E" w:rsidRDefault="0034372E" w:rsidP="001D56DA">
      <w:p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880"/>
        </w:tabs>
        <w:jc w:val="center"/>
      </w:pPr>
    </w:p>
    <w:p w14:paraId="32B6E654" w14:textId="34FA63AE" w:rsidR="0034372E" w:rsidRDefault="0034372E" w:rsidP="001D56DA">
      <w:p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880"/>
        </w:tabs>
        <w:jc w:val="center"/>
      </w:pPr>
    </w:p>
    <w:p w14:paraId="04CED1C5" w14:textId="56051DC5" w:rsidR="00514B5F" w:rsidRDefault="00514B5F" w:rsidP="001D56DA">
      <w:p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880"/>
        </w:tabs>
        <w:jc w:val="center"/>
      </w:pPr>
    </w:p>
    <w:p w14:paraId="1D53E6C2" w14:textId="1FAF800E" w:rsidR="00514B5F" w:rsidRDefault="00514B5F" w:rsidP="001D56DA">
      <w:p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880"/>
        </w:tabs>
        <w:jc w:val="center"/>
      </w:pPr>
    </w:p>
    <w:p w14:paraId="2AD051E2" w14:textId="2626E302" w:rsidR="00514B5F" w:rsidRDefault="00514B5F" w:rsidP="001D56DA">
      <w:p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880"/>
        </w:tabs>
        <w:jc w:val="center"/>
      </w:pPr>
    </w:p>
    <w:p w14:paraId="3CDF927A" w14:textId="7788247C" w:rsidR="00514B5F" w:rsidRDefault="00514B5F" w:rsidP="001D56DA">
      <w:p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880"/>
        </w:tabs>
        <w:jc w:val="center"/>
      </w:pPr>
    </w:p>
    <w:p w14:paraId="3CECB22B" w14:textId="0B07CA37" w:rsidR="00514B5F" w:rsidRDefault="00514B5F" w:rsidP="001D56DA">
      <w:p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880"/>
        </w:tabs>
        <w:jc w:val="center"/>
      </w:pPr>
    </w:p>
    <w:p w14:paraId="44E556E7" w14:textId="27068469" w:rsidR="00514B5F" w:rsidRDefault="00514B5F" w:rsidP="001D56DA">
      <w:p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880"/>
        </w:tabs>
        <w:jc w:val="center"/>
      </w:pPr>
    </w:p>
    <w:p w14:paraId="4012844A" w14:textId="77777777" w:rsidR="00514B5F" w:rsidRDefault="00514B5F" w:rsidP="001D56DA">
      <w:p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880"/>
        </w:tabs>
        <w:jc w:val="center"/>
      </w:pPr>
    </w:p>
    <w:p w14:paraId="33AB5BDF" w14:textId="69022CFB" w:rsidR="001D56DA" w:rsidRDefault="001D56DA" w:rsidP="008B5D8F">
      <w:bookmarkStart w:id="1" w:name="_Hlk143690657"/>
      <w:r w:rsidRPr="009F7A36">
        <w:rPr>
          <w:rFonts w:ascii="Arial" w:hAnsi="Arial" w:cs="Arial"/>
          <w:b/>
          <w:bCs/>
          <w:sz w:val="36"/>
          <w:szCs w:val="36"/>
        </w:rPr>
        <w:lastRenderedPageBreak/>
        <w:t xml:space="preserve">Programmatic Risk Assessment Questionnaire </w:t>
      </w:r>
      <w:r w:rsidRPr="009F7A36">
        <w:rPr>
          <w:rFonts w:ascii="Arial" w:hAnsi="Arial" w:cs="Arial"/>
          <w:b/>
          <w:bCs/>
          <w:color w:val="FF0000"/>
          <w:sz w:val="36"/>
          <w:szCs w:val="36"/>
        </w:rPr>
        <w:t xml:space="preserve">(required): </w:t>
      </w:r>
    </w:p>
    <w:p w14:paraId="3682B21B" w14:textId="49E64490" w:rsidR="001D56DA" w:rsidRPr="00BA413E" w:rsidRDefault="001D56DA" w:rsidP="00BA413E">
      <w:pPr>
        <w:jc w:val="center"/>
        <w:rPr>
          <w:b/>
          <w:bCs/>
          <w:sz w:val="36"/>
          <w:szCs w:val="36"/>
        </w:rPr>
      </w:pPr>
      <w:r w:rsidRPr="00BA413E">
        <w:rPr>
          <w:b/>
          <w:bCs/>
          <w:sz w:val="36"/>
          <w:szCs w:val="36"/>
        </w:rPr>
        <w:t>Financial Stability:</w:t>
      </w:r>
    </w:p>
    <w:p w14:paraId="4F576799" w14:textId="77777777" w:rsidR="00A13A36" w:rsidRDefault="00A13A36" w:rsidP="001D56DA"/>
    <w:p w14:paraId="4EF77F63" w14:textId="12B23B40" w:rsidR="001D56DA" w:rsidRPr="009579D1" w:rsidRDefault="001D56DA" w:rsidP="001D56DA">
      <w:pPr>
        <w:pStyle w:val="ListParagraph"/>
        <w:numPr>
          <w:ilvl w:val="0"/>
          <w:numId w:val="3"/>
        </w:numPr>
        <w:rPr>
          <w:b/>
          <w:bCs/>
        </w:rPr>
      </w:pPr>
      <w:r w:rsidRPr="009579D1">
        <w:rPr>
          <w:b/>
          <w:bCs/>
        </w:rPr>
        <w:t>How significant is the funding need in relation to your overall organizational budget?</w:t>
      </w:r>
    </w:p>
    <w:p w14:paraId="5A97BB9A" w14:textId="0A04DA04" w:rsidR="00854384" w:rsidRDefault="00854384" w:rsidP="00854384">
      <w:pPr>
        <w:pStyle w:val="ListParagraph"/>
      </w:pPr>
    </w:p>
    <w:sdt>
      <w:sdtPr>
        <w:id w:val="1191489963"/>
        <w:placeholder>
          <w:docPart w:val="DefaultPlaceholder_-1854013440"/>
        </w:placeholder>
        <w:showingPlcHdr/>
        <w:text w:multiLine="1"/>
      </w:sdtPr>
      <w:sdtEndPr/>
      <w:sdtContent>
        <w:p w14:paraId="19F2CFEF" w14:textId="43D4E548" w:rsidR="00BA413E" w:rsidRDefault="00854384" w:rsidP="00C814F2">
          <w:pPr>
            <w:pStyle w:val="ListParagraph"/>
          </w:pPr>
          <w:r w:rsidRPr="00550AD8">
            <w:rPr>
              <w:rStyle w:val="PlaceholderText"/>
            </w:rPr>
            <w:t>Click or tap here to enter text.</w:t>
          </w:r>
        </w:p>
      </w:sdtContent>
    </w:sdt>
    <w:p w14:paraId="1803A15E" w14:textId="77777777" w:rsidR="00BA413E" w:rsidRDefault="00BA413E" w:rsidP="00BA413E">
      <w:pPr>
        <w:pStyle w:val="ListParagraph"/>
      </w:pPr>
    </w:p>
    <w:p w14:paraId="07DEE10B" w14:textId="6DF051F4" w:rsidR="001D56DA" w:rsidRPr="009579D1" w:rsidRDefault="00514B5F" w:rsidP="001D56DA">
      <w:pPr>
        <w:pStyle w:val="ListParagraph"/>
        <w:numPr>
          <w:ilvl w:val="0"/>
          <w:numId w:val="3"/>
        </w:numPr>
        <w:rPr>
          <w:b/>
          <w:bCs/>
        </w:rPr>
      </w:pPr>
      <w:r w:rsidRPr="00514B5F">
        <w:rPr>
          <w:b/>
          <w:bCs/>
        </w:rPr>
        <w:t>What other source funds or resources and being used to match the grant funds and pay for any project costs that exceed the grant and match requirements?</w:t>
      </w:r>
      <w:r w:rsidR="001D56DA" w:rsidRPr="009579D1">
        <w:rPr>
          <w:b/>
          <w:bCs/>
        </w:rPr>
        <w:t xml:space="preserve"> </w:t>
      </w:r>
    </w:p>
    <w:p w14:paraId="1944A857" w14:textId="79FAD8DC" w:rsidR="00854384" w:rsidRDefault="00854384" w:rsidP="00854384">
      <w:pPr>
        <w:pStyle w:val="ListParagraph"/>
      </w:pPr>
    </w:p>
    <w:sdt>
      <w:sdtPr>
        <w:id w:val="-439690959"/>
        <w:placeholder>
          <w:docPart w:val="DefaultPlaceholder_-1854013440"/>
        </w:placeholder>
        <w:showingPlcHdr/>
        <w:text w:multiLine="1"/>
      </w:sdtPr>
      <w:sdtEndPr/>
      <w:sdtContent>
        <w:p w14:paraId="275E6629" w14:textId="4C91E28A" w:rsidR="00854384" w:rsidRDefault="00854384" w:rsidP="00854384">
          <w:pPr>
            <w:pStyle w:val="ListParagraph"/>
          </w:pPr>
          <w:r w:rsidRPr="00550AD8">
            <w:rPr>
              <w:rStyle w:val="PlaceholderText"/>
            </w:rPr>
            <w:t>Click or tap here to enter text.</w:t>
          </w:r>
        </w:p>
      </w:sdtContent>
    </w:sdt>
    <w:p w14:paraId="7164B1BB" w14:textId="596CC4BC" w:rsidR="00BA413E" w:rsidRDefault="00BA413E" w:rsidP="00BA413E">
      <w:pPr>
        <w:pStyle w:val="ListParagraph"/>
      </w:pPr>
    </w:p>
    <w:p w14:paraId="0C6C21F0" w14:textId="672E2E39" w:rsidR="001D56DA" w:rsidRPr="00BA413E" w:rsidRDefault="001D56DA" w:rsidP="00BA413E">
      <w:pPr>
        <w:jc w:val="center"/>
        <w:rPr>
          <w:b/>
          <w:bCs/>
          <w:sz w:val="36"/>
          <w:szCs w:val="36"/>
        </w:rPr>
      </w:pPr>
      <w:r w:rsidRPr="00BA413E">
        <w:rPr>
          <w:b/>
          <w:bCs/>
          <w:sz w:val="36"/>
          <w:szCs w:val="36"/>
        </w:rPr>
        <w:t>Management Systems and Standards:</w:t>
      </w:r>
    </w:p>
    <w:p w14:paraId="71B03225" w14:textId="77777777" w:rsidR="00A13A36" w:rsidRDefault="00A13A36" w:rsidP="001D56DA"/>
    <w:p w14:paraId="2B5EBDD8" w14:textId="353340FB" w:rsidR="001D56DA" w:rsidRPr="009579D1" w:rsidRDefault="001D56DA" w:rsidP="001D56DA">
      <w:pPr>
        <w:pStyle w:val="ListParagraph"/>
        <w:numPr>
          <w:ilvl w:val="0"/>
          <w:numId w:val="4"/>
        </w:numPr>
        <w:rPr>
          <w:b/>
          <w:bCs/>
        </w:rPr>
      </w:pPr>
      <w:r w:rsidRPr="009579D1">
        <w:rPr>
          <w:b/>
          <w:bCs/>
        </w:rPr>
        <w:t>Have there been any significant changes in your organization in the last fiscal year related to</w:t>
      </w:r>
      <w:r w:rsidR="00854384" w:rsidRPr="009579D1">
        <w:rPr>
          <w:b/>
          <w:bCs/>
        </w:rPr>
        <w:t>, if yes check all that apply</w:t>
      </w:r>
      <w:r w:rsidRPr="009579D1">
        <w:rPr>
          <w:b/>
          <w:bCs/>
        </w:rPr>
        <w:t>:</w:t>
      </w:r>
    </w:p>
    <w:p w14:paraId="025B14A9" w14:textId="5A46E3B6" w:rsidR="001D56DA" w:rsidRDefault="00AC5A24" w:rsidP="00854384">
      <w:pPr>
        <w:pStyle w:val="ListParagraph"/>
        <w:ind w:left="2160"/>
      </w:pPr>
      <w:sdt>
        <w:sdtPr>
          <w:id w:val="8145339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6D50">
            <w:rPr>
              <w:rFonts w:ascii="MS Gothic" w:eastAsia="MS Gothic" w:hAnsi="MS Gothic" w:hint="eastAsia"/>
            </w:rPr>
            <w:t>☐</w:t>
          </w:r>
        </w:sdtContent>
      </w:sdt>
      <w:r w:rsidR="00854384">
        <w:t xml:space="preserve"> </w:t>
      </w:r>
      <w:r w:rsidR="001D56DA">
        <w:t>Leadership</w:t>
      </w:r>
    </w:p>
    <w:p w14:paraId="36CD689C" w14:textId="55D2DD85" w:rsidR="001D56DA" w:rsidRDefault="00AC5A24" w:rsidP="00854384">
      <w:pPr>
        <w:pStyle w:val="ListParagraph"/>
        <w:ind w:left="2160"/>
      </w:pPr>
      <w:sdt>
        <w:sdtPr>
          <w:id w:val="15111786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6D50">
            <w:rPr>
              <w:rFonts w:ascii="MS Gothic" w:eastAsia="MS Gothic" w:hAnsi="MS Gothic" w:hint="eastAsia"/>
            </w:rPr>
            <w:t>☐</w:t>
          </w:r>
        </w:sdtContent>
      </w:sdt>
      <w:r w:rsidR="00854384">
        <w:t xml:space="preserve"> </w:t>
      </w:r>
      <w:r w:rsidR="001D56DA">
        <w:t>Significant Program/Grant Initiative</w:t>
      </w:r>
      <w:r w:rsidR="008D2F38">
        <w:t xml:space="preserve"> staff</w:t>
      </w:r>
    </w:p>
    <w:p w14:paraId="229FF79F" w14:textId="1BBC61C9" w:rsidR="001D56DA" w:rsidRDefault="00AC5A24" w:rsidP="00854384">
      <w:pPr>
        <w:pStyle w:val="ListParagraph"/>
        <w:ind w:left="2160"/>
      </w:pPr>
      <w:sdt>
        <w:sdtPr>
          <w:id w:val="19931318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6D50">
            <w:rPr>
              <w:rFonts w:ascii="MS Gothic" w:eastAsia="MS Gothic" w:hAnsi="MS Gothic" w:hint="eastAsia"/>
            </w:rPr>
            <w:t>☐</w:t>
          </w:r>
        </w:sdtContent>
      </w:sdt>
      <w:r w:rsidR="00854384">
        <w:t xml:space="preserve"> </w:t>
      </w:r>
      <w:r w:rsidR="0056141B">
        <w:t xml:space="preserve">Organization </w:t>
      </w:r>
      <w:r w:rsidR="008D2F38">
        <w:t>s</w:t>
      </w:r>
      <w:r w:rsidR="0056141B">
        <w:t>tructural changes</w:t>
      </w:r>
    </w:p>
    <w:p w14:paraId="0023B0ED" w14:textId="32AF67F3" w:rsidR="001D56DA" w:rsidRDefault="00AC5A24" w:rsidP="00854384">
      <w:pPr>
        <w:pStyle w:val="ListParagraph"/>
        <w:ind w:left="2160"/>
      </w:pPr>
      <w:sdt>
        <w:sdtPr>
          <w:id w:val="1814814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6D50">
            <w:rPr>
              <w:rFonts w:ascii="MS Gothic" w:eastAsia="MS Gothic" w:hAnsi="MS Gothic" w:hint="eastAsia"/>
            </w:rPr>
            <w:t>☐</w:t>
          </w:r>
        </w:sdtContent>
      </w:sdt>
      <w:r w:rsidR="00854384">
        <w:t xml:space="preserve"> </w:t>
      </w:r>
      <w:r w:rsidR="001D56DA">
        <w:t xml:space="preserve">Fiscal </w:t>
      </w:r>
      <w:r w:rsidR="008D2F38">
        <w:t xml:space="preserve">staff or system </w:t>
      </w:r>
      <w:r w:rsidR="001D56DA">
        <w:t>changes</w:t>
      </w:r>
    </w:p>
    <w:p w14:paraId="2CD0B27F" w14:textId="2B71ED3F" w:rsidR="001D56DA" w:rsidRDefault="00AC5A24" w:rsidP="00854384">
      <w:pPr>
        <w:pStyle w:val="ListParagraph"/>
        <w:ind w:left="2160"/>
      </w:pPr>
      <w:sdt>
        <w:sdtPr>
          <w:id w:val="90366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6D50">
            <w:rPr>
              <w:rFonts w:ascii="MS Gothic" w:eastAsia="MS Gothic" w:hAnsi="MS Gothic" w:hint="eastAsia"/>
            </w:rPr>
            <w:t>☐</w:t>
          </w:r>
        </w:sdtContent>
      </w:sdt>
      <w:r w:rsidR="00854384">
        <w:t xml:space="preserve"> </w:t>
      </w:r>
      <w:r w:rsidR="001D56DA">
        <w:t>Statutory or regularity requirements</w:t>
      </w:r>
    </w:p>
    <w:p w14:paraId="6B978B91" w14:textId="0F20244C" w:rsidR="001D56DA" w:rsidRDefault="00AC5A24" w:rsidP="00854384">
      <w:pPr>
        <w:pStyle w:val="ListParagraph"/>
        <w:ind w:left="2160"/>
      </w:pPr>
      <w:sdt>
        <w:sdtPr>
          <w:id w:val="14086575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6D50">
            <w:rPr>
              <w:rFonts w:ascii="MS Gothic" w:eastAsia="MS Gothic" w:hAnsi="MS Gothic" w:hint="eastAsia"/>
            </w:rPr>
            <w:t>☐</w:t>
          </w:r>
        </w:sdtContent>
      </w:sdt>
      <w:r w:rsidR="00854384">
        <w:t xml:space="preserve"> </w:t>
      </w:r>
      <w:r w:rsidR="001D56DA">
        <w:t>Other</w:t>
      </w:r>
      <w:r w:rsidR="00854384">
        <w:t xml:space="preserve">, please explain: </w:t>
      </w:r>
      <w:r w:rsidR="001D56DA">
        <w:t xml:space="preserve"> </w:t>
      </w:r>
      <w:sdt>
        <w:sdtPr>
          <w:id w:val="-1776551276"/>
          <w:placeholder>
            <w:docPart w:val="DefaultPlaceholder_-1854013440"/>
          </w:placeholder>
          <w:showingPlcHdr/>
          <w:text w:multiLine="1"/>
        </w:sdtPr>
        <w:sdtEndPr/>
        <w:sdtContent>
          <w:r w:rsidR="00854384" w:rsidRPr="00550AD8">
            <w:rPr>
              <w:rStyle w:val="PlaceholderText"/>
            </w:rPr>
            <w:t>Click or tap here to enter text.</w:t>
          </w:r>
        </w:sdtContent>
      </w:sdt>
    </w:p>
    <w:p w14:paraId="669DDF13" w14:textId="45BC7E7A" w:rsidR="001D56DA" w:rsidRDefault="001D56DA" w:rsidP="001D56DA">
      <w:pPr>
        <w:ind w:left="360"/>
      </w:pPr>
    </w:p>
    <w:p w14:paraId="6B4CDBB8" w14:textId="7E961408" w:rsidR="00806EEE" w:rsidRDefault="00806EEE" w:rsidP="001D56DA">
      <w:pPr>
        <w:ind w:left="360"/>
      </w:pPr>
    </w:p>
    <w:p w14:paraId="7E3243F5" w14:textId="77777777" w:rsidR="001D56DA" w:rsidRDefault="001D56DA" w:rsidP="001D56DA"/>
    <w:p w14:paraId="696615B2" w14:textId="5BD2C028" w:rsidR="001D56DA" w:rsidRPr="009579D1" w:rsidRDefault="001D56DA" w:rsidP="001D56DA">
      <w:pPr>
        <w:pStyle w:val="ListParagraph"/>
        <w:numPr>
          <w:ilvl w:val="0"/>
          <w:numId w:val="4"/>
        </w:numPr>
        <w:rPr>
          <w:b/>
          <w:bCs/>
        </w:rPr>
      </w:pPr>
      <w:r w:rsidRPr="009579D1">
        <w:rPr>
          <w:b/>
          <w:bCs/>
        </w:rPr>
        <w:t>Does your organization have written policies and procedures that guide program delivery on the following topics</w:t>
      </w:r>
      <w:r w:rsidR="00536D50">
        <w:rPr>
          <w:b/>
          <w:bCs/>
        </w:rPr>
        <w:t>, click all that apply</w:t>
      </w:r>
      <w:r w:rsidRPr="009579D1">
        <w:rPr>
          <w:b/>
          <w:bCs/>
        </w:rPr>
        <w:t>:</w:t>
      </w:r>
    </w:p>
    <w:p w14:paraId="0C5B4C12" w14:textId="0FC8446D" w:rsidR="001D56DA" w:rsidRDefault="00AC5A24" w:rsidP="00854384">
      <w:pPr>
        <w:pStyle w:val="ListParagraph"/>
        <w:ind w:left="2160"/>
      </w:pPr>
      <w:sdt>
        <w:sdtPr>
          <w:id w:val="-5001284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54384">
            <w:rPr>
              <w:rFonts w:ascii="MS Gothic" w:eastAsia="MS Gothic" w:hAnsi="MS Gothic" w:hint="eastAsia"/>
            </w:rPr>
            <w:t>☐</w:t>
          </w:r>
        </w:sdtContent>
      </w:sdt>
      <w:r w:rsidR="00854384">
        <w:t xml:space="preserve"> </w:t>
      </w:r>
      <w:r w:rsidR="001D56DA">
        <w:t>Quality assurance</w:t>
      </w:r>
    </w:p>
    <w:p w14:paraId="27B7D306" w14:textId="23FBA931" w:rsidR="00A13A36" w:rsidRDefault="00AC5A24" w:rsidP="00854384">
      <w:pPr>
        <w:pStyle w:val="ListParagraph"/>
        <w:ind w:left="2160"/>
      </w:pPr>
      <w:sdt>
        <w:sdtPr>
          <w:id w:val="15762445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54384">
            <w:rPr>
              <w:rFonts w:ascii="MS Gothic" w:eastAsia="MS Gothic" w:hAnsi="MS Gothic" w:hint="eastAsia"/>
            </w:rPr>
            <w:t>☐</w:t>
          </w:r>
        </w:sdtContent>
      </w:sdt>
      <w:r w:rsidR="00854384">
        <w:t xml:space="preserve"> </w:t>
      </w:r>
      <w:r w:rsidR="001D56DA">
        <w:t>Outcome tracking and reporting mechanisms.</w:t>
      </w:r>
    </w:p>
    <w:p w14:paraId="15C9DC67" w14:textId="08968257" w:rsidR="00A13A36" w:rsidRDefault="00AC5A24" w:rsidP="00854384">
      <w:pPr>
        <w:pStyle w:val="ListParagraph"/>
        <w:ind w:left="2160"/>
      </w:pPr>
      <w:sdt>
        <w:sdtPr>
          <w:id w:val="-5662641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54384">
            <w:rPr>
              <w:rFonts w:ascii="MS Gothic" w:eastAsia="MS Gothic" w:hAnsi="MS Gothic" w:hint="eastAsia"/>
            </w:rPr>
            <w:t>☐</w:t>
          </w:r>
        </w:sdtContent>
      </w:sdt>
      <w:r w:rsidR="00854384">
        <w:t xml:space="preserve"> </w:t>
      </w:r>
      <w:r w:rsidR="001D56DA">
        <w:t>Relevant documentation of services/goods delivered.</w:t>
      </w:r>
    </w:p>
    <w:p w14:paraId="0187496B" w14:textId="1112E64D" w:rsidR="00A13A36" w:rsidRDefault="00AC5A24" w:rsidP="00854384">
      <w:pPr>
        <w:pStyle w:val="ListParagraph"/>
        <w:ind w:left="2160"/>
      </w:pPr>
      <w:sdt>
        <w:sdtPr>
          <w:id w:val="5458841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54384">
            <w:rPr>
              <w:rFonts w:ascii="MS Gothic" w:eastAsia="MS Gothic" w:hAnsi="MS Gothic" w:hint="eastAsia"/>
            </w:rPr>
            <w:t>☐</w:t>
          </w:r>
        </w:sdtContent>
      </w:sdt>
      <w:r w:rsidR="00854384">
        <w:t xml:space="preserve"> </w:t>
      </w:r>
      <w:r w:rsidR="001D56DA">
        <w:t>Staff performance management policies and procedures</w:t>
      </w:r>
    </w:p>
    <w:p w14:paraId="7259D0F4" w14:textId="1D19CF46" w:rsidR="00A13A36" w:rsidRDefault="00AC5A24" w:rsidP="00854384">
      <w:pPr>
        <w:pStyle w:val="ListParagraph"/>
        <w:ind w:left="2160"/>
      </w:pPr>
      <w:sdt>
        <w:sdtPr>
          <w:id w:val="18969280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54384">
            <w:rPr>
              <w:rFonts w:ascii="MS Gothic" w:eastAsia="MS Gothic" w:hAnsi="MS Gothic" w:hint="eastAsia"/>
            </w:rPr>
            <w:t>☐</w:t>
          </w:r>
        </w:sdtContent>
      </w:sdt>
      <w:r w:rsidR="00854384">
        <w:t xml:space="preserve"> </w:t>
      </w:r>
      <w:r w:rsidR="001D56DA">
        <w:t>Personnel policies and procedures that include conflict of interest statements.</w:t>
      </w:r>
    </w:p>
    <w:p w14:paraId="6656A2C6" w14:textId="023165DC" w:rsidR="00A13A36" w:rsidRDefault="00AC5A24" w:rsidP="00854384">
      <w:pPr>
        <w:pStyle w:val="ListParagraph"/>
        <w:ind w:left="2160"/>
      </w:pPr>
      <w:sdt>
        <w:sdtPr>
          <w:id w:val="-7992988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54384">
            <w:rPr>
              <w:rFonts w:ascii="MS Gothic" w:eastAsia="MS Gothic" w:hAnsi="MS Gothic" w:hint="eastAsia"/>
            </w:rPr>
            <w:t>☐</w:t>
          </w:r>
        </w:sdtContent>
      </w:sdt>
      <w:r w:rsidR="00854384">
        <w:t xml:space="preserve"> </w:t>
      </w:r>
      <w:r w:rsidR="001D56DA">
        <w:t>Complaint/grievance resolution policies and procedure</w:t>
      </w:r>
    </w:p>
    <w:p w14:paraId="6B367342" w14:textId="04AFE151" w:rsidR="00A13A36" w:rsidRDefault="00AC5A24" w:rsidP="00854384">
      <w:pPr>
        <w:pStyle w:val="ListParagraph"/>
        <w:ind w:left="2160"/>
      </w:pPr>
      <w:sdt>
        <w:sdtPr>
          <w:id w:val="21169484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6D50">
            <w:rPr>
              <w:rFonts w:ascii="MS Gothic" w:eastAsia="MS Gothic" w:hAnsi="MS Gothic" w:hint="eastAsia"/>
            </w:rPr>
            <w:t>☐</w:t>
          </w:r>
        </w:sdtContent>
      </w:sdt>
      <w:r w:rsidR="00854384">
        <w:t xml:space="preserve"> </w:t>
      </w:r>
      <w:r w:rsidR="001D56DA">
        <w:t>Governing body policies and procedures that includes conflict of interest statements.</w:t>
      </w:r>
    </w:p>
    <w:p w14:paraId="580119F6" w14:textId="6454558B" w:rsidR="00A13A36" w:rsidRDefault="00AC5A24" w:rsidP="00854384">
      <w:pPr>
        <w:pStyle w:val="ListParagraph"/>
        <w:ind w:left="2160"/>
      </w:pPr>
      <w:sdt>
        <w:sdtPr>
          <w:id w:val="18088196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6D50">
            <w:rPr>
              <w:rFonts w:ascii="MS Gothic" w:eastAsia="MS Gothic" w:hAnsi="MS Gothic" w:hint="eastAsia"/>
            </w:rPr>
            <w:t>☐</w:t>
          </w:r>
        </w:sdtContent>
      </w:sdt>
      <w:r w:rsidR="00854384">
        <w:t xml:space="preserve"> </w:t>
      </w:r>
      <w:r w:rsidR="001D56DA">
        <w:t>Safeguarding funds, property, and other assets against loss from unauthorized use or disposition</w:t>
      </w:r>
    </w:p>
    <w:p w14:paraId="68A281E4" w14:textId="1C0B8A59" w:rsidR="001D56DA" w:rsidRDefault="00AC5A24" w:rsidP="00854384">
      <w:pPr>
        <w:pStyle w:val="ListParagraph"/>
        <w:ind w:left="2160"/>
      </w:pPr>
      <w:sdt>
        <w:sdtPr>
          <w:id w:val="-21149627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6D50">
            <w:rPr>
              <w:rFonts w:ascii="MS Gothic" w:eastAsia="MS Gothic" w:hAnsi="MS Gothic" w:hint="eastAsia"/>
            </w:rPr>
            <w:t>☐</w:t>
          </w:r>
        </w:sdtContent>
      </w:sdt>
      <w:r w:rsidR="00854384">
        <w:t xml:space="preserve"> </w:t>
      </w:r>
      <w:r w:rsidR="001D56DA">
        <w:t>Management of grant term extensions, where applicable</w:t>
      </w:r>
    </w:p>
    <w:p w14:paraId="5A027C9D" w14:textId="2181E0B3" w:rsidR="001D56DA" w:rsidRPr="009579D1" w:rsidRDefault="001D56DA" w:rsidP="00A13A36">
      <w:pPr>
        <w:pStyle w:val="ListParagraph"/>
        <w:numPr>
          <w:ilvl w:val="0"/>
          <w:numId w:val="4"/>
        </w:numPr>
        <w:rPr>
          <w:b/>
          <w:bCs/>
        </w:rPr>
      </w:pPr>
      <w:r w:rsidRPr="009579D1">
        <w:rPr>
          <w:b/>
          <w:bCs/>
        </w:rPr>
        <w:lastRenderedPageBreak/>
        <w:t>Does your organization have internal controls that govern program delivery on the following topics</w:t>
      </w:r>
      <w:r w:rsidR="00536D50">
        <w:rPr>
          <w:b/>
          <w:bCs/>
        </w:rPr>
        <w:t>, click all that apply</w:t>
      </w:r>
      <w:r w:rsidRPr="009579D1">
        <w:rPr>
          <w:b/>
          <w:bCs/>
        </w:rPr>
        <w:t>:</w:t>
      </w:r>
    </w:p>
    <w:p w14:paraId="4C9AC1AB" w14:textId="02C8895A" w:rsidR="00A13A36" w:rsidRDefault="00AC5A24" w:rsidP="00854384">
      <w:pPr>
        <w:pStyle w:val="ListParagraph"/>
        <w:ind w:left="2160"/>
      </w:pPr>
      <w:sdt>
        <w:sdtPr>
          <w:id w:val="-333608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54384">
            <w:rPr>
              <w:rFonts w:ascii="MS Gothic" w:eastAsia="MS Gothic" w:hAnsi="MS Gothic" w:hint="eastAsia"/>
            </w:rPr>
            <w:t>☐</w:t>
          </w:r>
        </w:sdtContent>
      </w:sdt>
      <w:r w:rsidR="00854384">
        <w:t xml:space="preserve"> </w:t>
      </w:r>
      <w:r w:rsidR="001D56DA">
        <w:t>Quality assurance reporting</w:t>
      </w:r>
    </w:p>
    <w:p w14:paraId="39795227" w14:textId="4145DD40" w:rsidR="00A13A36" w:rsidRDefault="00AC5A24" w:rsidP="00854384">
      <w:pPr>
        <w:pStyle w:val="ListParagraph"/>
        <w:ind w:left="2160"/>
      </w:pPr>
      <w:sdt>
        <w:sdtPr>
          <w:id w:val="-12654609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54384">
            <w:rPr>
              <w:rFonts w:ascii="MS Gothic" w:eastAsia="MS Gothic" w:hAnsi="MS Gothic" w:hint="eastAsia"/>
            </w:rPr>
            <w:t>☐</w:t>
          </w:r>
        </w:sdtContent>
      </w:sdt>
      <w:r w:rsidR="00854384">
        <w:t xml:space="preserve"> </w:t>
      </w:r>
      <w:r w:rsidR="001D56DA">
        <w:t>Appropriate (to industry) supervision of staff</w:t>
      </w:r>
    </w:p>
    <w:p w14:paraId="12278128" w14:textId="193D4070" w:rsidR="00A13A36" w:rsidRDefault="00AC5A24" w:rsidP="00854384">
      <w:pPr>
        <w:pStyle w:val="ListParagraph"/>
        <w:ind w:left="2160"/>
      </w:pPr>
      <w:sdt>
        <w:sdtPr>
          <w:id w:val="-4981128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54384">
            <w:rPr>
              <w:rFonts w:ascii="MS Gothic" w:eastAsia="MS Gothic" w:hAnsi="MS Gothic" w:hint="eastAsia"/>
            </w:rPr>
            <w:t>☐</w:t>
          </w:r>
        </w:sdtContent>
      </w:sdt>
      <w:r w:rsidR="00854384">
        <w:t xml:space="preserve"> </w:t>
      </w:r>
      <w:r w:rsidR="001D56DA">
        <w:t>Unit costs analysis and management</w:t>
      </w:r>
    </w:p>
    <w:p w14:paraId="47E8CDBB" w14:textId="688A67F3" w:rsidR="00BA413E" w:rsidRDefault="00AC5A24" w:rsidP="00806EEE">
      <w:pPr>
        <w:pStyle w:val="ListParagraph"/>
        <w:ind w:left="2160"/>
      </w:pPr>
      <w:sdt>
        <w:sdtPr>
          <w:id w:val="6713749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82A01">
            <w:rPr>
              <w:rFonts w:ascii="MS Gothic" w:eastAsia="MS Gothic" w:hAnsi="MS Gothic" w:hint="eastAsia"/>
            </w:rPr>
            <w:t>☐</w:t>
          </w:r>
        </w:sdtContent>
      </w:sdt>
      <w:r w:rsidR="00854384">
        <w:t xml:space="preserve"> </w:t>
      </w:r>
      <w:r w:rsidR="001D56DA">
        <w:t>Accreditation/licensing compliance program</w:t>
      </w:r>
    </w:p>
    <w:p w14:paraId="2343C8ED" w14:textId="7A7FF3F3" w:rsidR="00BA413E" w:rsidRDefault="00BA413E" w:rsidP="00BA413E"/>
    <w:p w14:paraId="5FE16447" w14:textId="10383A1D" w:rsidR="00A13A36" w:rsidRPr="00806EEE" w:rsidRDefault="001D56DA" w:rsidP="00806EEE">
      <w:pPr>
        <w:jc w:val="center"/>
        <w:rPr>
          <w:sz w:val="36"/>
          <w:szCs w:val="36"/>
        </w:rPr>
      </w:pPr>
      <w:r w:rsidRPr="00BA413E">
        <w:rPr>
          <w:b/>
          <w:bCs/>
          <w:sz w:val="36"/>
          <w:szCs w:val="36"/>
        </w:rPr>
        <w:t>History of Performance</w:t>
      </w:r>
      <w:r w:rsidRPr="00BA413E">
        <w:rPr>
          <w:sz w:val="36"/>
          <w:szCs w:val="36"/>
        </w:rPr>
        <w:t>:</w:t>
      </w:r>
    </w:p>
    <w:p w14:paraId="05DFD843" w14:textId="77777777" w:rsidR="009A4BD4" w:rsidRDefault="009A4BD4" w:rsidP="009A4BD4">
      <w:pPr>
        <w:pStyle w:val="ListParagraph"/>
      </w:pPr>
    </w:p>
    <w:p w14:paraId="3DE3D909" w14:textId="58A3256E" w:rsidR="00A13A36" w:rsidRPr="009579D1" w:rsidRDefault="001D56DA" w:rsidP="001D56DA">
      <w:pPr>
        <w:pStyle w:val="ListParagraph"/>
        <w:numPr>
          <w:ilvl w:val="0"/>
          <w:numId w:val="8"/>
        </w:numPr>
        <w:rPr>
          <w:b/>
          <w:bCs/>
        </w:rPr>
      </w:pPr>
      <w:r w:rsidRPr="009579D1">
        <w:rPr>
          <w:b/>
          <w:bCs/>
        </w:rPr>
        <w:t>Does your organization have prior experience with this program?</w:t>
      </w:r>
    </w:p>
    <w:p w14:paraId="002CFCD9" w14:textId="37E8C169" w:rsidR="00BB34DE" w:rsidRDefault="00806EEE" w:rsidP="00806EEE">
      <w:pPr>
        <w:jc w:val="both"/>
      </w:pPr>
      <w:r>
        <w:rPr>
          <w:rFonts w:ascii="MS Gothic" w:eastAsia="MS Gothic" w:hAnsi="MS Gothic"/>
        </w:rPr>
        <w:tab/>
      </w:r>
      <w:r>
        <w:rPr>
          <w:rFonts w:ascii="MS Gothic" w:eastAsia="MS Gothic" w:hAnsi="MS Gothic"/>
        </w:rPr>
        <w:tab/>
      </w:r>
      <w:sdt>
        <w:sdtPr>
          <w:rPr>
            <w:rFonts w:ascii="MS Gothic" w:eastAsia="MS Gothic" w:hAnsi="MS Gothic"/>
          </w:rPr>
          <w:id w:val="-20566880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36744" w:rsidRPr="00806EEE">
            <w:rPr>
              <w:rFonts w:ascii="MS Gothic" w:eastAsia="MS Gothic" w:hAnsi="MS Gothic" w:hint="eastAsia"/>
            </w:rPr>
            <w:t>☐</w:t>
          </w:r>
        </w:sdtContent>
      </w:sdt>
      <w:r w:rsidR="00BB34DE">
        <w:t xml:space="preserve"> Yes</w:t>
      </w:r>
    </w:p>
    <w:p w14:paraId="24DF86EC" w14:textId="731A72D9" w:rsidR="00BB34DE" w:rsidRDefault="00806EEE" w:rsidP="00806EEE">
      <w:pPr>
        <w:jc w:val="both"/>
      </w:pPr>
      <w:r>
        <w:rPr>
          <w:rFonts w:ascii="MS Gothic" w:eastAsia="MS Gothic" w:hAnsi="MS Gothic"/>
        </w:rPr>
        <w:tab/>
      </w:r>
      <w:r>
        <w:rPr>
          <w:rFonts w:ascii="MS Gothic" w:eastAsia="MS Gothic" w:hAnsi="MS Gothic"/>
        </w:rPr>
        <w:tab/>
      </w:r>
      <w:sdt>
        <w:sdtPr>
          <w:rPr>
            <w:rFonts w:ascii="MS Gothic" w:eastAsia="MS Gothic" w:hAnsi="MS Gothic"/>
          </w:rPr>
          <w:id w:val="14783378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B34DE" w:rsidRPr="00806EEE">
            <w:rPr>
              <w:rFonts w:ascii="MS Gothic" w:eastAsia="MS Gothic" w:hAnsi="MS Gothic" w:hint="eastAsia"/>
            </w:rPr>
            <w:t>☐</w:t>
          </w:r>
        </w:sdtContent>
      </w:sdt>
      <w:r w:rsidR="00BB34DE">
        <w:t xml:space="preserve"> No</w:t>
      </w:r>
    </w:p>
    <w:p w14:paraId="58B4F122" w14:textId="30937A65" w:rsidR="00806EEE" w:rsidRDefault="00806EEE" w:rsidP="00806EEE">
      <w:pPr>
        <w:jc w:val="both"/>
      </w:pPr>
    </w:p>
    <w:p w14:paraId="24CB54C0" w14:textId="7DF1870C" w:rsidR="00806EEE" w:rsidRDefault="00806EEE" w:rsidP="00806EEE">
      <w:pPr>
        <w:jc w:val="both"/>
      </w:pPr>
      <w:r>
        <w:tab/>
      </w:r>
      <w:r>
        <w:tab/>
      </w:r>
      <w:sdt>
        <w:sdtPr>
          <w:id w:val="967708604"/>
          <w:placeholder>
            <w:docPart w:val="DefaultPlaceholder_-1854013440"/>
          </w:placeholder>
          <w:showingPlcHdr/>
          <w:text w:multiLine="1"/>
        </w:sdtPr>
        <w:sdtEndPr/>
        <w:sdtContent>
          <w:r w:rsidRPr="00550AD8">
            <w:rPr>
              <w:rStyle w:val="PlaceholderText"/>
            </w:rPr>
            <w:t>Click or tap here to enter text.</w:t>
          </w:r>
        </w:sdtContent>
      </w:sdt>
    </w:p>
    <w:p w14:paraId="6B084141" w14:textId="36BC51C0" w:rsidR="00085AF7" w:rsidRDefault="00085AF7" w:rsidP="009F7A36"/>
    <w:p w14:paraId="16B11F80" w14:textId="5BE79B08" w:rsidR="00A13A36" w:rsidRPr="009579D1" w:rsidRDefault="001D56DA" w:rsidP="00A13A36">
      <w:pPr>
        <w:pStyle w:val="ListParagraph"/>
        <w:numPr>
          <w:ilvl w:val="0"/>
          <w:numId w:val="8"/>
        </w:numPr>
        <w:rPr>
          <w:b/>
          <w:bCs/>
        </w:rPr>
      </w:pPr>
      <w:r w:rsidRPr="009579D1">
        <w:rPr>
          <w:b/>
          <w:bCs/>
        </w:rPr>
        <w:t>How many years of experience does the project leader</w:t>
      </w:r>
      <w:r w:rsidR="00536D50">
        <w:rPr>
          <w:b/>
          <w:bCs/>
        </w:rPr>
        <w:t>/key staff member</w:t>
      </w:r>
      <w:r w:rsidRPr="009579D1">
        <w:rPr>
          <w:b/>
          <w:bCs/>
        </w:rPr>
        <w:t xml:space="preserve"> have managing the scope of services required under this program?</w:t>
      </w:r>
    </w:p>
    <w:p w14:paraId="1B0CF624" w14:textId="7FE83333" w:rsidR="009A4BD4" w:rsidRDefault="00806EEE" w:rsidP="00806EEE">
      <w:r>
        <w:rPr>
          <w:rFonts w:ascii="MS Gothic" w:eastAsia="MS Gothic" w:hAnsi="MS Gothic"/>
        </w:rPr>
        <w:tab/>
      </w:r>
      <w:r>
        <w:rPr>
          <w:rFonts w:ascii="MS Gothic" w:eastAsia="MS Gothic" w:hAnsi="MS Gothic"/>
        </w:rPr>
        <w:tab/>
      </w:r>
      <w:sdt>
        <w:sdtPr>
          <w:rPr>
            <w:rFonts w:ascii="MS Gothic" w:eastAsia="MS Gothic" w:hAnsi="MS Gothic"/>
          </w:rPr>
          <w:id w:val="-9789962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06EEE">
            <w:rPr>
              <w:rFonts w:ascii="MS Gothic" w:eastAsia="MS Gothic" w:hAnsi="MS Gothic" w:hint="eastAsia"/>
            </w:rPr>
            <w:t>☐</w:t>
          </w:r>
        </w:sdtContent>
      </w:sdt>
      <w:r w:rsidR="009A4BD4">
        <w:t xml:space="preserve"> 3 years or more</w:t>
      </w:r>
    </w:p>
    <w:p w14:paraId="47C4717C" w14:textId="207BD4E7" w:rsidR="009A4BD4" w:rsidRDefault="00806EEE" w:rsidP="00806EEE">
      <w:r>
        <w:tab/>
      </w:r>
      <w:r>
        <w:tab/>
      </w:r>
      <w:sdt>
        <w:sdtPr>
          <w:id w:val="-21234532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="009A4BD4">
        <w:t>1-2 years</w:t>
      </w:r>
    </w:p>
    <w:p w14:paraId="52EB7B54" w14:textId="482FF6C3" w:rsidR="009A4BD4" w:rsidRDefault="00806EEE" w:rsidP="00806EEE">
      <w:r>
        <w:tab/>
      </w:r>
      <w:r>
        <w:tab/>
      </w:r>
      <w:sdt>
        <w:sdtPr>
          <w:id w:val="-9482319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="009A4BD4">
        <w:t>Less than 1 year</w:t>
      </w:r>
    </w:p>
    <w:p w14:paraId="4F032843" w14:textId="3957768C" w:rsidR="001D56DA" w:rsidRDefault="009A4BD4" w:rsidP="001D56DA">
      <w:r>
        <w:tab/>
      </w:r>
      <w:r>
        <w:tab/>
      </w:r>
    </w:p>
    <w:p w14:paraId="57AB6835" w14:textId="77777777" w:rsidR="00BA413E" w:rsidRDefault="00BA413E" w:rsidP="001D56DA"/>
    <w:p w14:paraId="57CB0C6E" w14:textId="30512E94" w:rsidR="00A13A36" w:rsidRDefault="001D56DA" w:rsidP="00085AF7">
      <w:pPr>
        <w:jc w:val="center"/>
        <w:rPr>
          <w:b/>
          <w:bCs/>
          <w:sz w:val="36"/>
          <w:szCs w:val="36"/>
        </w:rPr>
      </w:pPr>
      <w:r w:rsidRPr="00BA413E">
        <w:rPr>
          <w:b/>
          <w:bCs/>
          <w:sz w:val="36"/>
          <w:szCs w:val="36"/>
        </w:rPr>
        <w:t>Capacity:</w:t>
      </w:r>
    </w:p>
    <w:p w14:paraId="3574BA75" w14:textId="77777777" w:rsidR="00085AF7" w:rsidRPr="00085AF7" w:rsidRDefault="00085AF7" w:rsidP="00085AF7">
      <w:pPr>
        <w:jc w:val="center"/>
        <w:rPr>
          <w:b/>
          <w:bCs/>
          <w:sz w:val="36"/>
          <w:szCs w:val="36"/>
        </w:rPr>
      </w:pPr>
    </w:p>
    <w:p w14:paraId="11584EB1" w14:textId="48EE9D27" w:rsidR="001D56DA" w:rsidRPr="009579D1" w:rsidRDefault="001D56DA" w:rsidP="00A13A36">
      <w:pPr>
        <w:pStyle w:val="ListParagraph"/>
        <w:numPr>
          <w:ilvl w:val="0"/>
          <w:numId w:val="9"/>
        </w:numPr>
        <w:rPr>
          <w:b/>
          <w:bCs/>
        </w:rPr>
      </w:pPr>
      <w:r w:rsidRPr="009579D1">
        <w:rPr>
          <w:b/>
          <w:bCs/>
        </w:rPr>
        <w:t>What is the staffing plan for the program implementation, are there reasonably planned resources available?</w:t>
      </w:r>
    </w:p>
    <w:p w14:paraId="050FD024" w14:textId="4AB0A8EE" w:rsidR="009A4BD4" w:rsidRDefault="009A4BD4" w:rsidP="009A4BD4">
      <w:pPr>
        <w:pStyle w:val="ListParagraph"/>
      </w:pPr>
    </w:p>
    <w:sdt>
      <w:sdtPr>
        <w:id w:val="-258914432"/>
        <w:placeholder>
          <w:docPart w:val="DefaultPlaceholder_-1854013440"/>
        </w:placeholder>
        <w:showingPlcHdr/>
        <w:text w:multiLine="1"/>
      </w:sdtPr>
      <w:sdtEndPr/>
      <w:sdtContent>
        <w:p w14:paraId="64907B2A" w14:textId="24EB3A7C" w:rsidR="00085AF7" w:rsidRDefault="009A4BD4" w:rsidP="00806EEE">
          <w:pPr>
            <w:pStyle w:val="ListParagraph"/>
          </w:pPr>
          <w:r w:rsidRPr="00550AD8">
            <w:rPr>
              <w:rStyle w:val="PlaceholderText"/>
            </w:rPr>
            <w:t>Click or tap here to enter text.</w:t>
          </w:r>
        </w:p>
      </w:sdtContent>
    </w:sdt>
    <w:p w14:paraId="0F66E65C" w14:textId="77777777" w:rsidR="00085AF7" w:rsidRDefault="00085AF7" w:rsidP="00085AF7">
      <w:pPr>
        <w:pStyle w:val="ListParagraph"/>
      </w:pPr>
    </w:p>
    <w:p w14:paraId="03CF9CD1" w14:textId="3608B802" w:rsidR="001D56DA" w:rsidRDefault="001D56DA" w:rsidP="00A13A36">
      <w:pPr>
        <w:pStyle w:val="ListParagraph"/>
        <w:numPr>
          <w:ilvl w:val="0"/>
          <w:numId w:val="9"/>
        </w:numPr>
        <w:rPr>
          <w:b/>
          <w:bCs/>
        </w:rPr>
      </w:pPr>
      <w:r w:rsidRPr="009579D1">
        <w:rPr>
          <w:b/>
          <w:bCs/>
        </w:rPr>
        <w:t>Will the grant funds be less than 25% of the organizations budget?</w:t>
      </w:r>
    </w:p>
    <w:p w14:paraId="07880790" w14:textId="77777777" w:rsidR="00806EEE" w:rsidRDefault="00806EEE" w:rsidP="00806EEE">
      <w:pPr>
        <w:pStyle w:val="ListParagraph"/>
        <w:rPr>
          <w:b/>
          <w:bCs/>
        </w:rPr>
      </w:pPr>
    </w:p>
    <w:p w14:paraId="50F478D1" w14:textId="7078152F" w:rsidR="00536D50" w:rsidRDefault="00AC5A24" w:rsidP="00536D50">
      <w:pPr>
        <w:pStyle w:val="ListParagraph"/>
        <w:rPr>
          <w:b/>
          <w:bCs/>
        </w:rPr>
      </w:pPr>
      <w:sdt>
        <w:sdtPr>
          <w:rPr>
            <w:b/>
            <w:bCs/>
          </w:rPr>
          <w:id w:val="18028833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6D50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  <w:r w:rsidR="00536D50">
        <w:rPr>
          <w:b/>
          <w:bCs/>
        </w:rPr>
        <w:t xml:space="preserve"> Yes</w:t>
      </w:r>
    </w:p>
    <w:p w14:paraId="49D1A71B" w14:textId="18AEFBE8" w:rsidR="00536D50" w:rsidRPr="009579D1" w:rsidRDefault="00AC5A24" w:rsidP="00536D50">
      <w:pPr>
        <w:pStyle w:val="ListParagraph"/>
        <w:rPr>
          <w:b/>
          <w:bCs/>
        </w:rPr>
      </w:pPr>
      <w:sdt>
        <w:sdtPr>
          <w:rPr>
            <w:b/>
            <w:bCs/>
          </w:rPr>
          <w:id w:val="-13443121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6D50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  <w:r w:rsidR="00536D50">
        <w:rPr>
          <w:b/>
          <w:bCs/>
        </w:rPr>
        <w:t xml:space="preserve"> No</w:t>
      </w:r>
    </w:p>
    <w:p w14:paraId="7689D51B" w14:textId="77777777" w:rsidR="00A13A36" w:rsidRDefault="00A13A36" w:rsidP="00A13A36">
      <w:pPr>
        <w:pStyle w:val="ListParagraph"/>
      </w:pPr>
    </w:p>
    <w:p w14:paraId="4EBFC076" w14:textId="0CE1A0FD" w:rsidR="001D56DA" w:rsidRDefault="001D56DA" w:rsidP="00A13A36">
      <w:pPr>
        <w:pStyle w:val="ListParagraph"/>
        <w:numPr>
          <w:ilvl w:val="0"/>
          <w:numId w:val="9"/>
        </w:numPr>
        <w:rPr>
          <w:b/>
          <w:bCs/>
        </w:rPr>
      </w:pPr>
      <w:r w:rsidRPr="009579D1">
        <w:rPr>
          <w:b/>
          <w:bCs/>
        </w:rPr>
        <w:t xml:space="preserve">Will the grant require additional staffing (50% of staffing) or is a major (50%) part of the organizations overall budget? </w:t>
      </w:r>
    </w:p>
    <w:p w14:paraId="46E9CFAB" w14:textId="77777777" w:rsidR="00806EEE" w:rsidRPr="009579D1" w:rsidRDefault="00806EEE" w:rsidP="00806EEE">
      <w:pPr>
        <w:pStyle w:val="ListParagraph"/>
        <w:rPr>
          <w:b/>
          <w:bCs/>
        </w:rPr>
      </w:pPr>
    </w:p>
    <w:p w14:paraId="3A9508BE" w14:textId="0AE2D317" w:rsidR="009A4BD4" w:rsidRDefault="00AC5A24" w:rsidP="009A4BD4">
      <w:pPr>
        <w:pStyle w:val="ListParagraph"/>
      </w:pPr>
      <w:sdt>
        <w:sdtPr>
          <w:id w:val="11766158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6EEE">
            <w:rPr>
              <w:rFonts w:ascii="MS Gothic" w:eastAsia="MS Gothic" w:hAnsi="MS Gothic" w:hint="eastAsia"/>
            </w:rPr>
            <w:t>☐</w:t>
          </w:r>
        </w:sdtContent>
      </w:sdt>
      <w:r w:rsidR="00806EEE">
        <w:t xml:space="preserve"> Yes</w:t>
      </w:r>
    </w:p>
    <w:p w14:paraId="3AC8D96B" w14:textId="02AEB47B" w:rsidR="00806EEE" w:rsidRDefault="00AC5A24" w:rsidP="009A4BD4">
      <w:pPr>
        <w:pStyle w:val="ListParagraph"/>
      </w:pPr>
      <w:sdt>
        <w:sdtPr>
          <w:id w:val="5557433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6EEE">
            <w:rPr>
              <w:rFonts w:ascii="MS Gothic" w:eastAsia="MS Gothic" w:hAnsi="MS Gothic" w:hint="eastAsia"/>
            </w:rPr>
            <w:t>☐</w:t>
          </w:r>
        </w:sdtContent>
      </w:sdt>
      <w:r w:rsidR="00806EEE">
        <w:t xml:space="preserve"> No</w:t>
      </w:r>
    </w:p>
    <w:p w14:paraId="797BB8C1" w14:textId="4FAC922A" w:rsidR="00085AF7" w:rsidRDefault="00085AF7" w:rsidP="00806EEE">
      <w:pPr>
        <w:pStyle w:val="ListParagraph"/>
      </w:pPr>
    </w:p>
    <w:p w14:paraId="34975F42" w14:textId="77777777" w:rsidR="00A13A36" w:rsidRDefault="00A13A36" w:rsidP="00A13A36"/>
    <w:p w14:paraId="2D475419" w14:textId="7F8A059A" w:rsidR="001D56DA" w:rsidRDefault="001D56DA" w:rsidP="00A13A36">
      <w:pPr>
        <w:pStyle w:val="ListParagraph"/>
        <w:numPr>
          <w:ilvl w:val="0"/>
          <w:numId w:val="9"/>
        </w:numPr>
        <w:rPr>
          <w:b/>
          <w:bCs/>
        </w:rPr>
      </w:pPr>
      <w:r w:rsidRPr="009579D1">
        <w:rPr>
          <w:b/>
          <w:bCs/>
        </w:rPr>
        <w:t xml:space="preserve">Will the organization require a significant, more than 100%, increase in staffing/resources) </w:t>
      </w:r>
      <w:proofErr w:type="gramStart"/>
      <w:r w:rsidRPr="009579D1">
        <w:rPr>
          <w:b/>
          <w:bCs/>
        </w:rPr>
        <w:t>in order to</w:t>
      </w:r>
      <w:proofErr w:type="gramEnd"/>
      <w:r w:rsidRPr="009579D1">
        <w:rPr>
          <w:b/>
          <w:bCs/>
        </w:rPr>
        <w:t xml:space="preserve"> perform the program?</w:t>
      </w:r>
    </w:p>
    <w:p w14:paraId="6D05EF30" w14:textId="77777777" w:rsidR="00CE120F" w:rsidRDefault="00CE120F" w:rsidP="00CE120F">
      <w:pPr>
        <w:pStyle w:val="ListParagraph"/>
        <w:rPr>
          <w:b/>
          <w:bCs/>
        </w:rPr>
      </w:pPr>
    </w:p>
    <w:p w14:paraId="4EDA0051" w14:textId="250796B3" w:rsidR="00806EEE" w:rsidRDefault="00AC5A24" w:rsidP="00806EEE">
      <w:pPr>
        <w:pStyle w:val="ListParagraph"/>
        <w:rPr>
          <w:b/>
          <w:bCs/>
        </w:rPr>
      </w:pPr>
      <w:sdt>
        <w:sdtPr>
          <w:rPr>
            <w:b/>
            <w:bCs/>
          </w:rPr>
          <w:id w:val="14701760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6EEE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  <w:r w:rsidR="00806EEE">
        <w:rPr>
          <w:b/>
          <w:bCs/>
        </w:rPr>
        <w:t xml:space="preserve"> Yes</w:t>
      </w:r>
    </w:p>
    <w:p w14:paraId="2F2D1643" w14:textId="23E7C0F1" w:rsidR="00806EEE" w:rsidRPr="009579D1" w:rsidRDefault="00AC5A24" w:rsidP="00806EEE">
      <w:pPr>
        <w:pStyle w:val="ListParagraph"/>
        <w:rPr>
          <w:b/>
          <w:bCs/>
        </w:rPr>
      </w:pPr>
      <w:sdt>
        <w:sdtPr>
          <w:rPr>
            <w:b/>
            <w:bCs/>
          </w:rPr>
          <w:id w:val="-17030887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6EEE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  <w:r w:rsidR="00806EEE">
        <w:rPr>
          <w:b/>
          <w:bCs/>
        </w:rPr>
        <w:t xml:space="preserve"> No</w:t>
      </w:r>
    </w:p>
    <w:p w14:paraId="6E3AA481" w14:textId="77777777" w:rsidR="00A13A36" w:rsidRDefault="00A13A36" w:rsidP="00A13A36"/>
    <w:p w14:paraId="247205C5" w14:textId="133DF7D3" w:rsidR="001D56DA" w:rsidRDefault="00FB5F89" w:rsidP="00A13A36">
      <w:pPr>
        <w:pStyle w:val="ListParagraph"/>
        <w:numPr>
          <w:ilvl w:val="0"/>
          <w:numId w:val="9"/>
        </w:numPr>
        <w:rPr>
          <w:b/>
          <w:bCs/>
        </w:rPr>
      </w:pPr>
      <w:proofErr w:type="gramStart"/>
      <w:r>
        <w:rPr>
          <w:b/>
          <w:bCs/>
        </w:rPr>
        <w:t>Are</w:t>
      </w:r>
      <w:proofErr w:type="gramEnd"/>
      <w:r w:rsidR="001D56DA" w:rsidRPr="009579D1">
        <w:rPr>
          <w:b/>
          <w:bCs/>
        </w:rPr>
        <w:t xml:space="preserve"> there time keeping procedures, processes, mechanisms, or tools in place with the ability to track personnel time applied to this program?</w:t>
      </w:r>
    </w:p>
    <w:p w14:paraId="37DAD301" w14:textId="77777777" w:rsidR="00CE120F" w:rsidRDefault="00CE120F" w:rsidP="00CE120F">
      <w:pPr>
        <w:pStyle w:val="ListParagraph"/>
        <w:rPr>
          <w:b/>
          <w:bCs/>
        </w:rPr>
      </w:pPr>
    </w:p>
    <w:p w14:paraId="1ABD1C9B" w14:textId="1245C29E" w:rsidR="00806EEE" w:rsidRDefault="00AC5A24" w:rsidP="00806EEE">
      <w:pPr>
        <w:pStyle w:val="ListParagraph"/>
        <w:rPr>
          <w:b/>
          <w:bCs/>
        </w:rPr>
      </w:pPr>
      <w:sdt>
        <w:sdtPr>
          <w:rPr>
            <w:b/>
            <w:bCs/>
          </w:rPr>
          <w:id w:val="-1109002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6EEE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  <w:r w:rsidR="00806EEE">
        <w:rPr>
          <w:b/>
          <w:bCs/>
        </w:rPr>
        <w:t xml:space="preserve"> Yes</w:t>
      </w:r>
    </w:p>
    <w:p w14:paraId="1947F1CE" w14:textId="2B4EC184" w:rsidR="00806EEE" w:rsidRPr="009579D1" w:rsidRDefault="00AC5A24" w:rsidP="00806EEE">
      <w:pPr>
        <w:pStyle w:val="ListParagraph"/>
        <w:rPr>
          <w:b/>
          <w:bCs/>
        </w:rPr>
      </w:pPr>
      <w:sdt>
        <w:sdtPr>
          <w:rPr>
            <w:b/>
            <w:bCs/>
          </w:rPr>
          <w:id w:val="12876995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6EEE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  <w:r w:rsidR="00806EEE">
        <w:rPr>
          <w:b/>
          <w:bCs/>
        </w:rPr>
        <w:t xml:space="preserve"> No</w:t>
      </w:r>
    </w:p>
    <w:p w14:paraId="4554235E" w14:textId="77777777" w:rsidR="001D56DA" w:rsidRPr="00BA413E" w:rsidRDefault="001D56DA" w:rsidP="00BA413E">
      <w:pPr>
        <w:jc w:val="center"/>
        <w:rPr>
          <w:b/>
          <w:bCs/>
          <w:sz w:val="36"/>
          <w:szCs w:val="36"/>
        </w:rPr>
      </w:pPr>
      <w:r w:rsidRPr="00BA413E">
        <w:rPr>
          <w:b/>
          <w:bCs/>
          <w:sz w:val="36"/>
          <w:szCs w:val="36"/>
        </w:rPr>
        <w:t>External Partnerships:</w:t>
      </w:r>
    </w:p>
    <w:p w14:paraId="6D9C2BEC" w14:textId="77777777" w:rsidR="00A13A36" w:rsidRDefault="00A13A36" w:rsidP="001D56DA"/>
    <w:p w14:paraId="47DDADF5" w14:textId="2070039B" w:rsidR="001D56DA" w:rsidRPr="009579D1" w:rsidRDefault="001D56DA" w:rsidP="00A13A36">
      <w:pPr>
        <w:pStyle w:val="ListParagraph"/>
        <w:numPr>
          <w:ilvl w:val="0"/>
          <w:numId w:val="10"/>
        </w:numPr>
        <w:rPr>
          <w:b/>
          <w:bCs/>
        </w:rPr>
      </w:pPr>
      <w:r w:rsidRPr="009579D1">
        <w:rPr>
          <w:b/>
          <w:bCs/>
        </w:rPr>
        <w:t xml:space="preserve">To what extent does the organization </w:t>
      </w:r>
      <w:proofErr w:type="gramStart"/>
      <w:r w:rsidRPr="009579D1">
        <w:rPr>
          <w:b/>
          <w:bCs/>
        </w:rPr>
        <w:t>have the ability to</w:t>
      </w:r>
      <w:proofErr w:type="gramEnd"/>
      <w:r w:rsidRPr="009579D1">
        <w:rPr>
          <w:b/>
          <w:bCs/>
        </w:rPr>
        <w:t xml:space="preserve"> effectively select, train, monitor and correct, contractors, vendors working on the project to meet program goals and performance?</w:t>
      </w:r>
    </w:p>
    <w:p w14:paraId="139649CC" w14:textId="03092DF3" w:rsidR="00C3674F" w:rsidRDefault="00C3674F" w:rsidP="00C3674F">
      <w:r>
        <w:tab/>
      </w:r>
      <w:r>
        <w:tab/>
      </w:r>
      <w:sdt>
        <w:sdtPr>
          <w:id w:val="-701935899"/>
          <w:placeholder>
            <w:docPart w:val="DefaultPlaceholder_-1854013440"/>
          </w:placeholder>
          <w:showingPlcHdr/>
          <w:text w:multiLine="1"/>
        </w:sdtPr>
        <w:sdtEndPr/>
        <w:sdtContent>
          <w:r w:rsidRPr="00550AD8">
            <w:rPr>
              <w:rStyle w:val="PlaceholderText"/>
            </w:rPr>
            <w:t>Click or tap here to enter text.</w:t>
          </w:r>
        </w:sdtContent>
      </w:sdt>
    </w:p>
    <w:p w14:paraId="1E675D8F" w14:textId="371E9BB2" w:rsidR="001D56DA" w:rsidRPr="009579D1" w:rsidRDefault="003066F9" w:rsidP="00A13A36">
      <w:pPr>
        <w:pStyle w:val="ListParagraph"/>
        <w:numPr>
          <w:ilvl w:val="0"/>
          <w:numId w:val="10"/>
        </w:numPr>
        <w:rPr>
          <w:b/>
          <w:bCs/>
        </w:rPr>
      </w:pPr>
      <w:r>
        <w:rPr>
          <w:b/>
          <w:bCs/>
        </w:rPr>
        <w:t>Describe the organizations experience working with external partners</w:t>
      </w:r>
      <w:r w:rsidR="001D56DA" w:rsidRPr="009579D1">
        <w:rPr>
          <w:b/>
          <w:bCs/>
        </w:rPr>
        <w:t>?</w:t>
      </w:r>
    </w:p>
    <w:p w14:paraId="44B7B9EB" w14:textId="304801D8" w:rsidR="00C3674F" w:rsidRDefault="00C3674F" w:rsidP="00C3674F">
      <w:r>
        <w:tab/>
      </w:r>
      <w:r>
        <w:tab/>
      </w:r>
      <w:sdt>
        <w:sdtPr>
          <w:id w:val="-1706471297"/>
          <w:placeholder>
            <w:docPart w:val="DefaultPlaceholder_-1854013440"/>
          </w:placeholder>
          <w:showingPlcHdr/>
          <w:text w:multiLine="1"/>
        </w:sdtPr>
        <w:sdtEndPr/>
        <w:sdtContent>
          <w:r w:rsidRPr="00550AD8">
            <w:rPr>
              <w:rStyle w:val="PlaceholderText"/>
            </w:rPr>
            <w:t>Click or tap here to enter text.</w:t>
          </w:r>
        </w:sdtContent>
      </w:sdt>
    </w:p>
    <w:p w14:paraId="5C9B92A7" w14:textId="2B2362CB" w:rsidR="00085AF7" w:rsidRDefault="00085AF7" w:rsidP="00085AF7"/>
    <w:p w14:paraId="7E7CEA59" w14:textId="5A77ABCD" w:rsidR="001D56DA" w:rsidRPr="009579D1" w:rsidRDefault="001D56DA" w:rsidP="00A13A36">
      <w:pPr>
        <w:pStyle w:val="ListParagraph"/>
        <w:numPr>
          <w:ilvl w:val="0"/>
          <w:numId w:val="10"/>
        </w:numPr>
        <w:rPr>
          <w:b/>
          <w:bCs/>
        </w:rPr>
      </w:pPr>
      <w:r w:rsidRPr="009579D1">
        <w:rPr>
          <w:b/>
          <w:bCs/>
        </w:rPr>
        <w:t>Is the organization aware and acknowledge the responsibility for the performance of any applicable other external partner and ensuring adequate monitoring.</w:t>
      </w:r>
    </w:p>
    <w:p w14:paraId="2CED178A" w14:textId="1EACCA7A" w:rsidR="00C3674F" w:rsidRDefault="00C3674F" w:rsidP="00C3674F">
      <w:pPr>
        <w:pStyle w:val="ListParagraph"/>
      </w:pPr>
    </w:p>
    <w:sdt>
      <w:sdtPr>
        <w:id w:val="-688365261"/>
        <w:placeholder>
          <w:docPart w:val="DefaultPlaceholder_-1854013440"/>
        </w:placeholder>
        <w:showingPlcHdr/>
        <w:text w:multiLine="1"/>
      </w:sdtPr>
      <w:sdtEndPr/>
      <w:sdtContent>
        <w:p w14:paraId="65E05D6B" w14:textId="159D4C7C" w:rsidR="00C3674F" w:rsidRDefault="00C3674F" w:rsidP="00C3674F">
          <w:pPr>
            <w:pStyle w:val="ListParagraph"/>
          </w:pPr>
          <w:r w:rsidRPr="00550AD8">
            <w:rPr>
              <w:rStyle w:val="PlaceholderText"/>
            </w:rPr>
            <w:t>Click or tap here to enter text.</w:t>
          </w:r>
        </w:p>
      </w:sdtContent>
    </w:sdt>
    <w:p w14:paraId="19374967" w14:textId="5FD89C18" w:rsidR="001D56DA" w:rsidRPr="00BA413E" w:rsidRDefault="001D56DA" w:rsidP="00BA413E">
      <w:pPr>
        <w:jc w:val="center"/>
        <w:rPr>
          <w:b/>
          <w:bCs/>
          <w:sz w:val="36"/>
          <w:szCs w:val="36"/>
        </w:rPr>
      </w:pPr>
      <w:r w:rsidRPr="00BA413E">
        <w:rPr>
          <w:b/>
          <w:bCs/>
          <w:sz w:val="36"/>
          <w:szCs w:val="36"/>
        </w:rPr>
        <w:t>Reporting</w:t>
      </w:r>
      <w:r w:rsidR="00A13A36" w:rsidRPr="00BA413E">
        <w:rPr>
          <w:b/>
          <w:bCs/>
          <w:sz w:val="36"/>
          <w:szCs w:val="36"/>
        </w:rPr>
        <w:t>:</w:t>
      </w:r>
    </w:p>
    <w:p w14:paraId="13E91B44" w14:textId="77777777" w:rsidR="00A13A36" w:rsidRPr="00A13A36" w:rsidRDefault="00A13A36" w:rsidP="001D56DA">
      <w:pPr>
        <w:rPr>
          <w:b/>
          <w:bCs/>
        </w:rPr>
      </w:pPr>
    </w:p>
    <w:p w14:paraId="7907ABA3" w14:textId="11E2E799" w:rsidR="001D56DA" w:rsidRDefault="001D56DA" w:rsidP="00A13A36">
      <w:pPr>
        <w:pStyle w:val="ListParagraph"/>
        <w:numPr>
          <w:ilvl w:val="0"/>
          <w:numId w:val="11"/>
        </w:numPr>
        <w:rPr>
          <w:b/>
          <w:bCs/>
        </w:rPr>
      </w:pPr>
      <w:r w:rsidRPr="009579D1">
        <w:rPr>
          <w:b/>
          <w:bCs/>
        </w:rPr>
        <w:t>Does the organization have adequate resources to meet reporting requirements such as identifying a designee to oversee performance reporting? Is there a separation of duties to ensure accurate, and validated reporting?</w:t>
      </w:r>
    </w:p>
    <w:p w14:paraId="48DBA10A" w14:textId="686C8FDB" w:rsidR="00806EEE" w:rsidRDefault="00AC5A24" w:rsidP="00806EEE">
      <w:pPr>
        <w:pStyle w:val="ListParagraph"/>
        <w:rPr>
          <w:b/>
          <w:bCs/>
        </w:rPr>
      </w:pPr>
      <w:sdt>
        <w:sdtPr>
          <w:rPr>
            <w:b/>
            <w:bCs/>
          </w:rPr>
          <w:id w:val="2588847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6EEE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  <w:r w:rsidR="00806EEE">
        <w:rPr>
          <w:b/>
          <w:bCs/>
        </w:rPr>
        <w:t xml:space="preserve"> Yes</w:t>
      </w:r>
    </w:p>
    <w:p w14:paraId="27D7AD9C" w14:textId="66CA6912" w:rsidR="00806EEE" w:rsidRPr="009579D1" w:rsidRDefault="00AC5A24" w:rsidP="00806EEE">
      <w:pPr>
        <w:pStyle w:val="ListParagraph"/>
        <w:rPr>
          <w:b/>
          <w:bCs/>
        </w:rPr>
      </w:pPr>
      <w:sdt>
        <w:sdtPr>
          <w:rPr>
            <w:b/>
            <w:bCs/>
          </w:rPr>
          <w:id w:val="5612970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6EEE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  <w:r w:rsidR="00806EEE">
        <w:rPr>
          <w:b/>
          <w:bCs/>
        </w:rPr>
        <w:t xml:space="preserve"> No</w:t>
      </w:r>
    </w:p>
    <w:p w14:paraId="20BB897C" w14:textId="5BC4C0D6" w:rsidR="00085AF7" w:rsidRDefault="00E23583" w:rsidP="00085AF7">
      <w:r>
        <w:tab/>
      </w:r>
      <w:r>
        <w:tab/>
      </w:r>
    </w:p>
    <w:p w14:paraId="5C4C1A88" w14:textId="77777777" w:rsidR="00A13A36" w:rsidRDefault="00A13A36" w:rsidP="00A13A36">
      <w:pPr>
        <w:pStyle w:val="ListParagraph"/>
      </w:pPr>
    </w:p>
    <w:p w14:paraId="36508766" w14:textId="697AC95D" w:rsidR="001D56DA" w:rsidRPr="009579D1" w:rsidRDefault="001D56DA" w:rsidP="00A13A36">
      <w:pPr>
        <w:pStyle w:val="ListParagraph"/>
        <w:numPr>
          <w:ilvl w:val="0"/>
          <w:numId w:val="11"/>
        </w:numPr>
        <w:rPr>
          <w:b/>
          <w:bCs/>
        </w:rPr>
      </w:pPr>
      <w:r w:rsidRPr="009579D1">
        <w:rPr>
          <w:b/>
          <w:bCs/>
        </w:rPr>
        <w:lastRenderedPageBreak/>
        <w:t xml:space="preserve">To what extent are the staff preparing reports familiar with the program requirements, deliverables, and outcomes? </w:t>
      </w:r>
    </w:p>
    <w:p w14:paraId="268BF657" w14:textId="3D1FBF05" w:rsidR="00085AF7" w:rsidRDefault="00E23583" w:rsidP="00085AF7">
      <w:r>
        <w:tab/>
      </w:r>
      <w:r>
        <w:tab/>
      </w:r>
      <w:sdt>
        <w:sdtPr>
          <w:id w:val="-10221433"/>
          <w:placeholder>
            <w:docPart w:val="DefaultPlaceholder_-1854013440"/>
          </w:placeholder>
          <w:showingPlcHdr/>
          <w:text w:multiLine="1"/>
        </w:sdtPr>
        <w:sdtEndPr/>
        <w:sdtContent>
          <w:r w:rsidRPr="00550AD8">
            <w:rPr>
              <w:rStyle w:val="PlaceholderText"/>
            </w:rPr>
            <w:t>Click or tap here to enter text.</w:t>
          </w:r>
        </w:sdtContent>
      </w:sdt>
    </w:p>
    <w:p w14:paraId="322F0871" w14:textId="77777777" w:rsidR="00A13A36" w:rsidRDefault="00A13A36" w:rsidP="00E23583"/>
    <w:p w14:paraId="75C56E8D" w14:textId="77777777" w:rsidR="00A13A36" w:rsidRDefault="00A13A36" w:rsidP="00A13A36">
      <w:pPr>
        <w:pStyle w:val="ListParagraph"/>
      </w:pPr>
    </w:p>
    <w:p w14:paraId="4FB41C0D" w14:textId="7E2DD26B" w:rsidR="001D56DA" w:rsidRDefault="001D56DA" w:rsidP="00A13A36">
      <w:pPr>
        <w:pStyle w:val="ListParagraph"/>
        <w:numPr>
          <w:ilvl w:val="0"/>
          <w:numId w:val="11"/>
        </w:numPr>
        <w:rPr>
          <w:b/>
          <w:bCs/>
        </w:rPr>
      </w:pPr>
      <w:r w:rsidRPr="009579D1">
        <w:rPr>
          <w:b/>
          <w:bCs/>
        </w:rPr>
        <w:t>Are there mechanisms in place to ensure accuracy and integrity to data points collected, verified, and reported?</w:t>
      </w:r>
    </w:p>
    <w:p w14:paraId="3EEE4EE1" w14:textId="1918AB5B" w:rsidR="00806EEE" w:rsidRDefault="00AC5A24" w:rsidP="00806EEE">
      <w:pPr>
        <w:pStyle w:val="ListParagraph"/>
        <w:rPr>
          <w:b/>
          <w:bCs/>
        </w:rPr>
      </w:pPr>
      <w:sdt>
        <w:sdtPr>
          <w:rPr>
            <w:b/>
            <w:bCs/>
          </w:rPr>
          <w:id w:val="10464192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6EEE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  <w:r w:rsidR="00806EEE">
        <w:rPr>
          <w:b/>
          <w:bCs/>
        </w:rPr>
        <w:t xml:space="preserve"> Yes</w:t>
      </w:r>
    </w:p>
    <w:p w14:paraId="7C2FE42A" w14:textId="36C7C452" w:rsidR="00E23583" w:rsidRDefault="00AC5A24" w:rsidP="00243624">
      <w:pPr>
        <w:pStyle w:val="ListParagraph"/>
        <w:rPr>
          <w:b/>
          <w:bCs/>
        </w:rPr>
      </w:pPr>
      <w:sdt>
        <w:sdtPr>
          <w:rPr>
            <w:b/>
            <w:bCs/>
          </w:rPr>
          <w:id w:val="21187190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6EEE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  <w:r w:rsidR="00806EEE">
        <w:rPr>
          <w:b/>
          <w:bCs/>
        </w:rPr>
        <w:t xml:space="preserve"> No</w:t>
      </w:r>
    </w:p>
    <w:bookmarkEnd w:id="1"/>
    <w:p w14:paraId="379A82DE" w14:textId="682D7FB6" w:rsidR="008B5D8F" w:rsidRDefault="008B5D8F" w:rsidP="00243624">
      <w:pPr>
        <w:pStyle w:val="ListParagraph"/>
      </w:pPr>
      <w:r>
        <w:tab/>
      </w:r>
    </w:p>
    <w:sectPr w:rsidR="008B5D8F" w:rsidSect="008B5D8F">
      <w:headerReference w:type="even" r:id="rId12"/>
      <w:headerReference w:type="default" r:id="rId13"/>
      <w:footerReference w:type="even" r:id="rId14"/>
      <w:headerReference w:type="first" r:id="rId15"/>
      <w:footerReference w:type="first" r:id="rId16"/>
      <w:pgSz w:w="12240" w:h="15840" w:code="1"/>
      <w:pgMar w:top="1890" w:right="1008" w:bottom="1526" w:left="1008" w:header="1728" w:footer="144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29900E" w14:textId="77777777" w:rsidR="00743F4C" w:rsidRDefault="00743F4C">
      <w:r>
        <w:separator/>
      </w:r>
    </w:p>
  </w:endnote>
  <w:endnote w:type="continuationSeparator" w:id="0">
    <w:p w14:paraId="39C737EB" w14:textId="77777777" w:rsidR="00743F4C" w:rsidRDefault="00743F4C">
      <w:r>
        <w:continuationSeparator/>
      </w:r>
    </w:p>
  </w:endnote>
  <w:endnote w:type="continuationNotice" w:id="1">
    <w:p w14:paraId="16AEF575" w14:textId="77777777" w:rsidR="00BD123A" w:rsidRDefault="00BD123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BB0BB6" w14:textId="4C13D7D4" w:rsidR="00B30434" w:rsidRDefault="00982B4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8" behindDoc="0" locked="0" layoutInCell="1" allowOverlap="1" wp14:anchorId="21660421" wp14:editId="29375DBD">
              <wp:simplePos x="0" y="0"/>
              <wp:positionH relativeFrom="page">
                <wp:posOffset>1693545</wp:posOffset>
              </wp:positionH>
              <wp:positionV relativeFrom="page">
                <wp:posOffset>9345930</wp:posOffset>
              </wp:positionV>
              <wp:extent cx="4554855" cy="342900"/>
              <wp:effectExtent l="0" t="0" r="0" b="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5485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txbx>
                      <w:txbxContent>
                        <w:p w14:paraId="12A893B4" w14:textId="77777777" w:rsidR="00B30434" w:rsidRPr="005B3822" w:rsidRDefault="00B30434" w:rsidP="00216FBA">
                          <w:pPr>
                            <w:rPr>
                              <w:color w:val="FFFFFF"/>
                              <w:sz w:val="20"/>
                              <w:szCs w:val="20"/>
                            </w:rPr>
                          </w:pPr>
                          <w:r w:rsidRPr="005B3822">
                            <w:rPr>
                              <w:color w:val="FFFFFF"/>
                              <w:sz w:val="20"/>
                              <w:szCs w:val="20"/>
                            </w:rPr>
                            <w:t>217.782.7500 Springfield   |   312.814.7179 Chicago   |   www.Illinois.gov/DCEO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660421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9" type="#_x0000_t202" style="position:absolute;margin-left:133.35pt;margin-top:735.9pt;width:358.65pt;height:27pt;z-index:2516582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" filled="f" stroked="f">
              <v:textbox>
                <w:txbxContent>
                  <w:p w14:paraId="12A893B4" w14:textId="77777777" w:rsidR="00B30434" w:rsidRPr="005B3822" w:rsidRDefault="00B30434" w:rsidP="00216FBA">
                    <w:pPr>
                      <w:rPr>
                        <w:color w:val="FFFFFF"/>
                        <w:sz w:val="20"/>
                        <w:szCs w:val="20"/>
                      </w:rPr>
                    </w:pPr>
                    <w:r w:rsidRPr="005B3822">
                      <w:rPr>
                        <w:color w:val="FFFFFF"/>
                        <w:sz w:val="20"/>
                        <w:szCs w:val="20"/>
                      </w:rPr>
                      <w:t>217.782.7500 Springfield   |   312.814.7179 Chicago   |   www.Illinois.gov/DCEO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61B92CF2" wp14:editId="593B5650">
              <wp:simplePos x="0" y="0"/>
              <wp:positionH relativeFrom="page">
                <wp:posOffset>-20320</wp:posOffset>
              </wp:positionH>
              <wp:positionV relativeFrom="page">
                <wp:posOffset>9363710</wp:posOffset>
              </wp:positionV>
              <wp:extent cx="7810500" cy="228600"/>
              <wp:effectExtent l="0" t="0" r="0" b="0"/>
              <wp:wrapNone/>
              <wp:docPr id="9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810500" cy="228600"/>
                      </a:xfrm>
                      <a:prstGeom prst="rect">
                        <a:avLst/>
                      </a:prstGeom>
                      <a:solidFill>
                        <a:srgbClr val="EB1C1F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rect w14:anchorId="4D336573" id="Rectangle 9" o:spid="_x0000_s1026" style="position:absolute;margin-left:-1.6pt;margin-top:737.3pt;width:615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" fillcolor="#eb1c1f" stroked="f"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37C96A" w14:textId="2F6657FA" w:rsidR="00B30434" w:rsidRDefault="00982B46" w:rsidP="00FB0CA7">
    <w:pPr>
      <w:pStyle w:val="Footer"/>
      <w:tabs>
        <w:tab w:val="clear" w:pos="8640"/>
        <w:tab w:val="right" w:pos="945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55" behindDoc="0" locked="0" layoutInCell="1" allowOverlap="1" wp14:anchorId="5437EA64" wp14:editId="472D496B">
              <wp:simplePos x="0" y="0"/>
              <wp:positionH relativeFrom="page">
                <wp:posOffset>-20320</wp:posOffset>
              </wp:positionH>
              <wp:positionV relativeFrom="page">
                <wp:posOffset>9363710</wp:posOffset>
              </wp:positionV>
              <wp:extent cx="7810500" cy="228600"/>
              <wp:effectExtent l="0" t="0" r="0" b="0"/>
              <wp:wrapNone/>
              <wp:docPr id="6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810500" cy="228600"/>
                      </a:xfrm>
                      <a:prstGeom prst="rect">
                        <a:avLst/>
                      </a:prstGeom>
                      <a:solidFill>
                        <a:srgbClr val="EB1C1F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rect w14:anchorId="190B2F2F" id="Rectangle 6" o:spid="_x0000_s1026" style="position:absolute;margin-left:-1.6pt;margin-top:737.3pt;width:615pt;height:18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" fillcolor="#eb1c1f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56" behindDoc="0" locked="0" layoutInCell="1" allowOverlap="1" wp14:anchorId="478E8E6E" wp14:editId="53600A4A">
              <wp:simplePos x="0" y="0"/>
              <wp:positionH relativeFrom="page">
                <wp:posOffset>1693545</wp:posOffset>
              </wp:positionH>
              <wp:positionV relativeFrom="page">
                <wp:posOffset>9345930</wp:posOffset>
              </wp:positionV>
              <wp:extent cx="4340225" cy="342900"/>
              <wp:effectExtent l="0" t="0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4022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30C58DEE" w14:textId="77777777" w:rsidR="008B5D8F" w:rsidRPr="005B3822" w:rsidRDefault="008B5D8F" w:rsidP="008B5D8F">
                          <w:pPr>
                            <w:rPr>
                              <w:color w:val="FFFFFF"/>
                              <w:sz w:val="20"/>
                              <w:szCs w:val="20"/>
                            </w:rPr>
                          </w:pPr>
                          <w:r w:rsidRPr="005B3822">
                            <w:rPr>
                              <w:color w:val="FFFFFF"/>
                              <w:sz w:val="20"/>
                              <w:szCs w:val="20"/>
                            </w:rPr>
                            <w:t>217.782.7500 Springfield   |   312.814.7179 Chicago   |   www.Illinois.gov/DCEO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8E8E6E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0" type="#_x0000_t202" style="position:absolute;margin-left:133.35pt;margin-top:735.9pt;width:341.75pt;height:27pt;z-index:2516582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" filled="f" stroked="f">
              <v:textbox>
                <w:txbxContent>
                  <w:p w14:paraId="30C58DEE" w14:textId="77777777" w:rsidR="008B5D8F" w:rsidRPr="005B3822" w:rsidRDefault="008B5D8F" w:rsidP="008B5D8F">
                    <w:pPr>
                      <w:rPr>
                        <w:color w:val="FFFFFF"/>
                        <w:sz w:val="20"/>
                        <w:szCs w:val="20"/>
                      </w:rPr>
                    </w:pPr>
                    <w:r w:rsidRPr="005B3822">
                      <w:rPr>
                        <w:color w:val="FFFFFF"/>
                        <w:sz w:val="20"/>
                        <w:szCs w:val="20"/>
                      </w:rPr>
                      <w:t>217.782.7500 Springfield   |   312.814.7179 Chicago   |   www.Illinois.gov/DCEO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2" behindDoc="0" locked="0" layoutInCell="1" allowOverlap="1" wp14:anchorId="17FE1A48" wp14:editId="69F6FE79">
          <wp:simplePos x="0" y="0"/>
          <wp:positionH relativeFrom="column">
            <wp:posOffset>447675</wp:posOffset>
          </wp:positionH>
          <wp:positionV relativeFrom="paragraph">
            <wp:posOffset>8133715</wp:posOffset>
          </wp:positionV>
          <wp:extent cx="7306310" cy="1801495"/>
          <wp:effectExtent l="0" t="0" r="0" b="0"/>
          <wp:wrapNone/>
          <wp:docPr id="3" name="Picture 3" descr="Description: DCEO_footer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Description: DCEO_footer20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6310" cy="1801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0" locked="0" layoutInCell="1" allowOverlap="1" wp14:anchorId="0A42F1E2" wp14:editId="11D07B51">
          <wp:simplePos x="0" y="0"/>
          <wp:positionH relativeFrom="column">
            <wp:posOffset>781050</wp:posOffset>
          </wp:positionH>
          <wp:positionV relativeFrom="paragraph">
            <wp:posOffset>8524240</wp:posOffset>
          </wp:positionV>
          <wp:extent cx="7306310" cy="1801495"/>
          <wp:effectExtent l="0" t="0" r="0" b="0"/>
          <wp:wrapNone/>
          <wp:docPr id="2" name="Picture 2" descr="Description: DCEO_footer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Description: DCEO_footer20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6310" cy="1801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454627A5" wp14:editId="3593BED0">
          <wp:simplePos x="0" y="0"/>
          <wp:positionH relativeFrom="column">
            <wp:posOffset>276225</wp:posOffset>
          </wp:positionH>
          <wp:positionV relativeFrom="paragraph">
            <wp:posOffset>8390890</wp:posOffset>
          </wp:positionV>
          <wp:extent cx="7306310" cy="1801495"/>
          <wp:effectExtent l="0" t="0" r="0" b="0"/>
          <wp:wrapNone/>
          <wp:docPr id="1" name="Picture 1" descr="Description: DCEO_footer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Description: DCEO_footer20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6310" cy="1801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7A8658" w14:textId="77777777" w:rsidR="00743F4C" w:rsidRDefault="00743F4C">
      <w:r>
        <w:separator/>
      </w:r>
    </w:p>
  </w:footnote>
  <w:footnote w:type="continuationSeparator" w:id="0">
    <w:p w14:paraId="70CE17C3" w14:textId="77777777" w:rsidR="00743F4C" w:rsidRDefault="00743F4C">
      <w:r>
        <w:continuationSeparator/>
      </w:r>
    </w:p>
  </w:footnote>
  <w:footnote w:type="continuationNotice" w:id="1">
    <w:p w14:paraId="1C8FBF3C" w14:textId="77777777" w:rsidR="00BD123A" w:rsidRDefault="00BD123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49455E" w14:textId="34BAE163" w:rsidR="00B30434" w:rsidRPr="00AE33A5" w:rsidRDefault="00982B46" w:rsidP="00AE33A5">
    <w:pPr>
      <w:pStyle w:val="Header"/>
      <w:rPr>
        <w:rFonts w:ascii="Helvetica" w:hAnsi="Helvetica" w:cs="Helvetica"/>
      </w:rPr>
    </w:pPr>
    <w:r>
      <w:rPr>
        <w:rFonts w:ascii="Helvetica" w:hAnsi="Helvetica" w:cs="Helvetica"/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3829315F" wp14:editId="5A2E13CF">
              <wp:simplePos x="0" y="0"/>
              <wp:positionH relativeFrom="page">
                <wp:posOffset>-3175</wp:posOffset>
              </wp:positionH>
              <wp:positionV relativeFrom="page">
                <wp:posOffset>482600</wp:posOffset>
              </wp:positionV>
              <wp:extent cx="7763510" cy="372110"/>
              <wp:effectExtent l="0" t="0" r="2540" b="254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63510" cy="372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6BB5CA" w14:textId="77777777" w:rsidR="00B30434" w:rsidRPr="005B3822" w:rsidRDefault="00B30434" w:rsidP="00216FBA">
                          <w:pPr>
                            <w:jc w:val="center"/>
                            <w:rPr>
                              <w:color w:val="FFFFFF"/>
                            </w:rPr>
                          </w:pPr>
                          <w:r w:rsidRPr="005B3822">
                            <w:rPr>
                              <w:color w:val="FFFFFF"/>
                            </w:rPr>
                            <w:t>Illinois Department of Commerce and Economic Opportunity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29315F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6" type="#_x0000_t202" style="position:absolute;margin-left:-.25pt;margin-top:38pt;width:611.3pt;height:29.3pt;z-index:251658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" filled="f" stroked="f">
              <v:textbox>
                <w:txbxContent>
                  <w:p w14:paraId="2F6BB5CA" w14:textId="77777777" w:rsidR="00B30434" w:rsidRPr="005B3822" w:rsidRDefault="00B30434" w:rsidP="00216FBA">
                    <w:pPr>
                      <w:jc w:val="center"/>
                      <w:rPr>
                        <w:color w:val="FFFFFF"/>
                      </w:rPr>
                    </w:pPr>
                    <w:r w:rsidRPr="005B3822">
                      <w:rPr>
                        <w:color w:val="FFFFFF"/>
                      </w:rPr>
                      <w:t>Illinois Department of Commerce and Economic Opportunity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Helvetica" w:hAnsi="Helvetica" w:cs="Helvetica"/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1F57EB85" wp14:editId="081E0A97">
              <wp:simplePos x="0" y="0"/>
              <wp:positionH relativeFrom="page">
                <wp:posOffset>-3175</wp:posOffset>
              </wp:positionH>
              <wp:positionV relativeFrom="page">
                <wp:posOffset>490855</wp:posOffset>
              </wp:positionV>
              <wp:extent cx="7810500" cy="262890"/>
              <wp:effectExtent l="0" t="0" r="0" b="0"/>
              <wp:wrapNone/>
              <wp:docPr id="14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810500" cy="262890"/>
                      </a:xfrm>
                      <a:prstGeom prst="rect">
                        <a:avLst/>
                      </a:prstGeom>
                      <a:solidFill>
                        <a:srgbClr val="1F497D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rect w14:anchorId="3D36C332" id="Rectangle 14" o:spid="_x0000_s1026" style="position:absolute;margin-left:-.25pt;margin-top:38.65pt;width:615pt;height:20.7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" fillcolor="#1f497d" stroked="f"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C4FADD" w14:textId="71545F5B" w:rsidR="00B30434" w:rsidRPr="008B5D8F" w:rsidRDefault="00982B46" w:rsidP="008B5D8F">
    <w:pPr>
      <w:jc w:val="center"/>
      <w:rPr>
        <w:color w:val="FFFFFF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58" behindDoc="0" locked="0" layoutInCell="1" allowOverlap="1" wp14:anchorId="0B8B8A5A" wp14:editId="76713D94">
              <wp:simplePos x="0" y="0"/>
              <wp:positionH relativeFrom="page">
                <wp:posOffset>-3175</wp:posOffset>
              </wp:positionH>
              <wp:positionV relativeFrom="page">
                <wp:posOffset>482600</wp:posOffset>
              </wp:positionV>
              <wp:extent cx="7763510" cy="372110"/>
              <wp:effectExtent l="0" t="0" r="0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63510" cy="372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10424B0" w14:textId="77777777" w:rsidR="008B5D8F" w:rsidRPr="005B3822" w:rsidRDefault="008B5D8F" w:rsidP="008B5D8F">
                          <w:pPr>
                            <w:jc w:val="center"/>
                            <w:rPr>
                              <w:color w:val="FFFFFF"/>
                            </w:rPr>
                          </w:pPr>
                          <w:r w:rsidRPr="005B3822">
                            <w:rPr>
                              <w:color w:val="FFFFFF"/>
                            </w:rPr>
                            <w:t>Illinois Department of Commerce and Economic Opportunity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8B8A5A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7" type="#_x0000_t202" style="position:absolute;left:0;text-align:left;margin-left:-.25pt;margin-top:38pt;width:611.3pt;height:29.3pt;z-index:2516582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" filled="f" stroked="f">
              <v:textbox>
                <w:txbxContent>
                  <w:p w14:paraId="410424B0" w14:textId="77777777" w:rsidR="008B5D8F" w:rsidRPr="005B3822" w:rsidRDefault="008B5D8F" w:rsidP="008B5D8F">
                    <w:pPr>
                      <w:jc w:val="center"/>
                      <w:rPr>
                        <w:color w:val="FFFFFF"/>
                      </w:rPr>
                    </w:pPr>
                    <w:r w:rsidRPr="005B3822">
                      <w:rPr>
                        <w:color w:val="FFFFFF"/>
                      </w:rPr>
                      <w:t>Illinois Department of Commerce and Economic Opportunity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57" behindDoc="0" locked="0" layoutInCell="1" allowOverlap="1" wp14:anchorId="285DB3A4" wp14:editId="25F452A7">
              <wp:simplePos x="0" y="0"/>
              <wp:positionH relativeFrom="page">
                <wp:posOffset>-3175</wp:posOffset>
              </wp:positionH>
              <wp:positionV relativeFrom="page">
                <wp:posOffset>490855</wp:posOffset>
              </wp:positionV>
              <wp:extent cx="7810500" cy="262890"/>
              <wp:effectExtent l="0" t="0" r="0" b="0"/>
              <wp:wrapNone/>
              <wp:docPr id="12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810500" cy="262890"/>
                      </a:xfrm>
                      <a:prstGeom prst="rect">
                        <a:avLst/>
                      </a:prstGeom>
                      <a:solidFill>
                        <a:srgbClr val="1F497D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rect w14:anchorId="39160B6E" id="Rectangle 12" o:spid="_x0000_s1026" style="position:absolute;margin-left:-.25pt;margin-top:38.65pt;width:615pt;height:20.7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" fillcolor="#1f497d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2AD0969F" wp14:editId="68BF480F">
              <wp:simplePos x="0" y="0"/>
              <wp:positionH relativeFrom="page">
                <wp:posOffset>1693545</wp:posOffset>
              </wp:positionH>
              <wp:positionV relativeFrom="page">
                <wp:posOffset>9345930</wp:posOffset>
              </wp:positionV>
              <wp:extent cx="4340225" cy="342900"/>
              <wp:effectExtent l="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4022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txbx>
                      <w:txbxContent>
                        <w:p w14:paraId="2B7D5D07" w14:textId="77777777" w:rsidR="00B30434" w:rsidRPr="005B3822" w:rsidRDefault="00B30434" w:rsidP="00EE1C7B">
                          <w:pPr>
                            <w:rPr>
                              <w:color w:val="FFFFFF"/>
                              <w:sz w:val="20"/>
                              <w:szCs w:val="20"/>
                            </w:rPr>
                          </w:pPr>
                          <w:r w:rsidRPr="005B3822">
                            <w:rPr>
                              <w:color w:val="FFFFFF"/>
                              <w:sz w:val="20"/>
                              <w:szCs w:val="20"/>
                            </w:rPr>
                            <w:t>217.782.7500 Springfield   |   312.814.7179 Chicago   |   www.Illinois.gov/DCEO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AD0969F" id="Text Box 11" o:spid="_x0000_s1028" type="#_x0000_t202" style="position:absolute;left:0;text-align:left;margin-left:133.35pt;margin-top:735.9pt;width:341.75pt;height:27pt;z-index:2516582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" filled="f" stroked="f">
              <v:textbox>
                <w:txbxContent>
                  <w:p w14:paraId="2B7D5D07" w14:textId="77777777" w:rsidR="00B30434" w:rsidRPr="005B3822" w:rsidRDefault="00B30434" w:rsidP="00EE1C7B">
                    <w:pPr>
                      <w:rPr>
                        <w:color w:val="FFFFFF"/>
                        <w:sz w:val="20"/>
                        <w:szCs w:val="20"/>
                      </w:rPr>
                    </w:pPr>
                    <w:r w:rsidRPr="005B3822">
                      <w:rPr>
                        <w:color w:val="FFFFFF"/>
                        <w:sz w:val="20"/>
                        <w:szCs w:val="20"/>
                      </w:rPr>
                      <w:t>217.782.7500 Springfield   |   312.814.7179 Chicago   |   www.Illinois.gov/DCEO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1F2F2276" wp14:editId="73991613">
              <wp:simplePos x="0" y="0"/>
              <wp:positionH relativeFrom="page">
                <wp:posOffset>-20320</wp:posOffset>
              </wp:positionH>
              <wp:positionV relativeFrom="page">
                <wp:posOffset>9363710</wp:posOffset>
              </wp:positionV>
              <wp:extent cx="7810500" cy="228600"/>
              <wp:effectExtent l="0" t="0" r="0" b="0"/>
              <wp:wrapNone/>
              <wp:docPr id="10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810500" cy="228600"/>
                      </a:xfrm>
                      <a:prstGeom prst="rect">
                        <a:avLst/>
                      </a:prstGeom>
                      <a:solidFill>
                        <a:srgbClr val="EB1C1F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rect w14:anchorId="63F5EA8A" id="Rectangle 10" o:spid="_x0000_s1026" style="position:absolute;margin-left:-1.6pt;margin-top:737.3pt;width:615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" fillcolor="#eb1c1f" stroked="f"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141AC3" w14:textId="2778694B" w:rsidR="00B30434" w:rsidRDefault="00982B46" w:rsidP="00902936">
    <w:pPr>
      <w:pStyle w:val="Header"/>
      <w:tabs>
        <w:tab w:val="clear" w:pos="8640"/>
        <w:tab w:val="right" w:pos="9360"/>
      </w:tabs>
      <w:ind w:left="-1260"/>
      <w:jc w:val="center"/>
    </w:pPr>
    <w:r>
      <w:rPr>
        <w:noProof/>
      </w:rPr>
      <w:drawing>
        <wp:anchor distT="0" distB="0" distL="114300" distR="114300" simplePos="0" relativeHeight="251658254" behindDoc="1" locked="0" layoutInCell="1" allowOverlap="1" wp14:anchorId="39768DA3" wp14:editId="0C90BB91">
          <wp:simplePos x="0" y="0"/>
          <wp:positionH relativeFrom="column">
            <wp:posOffset>1527175</wp:posOffset>
          </wp:positionH>
          <wp:positionV relativeFrom="paragraph">
            <wp:posOffset>-171450</wp:posOffset>
          </wp:positionV>
          <wp:extent cx="3400425" cy="962025"/>
          <wp:effectExtent l="0" t="0" r="0" b="0"/>
          <wp:wrapThrough wrapText="bothSides">
            <wp:wrapPolygon edited="0">
              <wp:start x="0" y="0"/>
              <wp:lineTo x="0" y="21386"/>
              <wp:lineTo x="21539" y="21386"/>
              <wp:lineTo x="21539" y="0"/>
              <wp:lineTo x="0" y="0"/>
            </wp:wrapPolygon>
          </wp:wrapThrough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00425" cy="962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50" behindDoc="0" locked="0" layoutInCell="1" allowOverlap="1" wp14:anchorId="1A0480B0" wp14:editId="5863E809">
          <wp:simplePos x="0" y="0"/>
          <wp:positionH relativeFrom="column">
            <wp:posOffset>1390015</wp:posOffset>
          </wp:positionH>
          <wp:positionV relativeFrom="paragraph">
            <wp:posOffset>-8796655</wp:posOffset>
          </wp:positionV>
          <wp:extent cx="3400425" cy="962025"/>
          <wp:effectExtent l="0" t="0" r="0" b="0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00425" cy="962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0434">
      <w:t xml:space="preserve">              </w:t>
    </w:r>
    <w:r>
      <w:rPr>
        <w:noProof/>
      </w:rPr>
      <mc:AlternateContent>
        <mc:Choice Requires="wps">
          <w:drawing>
            <wp:anchor distT="0" distB="0" distL="114300" distR="114300" simplePos="0" relativeHeight="251658249" behindDoc="0" locked="0" layoutInCell="1" allowOverlap="1" wp14:anchorId="0F0E9EFF" wp14:editId="504E191D">
              <wp:simplePos x="0" y="0"/>
              <wp:positionH relativeFrom="page">
                <wp:posOffset>-20320</wp:posOffset>
              </wp:positionH>
              <wp:positionV relativeFrom="page">
                <wp:posOffset>448310</wp:posOffset>
              </wp:positionV>
              <wp:extent cx="7810500" cy="228600"/>
              <wp:effectExtent l="0" t="0" r="0" b="0"/>
              <wp:wrapNone/>
              <wp:docPr id="7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810500" cy="228600"/>
                      </a:xfrm>
                      <a:prstGeom prst="rect">
                        <a:avLst/>
                      </a:prstGeom>
                      <a:solidFill>
                        <a:srgbClr val="1F497D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rect w14:anchorId="616FF3EE" id="Rectangle 7" o:spid="_x0000_s1026" style="position:absolute;margin-left:-1.6pt;margin-top:35.3pt;width:615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" fillcolor="#1f497d" stroked="f">
              <w10:wrap anchorx="page" anchory="page"/>
            </v:rect>
          </w:pict>
        </mc:Fallback>
      </mc:AlternateContent>
    </w:r>
  </w:p>
  <w:p w14:paraId="25536F67" w14:textId="77777777" w:rsidR="00B30434" w:rsidRDefault="00B30434" w:rsidP="00902936">
    <w:pPr>
      <w:pStyle w:val="Header"/>
      <w:tabs>
        <w:tab w:val="clear" w:pos="8640"/>
        <w:tab w:val="right" w:pos="9360"/>
      </w:tabs>
      <w:spacing w:line="360" w:lineRule="auto"/>
    </w:pPr>
  </w:p>
  <w:p w14:paraId="0CE57D9D" w14:textId="7697E6EE" w:rsidR="00B30434" w:rsidRDefault="00982B46" w:rsidP="00B30434">
    <w:pPr>
      <w:pStyle w:val="Header"/>
      <w:tabs>
        <w:tab w:val="clear" w:pos="8640"/>
        <w:tab w:val="right" w:pos="9360"/>
      </w:tabs>
      <w:ind w:left="-1260"/>
      <w:jc w:val="center"/>
    </w:pPr>
    <w:r>
      <w:rPr>
        <w:noProof/>
      </w:rPr>
      <w:drawing>
        <wp:anchor distT="0" distB="0" distL="114300" distR="114300" simplePos="0" relativeHeight="251658253" behindDoc="0" locked="0" layoutInCell="1" allowOverlap="1" wp14:anchorId="4789982C" wp14:editId="383F7C7F">
          <wp:simplePos x="0" y="0"/>
          <wp:positionH relativeFrom="column">
            <wp:posOffset>1143000</wp:posOffset>
          </wp:positionH>
          <wp:positionV relativeFrom="paragraph">
            <wp:posOffset>-8394065</wp:posOffset>
          </wp:positionV>
          <wp:extent cx="3400425" cy="962025"/>
          <wp:effectExtent l="0" t="0" r="0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00425" cy="962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52" behindDoc="0" locked="0" layoutInCell="1" allowOverlap="1" wp14:anchorId="5F37FE7E" wp14:editId="79BD0C72">
              <wp:simplePos x="0" y="0"/>
              <wp:positionH relativeFrom="page">
                <wp:posOffset>-20320</wp:posOffset>
              </wp:positionH>
              <wp:positionV relativeFrom="page">
                <wp:posOffset>448310</wp:posOffset>
              </wp:positionV>
              <wp:extent cx="7810500" cy="228600"/>
              <wp:effectExtent l="0" t="0" r="0" b="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810500" cy="228600"/>
                      </a:xfrm>
                      <a:prstGeom prst="rect">
                        <a:avLst/>
                      </a:prstGeom>
                      <a:solidFill>
                        <a:srgbClr val="1F497D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rect w14:anchorId="317217E4" id="Rectangle 4" o:spid="_x0000_s1026" style="position:absolute;margin-left:-1.6pt;margin-top:35.3pt;width:615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" fillcolor="#1f497d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51" behindDoc="0" locked="0" layoutInCell="1" allowOverlap="1" wp14:anchorId="23631433" wp14:editId="787888CB">
              <wp:simplePos x="0" y="0"/>
              <wp:positionH relativeFrom="page">
                <wp:posOffset>-20320</wp:posOffset>
              </wp:positionH>
              <wp:positionV relativeFrom="page">
                <wp:posOffset>448310</wp:posOffset>
              </wp:positionV>
              <wp:extent cx="7810500" cy="228600"/>
              <wp:effectExtent l="0" t="0" r="0" b="0"/>
              <wp:wrapNone/>
              <wp:docPr id="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810500" cy="228600"/>
                      </a:xfrm>
                      <a:prstGeom prst="rect">
                        <a:avLst/>
                      </a:prstGeom>
                      <a:solidFill>
                        <a:srgbClr val="1F497D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rect w14:anchorId="6EA55F63" id="Rectangle 5" o:spid="_x0000_s1026" style="position:absolute;margin-left:-1.6pt;margin-top:35.3pt;width:615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" fillcolor="#1f497d" stroked="f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7BD8718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94795B"/>
    <w:multiLevelType w:val="hybridMultilevel"/>
    <w:tmpl w:val="F2E24A3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73F50"/>
    <w:multiLevelType w:val="hybridMultilevel"/>
    <w:tmpl w:val="43E039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43279F"/>
    <w:multiLevelType w:val="hybridMultilevel"/>
    <w:tmpl w:val="76B6B93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9D4412"/>
    <w:multiLevelType w:val="hybridMultilevel"/>
    <w:tmpl w:val="75EC4AA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6E12E0"/>
    <w:multiLevelType w:val="hybridMultilevel"/>
    <w:tmpl w:val="6BD4394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232B21"/>
    <w:multiLevelType w:val="hybridMultilevel"/>
    <w:tmpl w:val="B50AE0A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C86A6B"/>
    <w:multiLevelType w:val="hybridMultilevel"/>
    <w:tmpl w:val="9BCC762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5B1A3CB3"/>
    <w:multiLevelType w:val="hybridMultilevel"/>
    <w:tmpl w:val="1A0EEC60"/>
    <w:lvl w:ilvl="0" w:tplc="D06ECAE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60349A1"/>
    <w:multiLevelType w:val="hybridMultilevel"/>
    <w:tmpl w:val="904C1976"/>
    <w:lvl w:ilvl="0" w:tplc="F1F83AC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722333"/>
    <w:multiLevelType w:val="hybridMultilevel"/>
    <w:tmpl w:val="AA642BB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91617665">
    <w:abstractNumId w:val="0"/>
  </w:num>
  <w:num w:numId="2" w16cid:durableId="1472792703">
    <w:abstractNumId w:val="8"/>
  </w:num>
  <w:num w:numId="3" w16cid:durableId="1346782203">
    <w:abstractNumId w:val="5"/>
  </w:num>
  <w:num w:numId="4" w16cid:durableId="2023435519">
    <w:abstractNumId w:val="10"/>
  </w:num>
  <w:num w:numId="5" w16cid:durableId="1423144691">
    <w:abstractNumId w:val="2"/>
  </w:num>
  <w:num w:numId="6" w16cid:durableId="1369835856">
    <w:abstractNumId w:val="9"/>
  </w:num>
  <w:num w:numId="7" w16cid:durableId="1341085846">
    <w:abstractNumId w:val="7"/>
  </w:num>
  <w:num w:numId="8" w16cid:durableId="257294422">
    <w:abstractNumId w:val="3"/>
  </w:num>
  <w:num w:numId="9" w16cid:durableId="1054810465">
    <w:abstractNumId w:val="4"/>
  </w:num>
  <w:num w:numId="10" w16cid:durableId="314725670">
    <w:abstractNumId w:val="6"/>
  </w:num>
  <w:num w:numId="11" w16cid:durableId="4012938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gutterAtTop/>
  <w:proofState w:spelling="clean" w:grammar="clean"/>
  <w:documentProtection w:edit="forms" w:enforcement="1" w:cryptProviderType="rsaAES" w:cryptAlgorithmClass="hash" w:cryptAlgorithmType="typeAny" w:cryptAlgorithmSid="14" w:cryptSpinCount="100000" w:hash="w+75ReNkaBGSXfqOPt/182w+5ix8l5EesyC8LgbENV5leP4vtzQdBWuewlIUe7XU5pN6c6ynpezIMlp/hJ72Kw==" w:salt="6n/Gn8aqYOxSBCoLgf3Z5w=="/>
  <w:defaultTabStop w:val="720"/>
  <w:drawingGridHorizontalSpacing w:val="100"/>
  <w:displayHorizontalDrawingGridEvery w:val="2"/>
  <w:noPunctuationKerning/>
  <w:characterSpacingControl w:val="doNotCompress"/>
  <w:hdrShapeDefaults>
    <o:shapedefaults v:ext="edit" spidmax="2050" style="mso-position-vertical-relative:bottom-margin-area" fill="f" fillcolor="white" stroke="f">
      <v:fill color="white" on="f"/>
      <v:stroke on="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0F37"/>
    <w:rsid w:val="00015B96"/>
    <w:rsid w:val="00023809"/>
    <w:rsid w:val="00023990"/>
    <w:rsid w:val="00042BFC"/>
    <w:rsid w:val="00046DD9"/>
    <w:rsid w:val="0006673F"/>
    <w:rsid w:val="000763A7"/>
    <w:rsid w:val="00081264"/>
    <w:rsid w:val="00085AF7"/>
    <w:rsid w:val="00086AC4"/>
    <w:rsid w:val="00091F75"/>
    <w:rsid w:val="0009684C"/>
    <w:rsid w:val="000A2C3C"/>
    <w:rsid w:val="000A541D"/>
    <w:rsid w:val="000A6C2F"/>
    <w:rsid w:val="000C09AF"/>
    <w:rsid w:val="000D3B2F"/>
    <w:rsid w:val="000D6438"/>
    <w:rsid w:val="000E6AD5"/>
    <w:rsid w:val="00165FFE"/>
    <w:rsid w:val="00185935"/>
    <w:rsid w:val="0019192C"/>
    <w:rsid w:val="001935F6"/>
    <w:rsid w:val="001A3327"/>
    <w:rsid w:val="001A445C"/>
    <w:rsid w:val="001B2955"/>
    <w:rsid w:val="001B492A"/>
    <w:rsid w:val="001D3FD3"/>
    <w:rsid w:val="001D4856"/>
    <w:rsid w:val="001D56DA"/>
    <w:rsid w:val="001F1775"/>
    <w:rsid w:val="001F23BA"/>
    <w:rsid w:val="0020199E"/>
    <w:rsid w:val="00216FBA"/>
    <w:rsid w:val="00222AFA"/>
    <w:rsid w:val="00223198"/>
    <w:rsid w:val="002245FE"/>
    <w:rsid w:val="00224856"/>
    <w:rsid w:val="002325F9"/>
    <w:rsid w:val="00240BE2"/>
    <w:rsid w:val="00243624"/>
    <w:rsid w:val="00246AED"/>
    <w:rsid w:val="00250F37"/>
    <w:rsid w:val="002609C3"/>
    <w:rsid w:val="00272793"/>
    <w:rsid w:val="00285048"/>
    <w:rsid w:val="00285823"/>
    <w:rsid w:val="00296571"/>
    <w:rsid w:val="00297913"/>
    <w:rsid w:val="002A447F"/>
    <w:rsid w:val="002B1447"/>
    <w:rsid w:val="002B5D7A"/>
    <w:rsid w:val="002C3A48"/>
    <w:rsid w:val="002E139E"/>
    <w:rsid w:val="002E39BD"/>
    <w:rsid w:val="002F06D3"/>
    <w:rsid w:val="002F5EAD"/>
    <w:rsid w:val="00306278"/>
    <w:rsid w:val="003066F9"/>
    <w:rsid w:val="0030748F"/>
    <w:rsid w:val="003413AC"/>
    <w:rsid w:val="0034372E"/>
    <w:rsid w:val="003551BD"/>
    <w:rsid w:val="00367315"/>
    <w:rsid w:val="003721CA"/>
    <w:rsid w:val="003A1D56"/>
    <w:rsid w:val="003B1EA3"/>
    <w:rsid w:val="003B2A25"/>
    <w:rsid w:val="003B30E9"/>
    <w:rsid w:val="003B5E1D"/>
    <w:rsid w:val="003C1E3E"/>
    <w:rsid w:val="003C2098"/>
    <w:rsid w:val="003C285B"/>
    <w:rsid w:val="003C3140"/>
    <w:rsid w:val="003C496B"/>
    <w:rsid w:val="003C58C0"/>
    <w:rsid w:val="003D0CCB"/>
    <w:rsid w:val="003D2F07"/>
    <w:rsid w:val="003D4456"/>
    <w:rsid w:val="003E4A4B"/>
    <w:rsid w:val="003E5984"/>
    <w:rsid w:val="003F144C"/>
    <w:rsid w:val="003F490A"/>
    <w:rsid w:val="003F611B"/>
    <w:rsid w:val="004005C5"/>
    <w:rsid w:val="004158C8"/>
    <w:rsid w:val="0043337C"/>
    <w:rsid w:val="00445EC0"/>
    <w:rsid w:val="00465F0E"/>
    <w:rsid w:val="00477B68"/>
    <w:rsid w:val="00481368"/>
    <w:rsid w:val="00486CD7"/>
    <w:rsid w:val="004A1330"/>
    <w:rsid w:val="004B37BE"/>
    <w:rsid w:val="004C37C3"/>
    <w:rsid w:val="004C723F"/>
    <w:rsid w:val="004C7330"/>
    <w:rsid w:val="004C74CA"/>
    <w:rsid w:val="004D168A"/>
    <w:rsid w:val="004D46CE"/>
    <w:rsid w:val="004E7967"/>
    <w:rsid w:val="005044D0"/>
    <w:rsid w:val="005140D5"/>
    <w:rsid w:val="00514B5F"/>
    <w:rsid w:val="00536D50"/>
    <w:rsid w:val="005405C5"/>
    <w:rsid w:val="00542F9B"/>
    <w:rsid w:val="00547E78"/>
    <w:rsid w:val="00554F2F"/>
    <w:rsid w:val="005569E8"/>
    <w:rsid w:val="00560ABD"/>
    <w:rsid w:val="0056141B"/>
    <w:rsid w:val="0056330F"/>
    <w:rsid w:val="005648DC"/>
    <w:rsid w:val="00565862"/>
    <w:rsid w:val="00572439"/>
    <w:rsid w:val="00580EF7"/>
    <w:rsid w:val="00581A58"/>
    <w:rsid w:val="00583BDE"/>
    <w:rsid w:val="0058515F"/>
    <w:rsid w:val="00587C5F"/>
    <w:rsid w:val="005B0431"/>
    <w:rsid w:val="005B2F95"/>
    <w:rsid w:val="005B3822"/>
    <w:rsid w:val="005B6098"/>
    <w:rsid w:val="005C480B"/>
    <w:rsid w:val="005C74E6"/>
    <w:rsid w:val="005D2F1B"/>
    <w:rsid w:val="005D565D"/>
    <w:rsid w:val="005E40B4"/>
    <w:rsid w:val="005F2BD6"/>
    <w:rsid w:val="005F51FB"/>
    <w:rsid w:val="006201B0"/>
    <w:rsid w:val="00624028"/>
    <w:rsid w:val="006266B7"/>
    <w:rsid w:val="00640545"/>
    <w:rsid w:val="006466E6"/>
    <w:rsid w:val="006513D8"/>
    <w:rsid w:val="0065376D"/>
    <w:rsid w:val="0066247D"/>
    <w:rsid w:val="00664799"/>
    <w:rsid w:val="00667C0F"/>
    <w:rsid w:val="006A2AE4"/>
    <w:rsid w:val="006A4EBD"/>
    <w:rsid w:val="00710523"/>
    <w:rsid w:val="007118CD"/>
    <w:rsid w:val="00711F00"/>
    <w:rsid w:val="00715777"/>
    <w:rsid w:val="00722DD5"/>
    <w:rsid w:val="00743D1F"/>
    <w:rsid w:val="00743F4C"/>
    <w:rsid w:val="00745450"/>
    <w:rsid w:val="00746AE8"/>
    <w:rsid w:val="00751FCB"/>
    <w:rsid w:val="00773F6F"/>
    <w:rsid w:val="00775E4C"/>
    <w:rsid w:val="00781B37"/>
    <w:rsid w:val="00782A01"/>
    <w:rsid w:val="00796847"/>
    <w:rsid w:val="007A0CAF"/>
    <w:rsid w:val="007A0E47"/>
    <w:rsid w:val="007A4DEA"/>
    <w:rsid w:val="007B2556"/>
    <w:rsid w:val="007B3CC8"/>
    <w:rsid w:val="007B7042"/>
    <w:rsid w:val="007C5D60"/>
    <w:rsid w:val="007D5197"/>
    <w:rsid w:val="007D6A2F"/>
    <w:rsid w:val="007D7EC5"/>
    <w:rsid w:val="007F2C9A"/>
    <w:rsid w:val="007F38DE"/>
    <w:rsid w:val="00801D7F"/>
    <w:rsid w:val="00806EEE"/>
    <w:rsid w:val="0081416D"/>
    <w:rsid w:val="008231B1"/>
    <w:rsid w:val="00826556"/>
    <w:rsid w:val="00830C48"/>
    <w:rsid w:val="0083749A"/>
    <w:rsid w:val="00841187"/>
    <w:rsid w:val="00844C99"/>
    <w:rsid w:val="00854384"/>
    <w:rsid w:val="00857F68"/>
    <w:rsid w:val="008612EF"/>
    <w:rsid w:val="00877C30"/>
    <w:rsid w:val="0088120A"/>
    <w:rsid w:val="008926A9"/>
    <w:rsid w:val="008B0146"/>
    <w:rsid w:val="008B1FC4"/>
    <w:rsid w:val="008B5D8F"/>
    <w:rsid w:val="008C0823"/>
    <w:rsid w:val="008C709F"/>
    <w:rsid w:val="008D2F38"/>
    <w:rsid w:val="008F0514"/>
    <w:rsid w:val="008F2F70"/>
    <w:rsid w:val="008F480A"/>
    <w:rsid w:val="00902936"/>
    <w:rsid w:val="00914667"/>
    <w:rsid w:val="00920A10"/>
    <w:rsid w:val="009449E4"/>
    <w:rsid w:val="009579D1"/>
    <w:rsid w:val="00957EA1"/>
    <w:rsid w:val="00960946"/>
    <w:rsid w:val="00970143"/>
    <w:rsid w:val="00982B46"/>
    <w:rsid w:val="00986391"/>
    <w:rsid w:val="009963C6"/>
    <w:rsid w:val="009A1183"/>
    <w:rsid w:val="009A4BD4"/>
    <w:rsid w:val="009A51D6"/>
    <w:rsid w:val="009B2DAF"/>
    <w:rsid w:val="009B4270"/>
    <w:rsid w:val="009C5979"/>
    <w:rsid w:val="009D0CB4"/>
    <w:rsid w:val="009E0CD7"/>
    <w:rsid w:val="009E23AE"/>
    <w:rsid w:val="009F5A2C"/>
    <w:rsid w:val="009F7A36"/>
    <w:rsid w:val="00A0788C"/>
    <w:rsid w:val="00A13A36"/>
    <w:rsid w:val="00A36DAE"/>
    <w:rsid w:val="00A5033F"/>
    <w:rsid w:val="00A754C1"/>
    <w:rsid w:val="00A8029F"/>
    <w:rsid w:val="00A84180"/>
    <w:rsid w:val="00A96C7C"/>
    <w:rsid w:val="00AB1593"/>
    <w:rsid w:val="00AB6D9F"/>
    <w:rsid w:val="00AC5A24"/>
    <w:rsid w:val="00AC622E"/>
    <w:rsid w:val="00AE0479"/>
    <w:rsid w:val="00AE33A5"/>
    <w:rsid w:val="00AF2BA9"/>
    <w:rsid w:val="00B12146"/>
    <w:rsid w:val="00B20EDB"/>
    <w:rsid w:val="00B30434"/>
    <w:rsid w:val="00B3696D"/>
    <w:rsid w:val="00B43570"/>
    <w:rsid w:val="00B50C79"/>
    <w:rsid w:val="00B572DB"/>
    <w:rsid w:val="00B6096A"/>
    <w:rsid w:val="00B813E1"/>
    <w:rsid w:val="00BA413E"/>
    <w:rsid w:val="00BB34DE"/>
    <w:rsid w:val="00BB725A"/>
    <w:rsid w:val="00BC20BE"/>
    <w:rsid w:val="00BC550D"/>
    <w:rsid w:val="00BC7EB2"/>
    <w:rsid w:val="00BD123A"/>
    <w:rsid w:val="00BD3789"/>
    <w:rsid w:val="00BD6633"/>
    <w:rsid w:val="00BE08D6"/>
    <w:rsid w:val="00BE2BB1"/>
    <w:rsid w:val="00BF1825"/>
    <w:rsid w:val="00BF366C"/>
    <w:rsid w:val="00C0033C"/>
    <w:rsid w:val="00C01429"/>
    <w:rsid w:val="00C02CF3"/>
    <w:rsid w:val="00C02E94"/>
    <w:rsid w:val="00C06FC8"/>
    <w:rsid w:val="00C10ADB"/>
    <w:rsid w:val="00C1541D"/>
    <w:rsid w:val="00C2043F"/>
    <w:rsid w:val="00C20930"/>
    <w:rsid w:val="00C232E9"/>
    <w:rsid w:val="00C26B73"/>
    <w:rsid w:val="00C3657C"/>
    <w:rsid w:val="00C36744"/>
    <w:rsid w:val="00C3674F"/>
    <w:rsid w:val="00C46724"/>
    <w:rsid w:val="00C471B3"/>
    <w:rsid w:val="00C54827"/>
    <w:rsid w:val="00C5526A"/>
    <w:rsid w:val="00C55B77"/>
    <w:rsid w:val="00C57EE1"/>
    <w:rsid w:val="00C6745D"/>
    <w:rsid w:val="00C71317"/>
    <w:rsid w:val="00C71F43"/>
    <w:rsid w:val="00C813B3"/>
    <w:rsid w:val="00C814F2"/>
    <w:rsid w:val="00C960AC"/>
    <w:rsid w:val="00CA0012"/>
    <w:rsid w:val="00CA1791"/>
    <w:rsid w:val="00CB6EA2"/>
    <w:rsid w:val="00CC1B09"/>
    <w:rsid w:val="00CC1BB4"/>
    <w:rsid w:val="00CD16BF"/>
    <w:rsid w:val="00CD4771"/>
    <w:rsid w:val="00CE120F"/>
    <w:rsid w:val="00CE770B"/>
    <w:rsid w:val="00D23155"/>
    <w:rsid w:val="00D24673"/>
    <w:rsid w:val="00D36222"/>
    <w:rsid w:val="00D46DB7"/>
    <w:rsid w:val="00D5373F"/>
    <w:rsid w:val="00D6272E"/>
    <w:rsid w:val="00D7680A"/>
    <w:rsid w:val="00D8072C"/>
    <w:rsid w:val="00D830E5"/>
    <w:rsid w:val="00D8569B"/>
    <w:rsid w:val="00D97607"/>
    <w:rsid w:val="00DA1C54"/>
    <w:rsid w:val="00DA6115"/>
    <w:rsid w:val="00DB04A8"/>
    <w:rsid w:val="00DB1A25"/>
    <w:rsid w:val="00DB21E5"/>
    <w:rsid w:val="00DB4C8D"/>
    <w:rsid w:val="00DD0F4B"/>
    <w:rsid w:val="00DD52DD"/>
    <w:rsid w:val="00DE6060"/>
    <w:rsid w:val="00DF127B"/>
    <w:rsid w:val="00E054F5"/>
    <w:rsid w:val="00E23583"/>
    <w:rsid w:val="00E4260C"/>
    <w:rsid w:val="00E57CF3"/>
    <w:rsid w:val="00E601B0"/>
    <w:rsid w:val="00E60FF7"/>
    <w:rsid w:val="00E65AAA"/>
    <w:rsid w:val="00E80733"/>
    <w:rsid w:val="00E81A4F"/>
    <w:rsid w:val="00E93A27"/>
    <w:rsid w:val="00EA4C8E"/>
    <w:rsid w:val="00EB5520"/>
    <w:rsid w:val="00EC35EA"/>
    <w:rsid w:val="00ED402E"/>
    <w:rsid w:val="00EE0EF5"/>
    <w:rsid w:val="00EE1C7B"/>
    <w:rsid w:val="00F2179B"/>
    <w:rsid w:val="00F22E1C"/>
    <w:rsid w:val="00F23C69"/>
    <w:rsid w:val="00F2427E"/>
    <w:rsid w:val="00F261D3"/>
    <w:rsid w:val="00F26403"/>
    <w:rsid w:val="00F33A7A"/>
    <w:rsid w:val="00F45AB0"/>
    <w:rsid w:val="00F47C17"/>
    <w:rsid w:val="00F81FFA"/>
    <w:rsid w:val="00F83E53"/>
    <w:rsid w:val="00F85457"/>
    <w:rsid w:val="00F85F9B"/>
    <w:rsid w:val="00F944F2"/>
    <w:rsid w:val="00FA55CD"/>
    <w:rsid w:val="00FB0C9C"/>
    <w:rsid w:val="00FB0CA7"/>
    <w:rsid w:val="00FB5F89"/>
    <w:rsid w:val="00FC6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yle="mso-position-vertical-relative:bottom-margin-area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49C2C877"/>
  <w15:chartTrackingRefBased/>
  <w15:docId w15:val="{EA21917B-DC8A-43B2-A15F-C01A9C873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Code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B6098"/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</w:tabs>
    </w:pPr>
    <w:rPr>
      <w:sz w:val="22"/>
      <w:szCs w:val="22"/>
    </w:rPr>
  </w:style>
  <w:style w:type="paragraph" w:styleId="Heading1">
    <w:name w:val="heading 1"/>
    <w:basedOn w:val="Normal"/>
    <w:next w:val="Normal"/>
    <w:autoRedefine/>
    <w:qFormat/>
    <w:rsid w:val="0058515F"/>
    <w:pPr>
      <w:keepNext/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  <w:tab w:val="left" w:pos="390"/>
        <w:tab w:val="center" w:pos="5112"/>
      </w:tabs>
      <w:jc w:val="center"/>
      <w:outlineLvl w:val="0"/>
    </w:pPr>
    <w:rPr>
      <w:rFonts w:ascii="Arial" w:hAnsi="Arial" w:cs="Arial"/>
      <w:b/>
      <w:sz w:val="40"/>
      <w:szCs w:val="40"/>
    </w:rPr>
  </w:style>
  <w:style w:type="paragraph" w:styleId="Heading2">
    <w:name w:val="heading 2"/>
    <w:basedOn w:val="Normal"/>
    <w:next w:val="Normal"/>
    <w:autoRedefine/>
    <w:qFormat/>
    <w:rsid w:val="008F2F70"/>
    <w:pPr>
      <w:keepNext/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outlineLvl w:val="1"/>
    </w:pPr>
    <w:rPr>
      <w:b/>
      <w:i/>
      <w:iCs/>
      <w:sz w:val="28"/>
    </w:rPr>
  </w:style>
  <w:style w:type="paragraph" w:styleId="Heading3">
    <w:name w:val="heading 3"/>
    <w:basedOn w:val="Normal"/>
    <w:next w:val="Normal"/>
    <w:autoRedefine/>
    <w:qFormat/>
    <w:rsid w:val="008F2F70"/>
    <w:pPr>
      <w:keepNext/>
      <w:tabs>
        <w:tab w:val="clear" w:pos="360"/>
        <w:tab w:val="clear" w:pos="720"/>
        <w:tab w:val="clear" w:pos="1080"/>
        <w:tab w:val="clear" w:pos="1800"/>
        <w:tab w:val="clear" w:pos="2160"/>
        <w:tab w:val="clear" w:pos="2520"/>
        <w:tab w:val="clear" w:pos="2880"/>
      </w:tabs>
      <w:outlineLvl w:val="2"/>
    </w:pPr>
    <w:rPr>
      <w:rFonts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F2F70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  <w:tab w:val="center" w:pos="4320"/>
        <w:tab w:val="right" w:pos="8640"/>
      </w:tabs>
    </w:pPr>
  </w:style>
  <w:style w:type="paragraph" w:styleId="Footer">
    <w:name w:val="footer"/>
    <w:basedOn w:val="Normal"/>
    <w:rsid w:val="008F2F70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8F2F70"/>
  </w:style>
  <w:style w:type="paragraph" w:customStyle="1" w:styleId="TableText">
    <w:name w:val="Table Text"/>
    <w:basedOn w:val="Normal"/>
    <w:rsid w:val="008F2F70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overflowPunct w:val="0"/>
      <w:autoSpaceDE w:val="0"/>
      <w:autoSpaceDN w:val="0"/>
      <w:adjustRightInd w:val="0"/>
      <w:textAlignment w:val="baseline"/>
    </w:pPr>
    <w:rPr>
      <w:color w:val="000000"/>
      <w:szCs w:val="20"/>
    </w:rPr>
  </w:style>
  <w:style w:type="paragraph" w:styleId="BalloonText">
    <w:name w:val="Balloon Text"/>
    <w:basedOn w:val="Normal"/>
    <w:link w:val="BalloonTextChar"/>
    <w:rsid w:val="00BE08D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rsid w:val="00BE08D6"/>
    <w:rPr>
      <w:rFonts w:ascii="Lucida Grande" w:hAnsi="Lucida Grande"/>
      <w:sz w:val="18"/>
      <w:szCs w:val="18"/>
    </w:rPr>
  </w:style>
  <w:style w:type="paragraph" w:customStyle="1" w:styleId="Default">
    <w:name w:val="Default"/>
    <w:rsid w:val="00D97607"/>
    <w:pPr>
      <w:widowControl w:val="0"/>
      <w:autoSpaceDE w:val="0"/>
      <w:autoSpaceDN w:val="0"/>
      <w:adjustRightInd w:val="0"/>
    </w:pPr>
    <w:rPr>
      <w:rFonts w:ascii="Calibri" w:hAnsi="Calibri" w:cs="Calibri"/>
      <w:iCs/>
      <w:color w:val="000000"/>
      <w:sz w:val="24"/>
      <w:szCs w:val="24"/>
    </w:rPr>
  </w:style>
  <w:style w:type="character" w:styleId="CommentReference">
    <w:name w:val="annotation reference"/>
    <w:uiPriority w:val="99"/>
    <w:rsid w:val="002609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2609C3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2609C3"/>
    <w:rPr>
      <w:rFonts w:ascii="Calibri" w:hAnsi="Calibri"/>
    </w:rPr>
  </w:style>
  <w:style w:type="paragraph" w:styleId="CommentSubject">
    <w:name w:val="annotation subject"/>
    <w:basedOn w:val="CommentText"/>
    <w:next w:val="CommentText"/>
    <w:link w:val="CommentSubjectChar"/>
    <w:rsid w:val="002609C3"/>
    <w:rPr>
      <w:b/>
      <w:bCs/>
    </w:rPr>
  </w:style>
  <w:style w:type="character" w:customStyle="1" w:styleId="CommentSubjectChar">
    <w:name w:val="Comment Subject Char"/>
    <w:link w:val="CommentSubject"/>
    <w:rsid w:val="002609C3"/>
    <w:rPr>
      <w:rFonts w:ascii="Calibri" w:hAnsi="Calibri"/>
      <w:b/>
      <w:bCs/>
    </w:rPr>
  </w:style>
  <w:style w:type="character" w:styleId="HTMLCode">
    <w:name w:val="HTML Code"/>
    <w:uiPriority w:val="99"/>
    <w:unhideWhenUsed/>
    <w:rsid w:val="00982B46"/>
    <w:rPr>
      <w:rFonts w:ascii="Courier New" w:eastAsia="Times New Roman" w:hAnsi="Courier New" w:cs="Courier New"/>
      <w:sz w:val="20"/>
      <w:szCs w:val="20"/>
    </w:rPr>
  </w:style>
  <w:style w:type="character" w:styleId="Hyperlink">
    <w:name w:val="Hyperlink"/>
    <w:basedOn w:val="DefaultParagraphFont"/>
    <w:uiPriority w:val="99"/>
    <w:rsid w:val="00982B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82B4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5376D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styleId="PlaceholderText">
    <w:name w:val="Placeholder Text"/>
    <w:basedOn w:val="DefaultParagraphFont"/>
    <w:rsid w:val="0034372E"/>
    <w:rPr>
      <w:color w:val="808080"/>
    </w:rPr>
  </w:style>
  <w:style w:type="paragraph" w:styleId="Revision">
    <w:name w:val="Revision"/>
    <w:hidden/>
    <w:uiPriority w:val="99"/>
    <w:semiHidden/>
    <w:rsid w:val="00272793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138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1EDB58-96C1-4FD5-93A0-1020250BCA50}"/>
      </w:docPartPr>
      <w:docPartBody>
        <w:p w:rsidR="00CD1438" w:rsidRDefault="00764D2A">
          <w:r w:rsidRPr="00550AD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3E836885BB4C4BAA6553E4EA5F58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85D34E-09F5-4153-A091-7DB3BCD82314}"/>
      </w:docPartPr>
      <w:docPartBody>
        <w:p w:rsidR="00561CD2" w:rsidRDefault="00CD1438" w:rsidP="00CD1438">
          <w:pPr>
            <w:pStyle w:val="9C3E836885BB4C4BAA6553E4EA5F5855"/>
          </w:pPr>
          <w:r w:rsidRPr="00550AD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6EDD5D8DB2A4FD590B3CB23801546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14431B-0794-460C-9E64-CFDC896CB493}"/>
      </w:docPartPr>
      <w:docPartBody>
        <w:p w:rsidR="00B208D4" w:rsidRDefault="005E44A2" w:rsidP="005E44A2">
          <w:pPr>
            <w:pStyle w:val="46EDD5D8DB2A4FD590B3CB23801546EB"/>
          </w:pPr>
          <w:r w:rsidRPr="00550AD8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D2A"/>
    <w:rsid w:val="001E51F8"/>
    <w:rsid w:val="004718FF"/>
    <w:rsid w:val="00474C3C"/>
    <w:rsid w:val="00561CD2"/>
    <w:rsid w:val="005D565D"/>
    <w:rsid w:val="005E44A2"/>
    <w:rsid w:val="00764D2A"/>
    <w:rsid w:val="0088193A"/>
    <w:rsid w:val="00B208D4"/>
    <w:rsid w:val="00C655EB"/>
    <w:rsid w:val="00CD1438"/>
    <w:rsid w:val="00DB4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rsid w:val="005E44A2"/>
    <w:rPr>
      <w:color w:val="808080"/>
    </w:rPr>
  </w:style>
  <w:style w:type="paragraph" w:customStyle="1" w:styleId="9C3E836885BB4C4BAA6553E4EA5F5855">
    <w:name w:val="9C3E836885BB4C4BAA6553E4EA5F5855"/>
    <w:rsid w:val="00CD1438"/>
  </w:style>
  <w:style w:type="paragraph" w:customStyle="1" w:styleId="46EDD5D8DB2A4FD590B3CB23801546EB">
    <w:name w:val="46EDD5D8DB2A4FD590B3CB23801546EB"/>
    <w:rsid w:val="005E44A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C945D1F7F59E4F8F72BEAC5001C7FC" ma:contentTypeVersion="13" ma:contentTypeDescription="Create a new document." ma:contentTypeScope="" ma:versionID="d09c16ba8dc30dcffa837172b6411fff">
  <xsd:schema xmlns:xsd="http://www.w3.org/2001/XMLSchema" xmlns:xs="http://www.w3.org/2001/XMLSchema" xmlns:p="http://schemas.microsoft.com/office/2006/metadata/properties" xmlns:ns2="b91ee594-d42a-42ab-9156-5d5ac0bd0937" xmlns:ns3="700bfd95-e9d5-4d5b-891b-ba9dcb42fa85" targetNamespace="http://schemas.microsoft.com/office/2006/metadata/properties" ma:root="true" ma:fieldsID="9fd31ed52faadd92d31a7ab1c9ce97ba" ns2:_="" ns3:_="">
    <xsd:import namespace="b91ee594-d42a-42ab-9156-5d5ac0bd0937"/>
    <xsd:import namespace="700bfd95-e9d5-4d5b-891b-ba9dcb42fa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1ee594-d42a-42ab-9156-5d5ac0bd09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34bd80cb-b55d-4a01-be99-577b45a2dd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0bfd95-e9d5-4d5b-891b-ba9dcb42fa8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47f44326-2880-472d-9561-4929b206b506}" ma:internalName="TaxCatchAll" ma:showField="CatchAllData" ma:web="700bfd95-e9d5-4d5b-891b-ba9dcb42fa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91ee594-d42a-42ab-9156-5d5ac0bd0937">
      <Terms xmlns="http://schemas.microsoft.com/office/infopath/2007/PartnerControls"/>
    </lcf76f155ced4ddcb4097134ff3c332f>
    <TaxCatchAll xmlns="700bfd95-e9d5-4d5b-891b-ba9dcb42fa85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1830C3-DA32-4770-9AD3-99B7BD33A4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1ee594-d42a-42ab-9156-5d5ac0bd0937"/>
    <ds:schemaRef ds:uri="700bfd95-e9d5-4d5b-891b-ba9dcb42fa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2640D0-F547-4E67-8A23-2B87BAF1DDC4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54563CE2-88A9-443C-A41E-CC58979CE30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EB1191A-E879-4F49-9F0A-9B03ACB2D15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fb012b0c-5af7-4c80-9e33-5779174a5ce2"/>
    <ds:schemaRef ds:uri="30902d42-6c73-4be0-b777-e312e80997ed"/>
    <ds:schemaRef ds:uri="b91ee594-d42a-42ab-9156-5d5ac0bd0937"/>
    <ds:schemaRef ds:uri="700bfd95-e9d5-4d5b-891b-ba9dcb42fa85"/>
  </ds:schemaRefs>
</ds:datastoreItem>
</file>

<file path=customXml/itemProps5.xml><?xml version="1.0" encoding="utf-8"?>
<ds:datastoreItem xmlns:ds="http://schemas.openxmlformats.org/officeDocument/2006/customXml" ds:itemID="{B98F32C0-1C85-4AED-AB8F-D3CC221943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962</Words>
  <Characters>5252</Characters>
  <Application>Microsoft Office Word</Application>
  <DocSecurity>0</DocSecurity>
  <Lines>145</Lines>
  <Paragraphs>144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_DCEO Letterhead_ColorLogo</vt:lpstr>
    </vt:vector>
  </TitlesOfParts>
  <Company>ILDCEO</Company>
  <LinksUpToDate>false</LinksUpToDate>
  <CharactersWithSpaces>6070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_DCEO Letterhead_ColorLogo</dc:title>
  <dc:subject/>
  <dc:creator>Emily Bolton</dc:creator>
  <cp:keywords/>
  <dc:description>New Color Logo</dc:description>
  <cp:lastModifiedBy>Bridges, Eric M.</cp:lastModifiedBy>
  <cp:revision>5</cp:revision>
  <cp:lastPrinted>2023-08-23T21:20:00Z</cp:lastPrinted>
  <dcterms:created xsi:type="dcterms:W3CDTF">2025-09-29T18:40:00Z</dcterms:created>
  <dcterms:modified xsi:type="dcterms:W3CDTF">2025-10-02T20:02:00Z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0x010100AAC945D1F7F59E4F8F72BEAC5001C7FC</vt:lpwstr>
  </property>
  <property fmtid="{D5CDD505-2E9C-101B-9397-08002B2CF9AE}" pid="3" name="Order">
    <vt:lpwstr>8000.00000000000</vt:lpwstr>
  </property>
  <property fmtid="{D5CDD505-2E9C-101B-9397-08002B2CF9AE}" pid="4" name="MediaServiceImageTags">
    <vt:lpwstr/>
  </property>
</Properties>
</file>