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1F630" w14:textId="1C9B0627" w:rsidR="00D40161" w:rsidRPr="00617EDD" w:rsidRDefault="00F85384" w:rsidP="00612E89">
      <w:pPr>
        <w:pStyle w:val="Header"/>
        <w:jc w:val="center"/>
        <w:rPr>
          <w:rStyle w:val="BookTitle"/>
          <w:sz w:val="20"/>
          <w:szCs w:val="20"/>
        </w:rPr>
      </w:pPr>
      <w:r w:rsidRPr="00CC183C">
        <w:rPr>
          <w:noProof/>
        </w:rPr>
        <mc:AlternateContent>
          <mc:Choice Requires="wps">
            <w:drawing>
              <wp:anchor distT="0" distB="0" distL="114300" distR="114300" simplePos="0" relativeHeight="251657216" behindDoc="0" locked="0" layoutInCell="1" allowOverlap="1" wp14:anchorId="358B2294" wp14:editId="09A51172">
                <wp:simplePos x="0" y="0"/>
                <wp:positionH relativeFrom="column">
                  <wp:posOffset>4394835</wp:posOffset>
                </wp:positionH>
                <wp:positionV relativeFrom="paragraph">
                  <wp:posOffset>-478155</wp:posOffset>
                </wp:positionV>
                <wp:extent cx="2115820" cy="659130"/>
                <wp:effectExtent l="13335" t="7620" r="1397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659130"/>
                        </a:xfrm>
                        <a:prstGeom prst="rect">
                          <a:avLst/>
                        </a:prstGeom>
                        <a:solidFill>
                          <a:srgbClr val="D8D8D8"/>
                        </a:solidFill>
                        <a:ln w="9525">
                          <a:solidFill>
                            <a:srgbClr val="000000"/>
                          </a:solidFill>
                          <a:miter lim="800000"/>
                          <a:headEnd/>
                          <a:tailEnd/>
                        </a:ln>
                      </wps:spPr>
                      <wps:txbx>
                        <w:txbxContent>
                          <w:p w14:paraId="11ED3A5A" w14:textId="77777777" w:rsidR="002675DC" w:rsidRPr="002F3F15" w:rsidRDefault="002675DC" w:rsidP="002F3F15">
                            <w:pPr>
                              <w:spacing w:after="0" w:line="240" w:lineRule="auto"/>
                              <w:rPr>
                                <w:u w:val="single"/>
                              </w:rPr>
                            </w:pPr>
                            <w:r w:rsidRPr="002F3F15">
                              <w:rPr>
                                <w:u w:val="single"/>
                              </w:rPr>
                              <w:t>DCEO Use Only:</w:t>
                            </w:r>
                          </w:p>
                          <w:p w14:paraId="54E43967" w14:textId="77777777" w:rsidR="002675DC" w:rsidRDefault="002675DC" w:rsidP="002F3F15">
                            <w:pPr>
                              <w:spacing w:after="0" w:line="240" w:lineRule="auto"/>
                            </w:pPr>
                            <w:r>
                              <w:t>Application #:</w:t>
                            </w:r>
                            <w:r w:rsidR="005151BD">
                              <w:t xml:space="preserve"> </w:t>
                            </w:r>
                            <w:r>
                              <w:t>_______________</w:t>
                            </w:r>
                          </w:p>
                          <w:p w14:paraId="527B12C9" w14:textId="77777777" w:rsidR="002675DC" w:rsidRDefault="002675DC">
                            <w:r>
                              <w:t>Grant #: ____________________</w:t>
                            </w:r>
                          </w:p>
                          <w:p w14:paraId="568C9836" w14:textId="77777777" w:rsidR="002675DC" w:rsidRDefault="002675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B2294" id="_x0000_t202" coordsize="21600,21600" o:spt="202" path="m,l,21600r21600,l21600,xe">
                <v:stroke joinstyle="miter"/>
                <v:path gradientshapeok="t" o:connecttype="rect"/>
              </v:shapetype>
              <v:shape id="Text Box 2" o:spid="_x0000_s1026" type="#_x0000_t202" style="position:absolute;left:0;text-align:left;margin-left:346.05pt;margin-top:-37.65pt;width:166.6pt;height:5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" fillcolor="#d8d8d8">
                <v:textbox>
                  <w:txbxContent>
                    <w:p w14:paraId="11ED3A5A" w14:textId="77777777" w:rsidR="002675DC" w:rsidRPr="002F3F15" w:rsidRDefault="002675DC" w:rsidP="002F3F15">
                      <w:pPr>
                        <w:spacing w:after="0" w:line="240" w:lineRule="auto"/>
                        <w:rPr>
                          <w:u w:val="single"/>
                        </w:rPr>
                      </w:pPr>
                      <w:r w:rsidRPr="002F3F15">
                        <w:rPr>
                          <w:u w:val="single"/>
                        </w:rPr>
                        <w:t>DCEO Use Only:</w:t>
                      </w:r>
                    </w:p>
                    <w:p w14:paraId="54E43967" w14:textId="77777777" w:rsidR="002675DC" w:rsidRDefault="002675DC" w:rsidP="002F3F15">
                      <w:pPr>
                        <w:spacing w:after="0" w:line="240" w:lineRule="auto"/>
                      </w:pPr>
                      <w:r>
                        <w:t>Application #:</w:t>
                      </w:r>
                      <w:r w:rsidR="005151BD">
                        <w:t xml:space="preserve"> </w:t>
                      </w:r>
                      <w:r>
                        <w:t>_______________</w:t>
                      </w:r>
                    </w:p>
                    <w:p w14:paraId="527B12C9" w14:textId="77777777" w:rsidR="002675DC" w:rsidRDefault="002675DC">
                      <w:r>
                        <w:t>Grant #: ____________________</w:t>
                      </w:r>
                    </w:p>
                    <w:p w14:paraId="568C9836" w14:textId="77777777" w:rsidR="002675DC" w:rsidRDefault="002675DC"/>
                  </w:txbxContent>
                </v:textbox>
              </v:shape>
            </w:pict>
          </mc:Fallback>
        </mc:AlternateContent>
      </w:r>
      <w:r>
        <w:rPr>
          <w:noProof/>
        </w:rPr>
        <w:drawing>
          <wp:anchor distT="0" distB="0" distL="114300" distR="114300" simplePos="0" relativeHeight="251658240" behindDoc="1" locked="0" layoutInCell="1" allowOverlap="1" wp14:anchorId="35BA5FBB" wp14:editId="36DB5FD9">
            <wp:simplePos x="0" y="0"/>
            <wp:positionH relativeFrom="column">
              <wp:posOffset>1129665</wp:posOffset>
            </wp:positionH>
            <wp:positionV relativeFrom="paragraph">
              <wp:posOffset>-163195</wp:posOffset>
            </wp:positionV>
            <wp:extent cx="3503295" cy="101727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3295" cy="1017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E6143" w14:textId="77777777" w:rsidR="00612E89" w:rsidRDefault="00612E89" w:rsidP="00612E89">
      <w:pPr>
        <w:pStyle w:val="Header"/>
        <w:rPr>
          <w:rStyle w:val="BookTitle"/>
          <w:sz w:val="44"/>
          <w:szCs w:val="44"/>
        </w:rPr>
      </w:pPr>
    </w:p>
    <w:p w14:paraId="26F6084E" w14:textId="77777777" w:rsidR="009C4115" w:rsidRDefault="009C4115" w:rsidP="00612E89">
      <w:pPr>
        <w:pStyle w:val="Header"/>
        <w:rPr>
          <w:rStyle w:val="BookTitle"/>
          <w:sz w:val="44"/>
          <w:szCs w:val="44"/>
        </w:rPr>
      </w:pPr>
    </w:p>
    <w:p w14:paraId="47A95E52" w14:textId="77777777" w:rsidR="00D00FF8" w:rsidRPr="00C23D09" w:rsidRDefault="00D00FF8" w:rsidP="00FE6F94">
      <w:pPr>
        <w:pStyle w:val="Header"/>
        <w:jc w:val="center"/>
        <w:rPr>
          <w:rStyle w:val="BookTitle"/>
          <w:sz w:val="44"/>
          <w:szCs w:val="44"/>
        </w:rPr>
      </w:pPr>
      <w:r w:rsidRPr="00FE6F94">
        <w:rPr>
          <w:rStyle w:val="BookTitle"/>
          <w:sz w:val="44"/>
          <w:szCs w:val="44"/>
        </w:rPr>
        <w:t xml:space="preserve">Grant Application </w:t>
      </w:r>
      <w:r w:rsidR="00DA263E" w:rsidRPr="00FE6F94">
        <w:rPr>
          <w:rStyle w:val="BookTitle"/>
          <w:sz w:val="44"/>
          <w:szCs w:val="44"/>
        </w:rPr>
        <w:t>Project Narrative</w:t>
      </w:r>
    </w:p>
    <w:p w14:paraId="47943C4A" w14:textId="77777777" w:rsidR="00D00FF8" w:rsidRDefault="00980F0B" w:rsidP="00C23D09">
      <w:pPr>
        <w:pStyle w:val="Header"/>
        <w:jc w:val="center"/>
        <w:rPr>
          <w:i/>
          <w:noProof/>
          <w:sz w:val="28"/>
          <w:szCs w:val="28"/>
        </w:rPr>
      </w:pPr>
      <w:r w:rsidRPr="00C23D09">
        <w:rPr>
          <w:i/>
          <w:noProof/>
          <w:sz w:val="28"/>
          <w:szCs w:val="28"/>
        </w:rPr>
        <w:t>Office of Grants Manag</w:t>
      </w:r>
      <w:r w:rsidR="00BA6D44" w:rsidRPr="00C23D09">
        <w:rPr>
          <w:i/>
          <w:noProof/>
          <w:sz w:val="28"/>
          <w:szCs w:val="28"/>
        </w:rPr>
        <w:t>e</w:t>
      </w:r>
      <w:r w:rsidRPr="00C23D09">
        <w:rPr>
          <w:i/>
          <w:noProof/>
          <w:sz w:val="28"/>
          <w:szCs w:val="28"/>
        </w:rPr>
        <w:t>ment</w:t>
      </w:r>
    </w:p>
    <w:p w14:paraId="1CD9CE2F" w14:textId="77777777" w:rsidR="000E2DBC" w:rsidRPr="00DD5440" w:rsidRDefault="000E2DBC" w:rsidP="00C23D09">
      <w:pPr>
        <w:pStyle w:val="Header"/>
        <w:jc w:val="center"/>
        <w:rPr>
          <w:iCs/>
          <w:noProof/>
          <w:sz w:val="32"/>
          <w:szCs w:val="32"/>
        </w:rPr>
      </w:pPr>
    </w:p>
    <w:p w14:paraId="45D19BCA" w14:textId="77777777" w:rsidR="00FA5BC9" w:rsidRDefault="000E2DBC" w:rsidP="00FA5BC9">
      <w:pPr>
        <w:pStyle w:val="Header"/>
        <w:rPr>
          <w:color w:val="002060"/>
          <w:u w:val="single"/>
        </w:rPr>
      </w:pPr>
      <w:r w:rsidRPr="00FA5BC9">
        <w:rPr>
          <w:b/>
          <w:bCs/>
          <w:iCs/>
          <w:noProof/>
          <w:u w:val="single"/>
        </w:rPr>
        <w:t>Applicant Legal Name</w:t>
      </w:r>
      <w:r w:rsidRPr="00B64EAD">
        <w:rPr>
          <w:iCs/>
          <w:noProof/>
        </w:rPr>
        <w:t>:</w:t>
      </w:r>
      <w:r w:rsidRPr="00B64EAD">
        <w:rPr>
          <w:iCs/>
          <w:noProof/>
          <w:color w:val="0070C0"/>
        </w:rPr>
        <w:t xml:space="preserve">  </w:t>
      </w:r>
      <w:r w:rsidRPr="00B64EAD">
        <w:rPr>
          <w:color w:val="0070C0"/>
          <w:u w:val="single"/>
        </w:rPr>
        <w:fldChar w:fldCharType="begin">
          <w:ffData>
            <w:name w:val="Text110"/>
            <w:enabled/>
            <w:calcOnExit w:val="0"/>
            <w:textInput/>
          </w:ffData>
        </w:fldChar>
      </w:r>
      <w:bookmarkStart w:id="0" w:name="Text110"/>
      <w:r w:rsidRPr="00B64EAD">
        <w:rPr>
          <w:color w:val="0070C0"/>
          <w:u w:val="single"/>
        </w:rPr>
        <w:instrText xml:space="preserve"> FORMTEXT </w:instrText>
      </w:r>
      <w:r w:rsidRPr="00B64EAD">
        <w:rPr>
          <w:color w:val="0070C0"/>
          <w:u w:val="single"/>
        </w:rPr>
      </w:r>
      <w:r w:rsidRPr="00B64EAD">
        <w:rPr>
          <w:color w:val="0070C0"/>
          <w:u w:val="single"/>
        </w:rPr>
        <w:fldChar w:fldCharType="separate"/>
      </w:r>
      <w:r w:rsidRPr="00B64EAD">
        <w:rPr>
          <w:noProof/>
          <w:color w:val="0070C0"/>
          <w:u w:val="single"/>
        </w:rPr>
        <w:t> </w:t>
      </w:r>
      <w:r w:rsidRPr="00B64EAD">
        <w:rPr>
          <w:noProof/>
          <w:color w:val="0070C0"/>
          <w:u w:val="single"/>
        </w:rPr>
        <w:t> </w:t>
      </w:r>
      <w:r w:rsidRPr="00B64EAD">
        <w:rPr>
          <w:noProof/>
          <w:color w:val="0070C0"/>
          <w:u w:val="single"/>
        </w:rPr>
        <w:t> </w:t>
      </w:r>
      <w:r w:rsidRPr="00B64EAD">
        <w:rPr>
          <w:noProof/>
          <w:color w:val="0070C0"/>
          <w:u w:val="single"/>
        </w:rPr>
        <w:t> </w:t>
      </w:r>
      <w:r w:rsidRPr="00B64EAD">
        <w:rPr>
          <w:noProof/>
          <w:color w:val="0070C0"/>
          <w:u w:val="single"/>
        </w:rPr>
        <w:t> </w:t>
      </w:r>
      <w:r w:rsidRPr="00B64EAD">
        <w:rPr>
          <w:color w:val="0070C0"/>
          <w:u w:val="single"/>
        </w:rPr>
        <w:fldChar w:fldCharType="end"/>
      </w:r>
      <w:bookmarkEnd w:id="0"/>
    </w:p>
    <w:p w14:paraId="063BAFA8" w14:textId="73E225D0" w:rsidR="000E2DBC" w:rsidRPr="00FA5BC9" w:rsidRDefault="000E2DBC" w:rsidP="00FA5BC9">
      <w:pPr>
        <w:pStyle w:val="Header"/>
        <w:rPr>
          <w:color w:val="002060"/>
          <w:u w:val="single"/>
        </w:rPr>
      </w:pPr>
      <w:r w:rsidRPr="00B64EAD">
        <w:rPr>
          <w:sz w:val="18"/>
          <w:szCs w:val="18"/>
          <w:vertAlign w:val="superscript"/>
        </w:rPr>
        <w:t>(Name used for DUNS registration and grantee pre-qualification)</w:t>
      </w:r>
    </w:p>
    <w:p w14:paraId="3ACE729C" w14:textId="77777777" w:rsidR="000E2DBC" w:rsidRPr="000E2DBC" w:rsidRDefault="000E2DBC" w:rsidP="00FA5BC9">
      <w:pPr>
        <w:pStyle w:val="Header"/>
        <w:spacing w:line="480" w:lineRule="auto"/>
        <w:rPr>
          <w:color w:val="002060"/>
          <w:sz w:val="10"/>
          <w:szCs w:val="10"/>
        </w:rPr>
      </w:pPr>
    </w:p>
    <w:p w14:paraId="49383D41" w14:textId="241DED7F" w:rsidR="00FA5BC9" w:rsidRDefault="000E2DBC" w:rsidP="00FA5BC9">
      <w:pPr>
        <w:pStyle w:val="Header"/>
        <w:spacing w:line="480" w:lineRule="auto"/>
        <w:rPr>
          <w:color w:val="0070C0"/>
          <w:u w:val="single"/>
        </w:rPr>
      </w:pPr>
      <w:r w:rsidRPr="00FA5BC9">
        <w:rPr>
          <w:b/>
          <w:bCs/>
          <w:u w:val="single"/>
        </w:rPr>
        <w:t>Applicant GATA ID#</w:t>
      </w:r>
      <w:r w:rsidRPr="00B64EAD">
        <w:t>:</w:t>
      </w:r>
      <w:r w:rsidRPr="00B64EAD">
        <w:rPr>
          <w:color w:val="0070C0"/>
        </w:rPr>
        <w:t xml:space="preserve">  </w:t>
      </w:r>
      <w:bookmarkStart w:id="1" w:name="_Hlk168492338"/>
      <w:r w:rsidRPr="00B64EAD">
        <w:rPr>
          <w:color w:val="0070C0"/>
          <w:u w:val="single"/>
        </w:rPr>
        <w:fldChar w:fldCharType="begin">
          <w:ffData>
            <w:name w:val=""/>
            <w:enabled/>
            <w:calcOnExit w:val="0"/>
            <w:textInput/>
          </w:ffData>
        </w:fldChar>
      </w:r>
      <w:r w:rsidRPr="00B64EAD">
        <w:rPr>
          <w:color w:val="0070C0"/>
          <w:u w:val="single"/>
        </w:rPr>
        <w:instrText xml:space="preserve"> FORMTEXT </w:instrText>
      </w:r>
      <w:r w:rsidRPr="00B64EAD">
        <w:rPr>
          <w:color w:val="0070C0"/>
          <w:u w:val="single"/>
        </w:rPr>
      </w:r>
      <w:r w:rsidRPr="00B64EAD">
        <w:rPr>
          <w:color w:val="0070C0"/>
          <w:u w:val="single"/>
        </w:rPr>
        <w:fldChar w:fldCharType="separate"/>
      </w:r>
      <w:r w:rsidRPr="00B64EAD">
        <w:rPr>
          <w:noProof/>
          <w:color w:val="0070C0"/>
          <w:u w:val="single"/>
        </w:rPr>
        <w:t> </w:t>
      </w:r>
      <w:r w:rsidRPr="00B64EAD">
        <w:rPr>
          <w:noProof/>
          <w:color w:val="0070C0"/>
          <w:u w:val="single"/>
        </w:rPr>
        <w:t> </w:t>
      </w:r>
      <w:r w:rsidRPr="00B64EAD">
        <w:rPr>
          <w:noProof/>
          <w:color w:val="0070C0"/>
          <w:u w:val="single"/>
        </w:rPr>
        <w:t> </w:t>
      </w:r>
      <w:r w:rsidRPr="00B64EAD">
        <w:rPr>
          <w:noProof/>
          <w:color w:val="0070C0"/>
          <w:u w:val="single"/>
        </w:rPr>
        <w:t> </w:t>
      </w:r>
      <w:r w:rsidRPr="00B64EAD">
        <w:rPr>
          <w:noProof/>
          <w:color w:val="0070C0"/>
          <w:u w:val="single"/>
        </w:rPr>
        <w:t> </w:t>
      </w:r>
      <w:r w:rsidRPr="00B64EAD">
        <w:rPr>
          <w:color w:val="0070C0"/>
          <w:u w:val="single"/>
        </w:rPr>
        <w:fldChar w:fldCharType="end"/>
      </w:r>
      <w:bookmarkEnd w:id="1"/>
    </w:p>
    <w:p w14:paraId="34F5D227" w14:textId="558BEEF8" w:rsidR="00FA5BC9" w:rsidRPr="00FA5BC9" w:rsidRDefault="00FA5BC9" w:rsidP="00FA5BC9">
      <w:pPr>
        <w:pStyle w:val="Header"/>
        <w:spacing w:line="480" w:lineRule="auto"/>
        <w:rPr>
          <w:color w:val="0070C0"/>
          <w:u w:val="single"/>
        </w:rPr>
      </w:pPr>
      <w:r w:rsidRPr="00FA5BC9">
        <w:rPr>
          <w:b/>
          <w:bCs/>
          <w:u w:val="single"/>
        </w:rPr>
        <w:t>Applicant UEI # from SAM.gov</w:t>
      </w:r>
      <w:r w:rsidRPr="00FA5BC9">
        <w:rPr>
          <w:color w:val="0070C0"/>
        </w:rPr>
        <w:t>:</w:t>
      </w:r>
      <w:r w:rsidRPr="005477E7">
        <w:rPr>
          <w:color w:val="0070C0"/>
        </w:rPr>
        <w:t xml:space="preserve"> </w:t>
      </w:r>
      <w:r w:rsidRPr="00B64EAD">
        <w:rPr>
          <w:color w:val="0070C0"/>
          <w:u w:val="single"/>
        </w:rPr>
        <w:fldChar w:fldCharType="begin">
          <w:ffData>
            <w:name w:val=""/>
            <w:enabled/>
            <w:calcOnExit w:val="0"/>
            <w:textInput/>
          </w:ffData>
        </w:fldChar>
      </w:r>
      <w:r w:rsidRPr="00B64EAD">
        <w:rPr>
          <w:color w:val="0070C0"/>
          <w:u w:val="single"/>
        </w:rPr>
        <w:instrText xml:space="preserve"> FORMTEXT </w:instrText>
      </w:r>
      <w:r w:rsidRPr="00B64EAD">
        <w:rPr>
          <w:color w:val="0070C0"/>
          <w:u w:val="single"/>
        </w:rPr>
      </w:r>
      <w:r w:rsidRPr="00B64EAD">
        <w:rPr>
          <w:color w:val="0070C0"/>
          <w:u w:val="single"/>
        </w:rPr>
        <w:fldChar w:fldCharType="separate"/>
      </w:r>
      <w:r w:rsidRPr="00B64EAD">
        <w:rPr>
          <w:noProof/>
          <w:color w:val="0070C0"/>
          <w:u w:val="single"/>
        </w:rPr>
        <w:t> </w:t>
      </w:r>
      <w:r w:rsidRPr="00B64EAD">
        <w:rPr>
          <w:noProof/>
          <w:color w:val="0070C0"/>
          <w:u w:val="single"/>
        </w:rPr>
        <w:t> </w:t>
      </w:r>
      <w:r w:rsidRPr="00B64EAD">
        <w:rPr>
          <w:noProof/>
          <w:color w:val="0070C0"/>
          <w:u w:val="single"/>
        </w:rPr>
        <w:t> </w:t>
      </w:r>
      <w:r w:rsidRPr="00B64EAD">
        <w:rPr>
          <w:noProof/>
          <w:color w:val="0070C0"/>
          <w:u w:val="single"/>
        </w:rPr>
        <w:t> </w:t>
      </w:r>
      <w:r w:rsidRPr="00B64EAD">
        <w:rPr>
          <w:noProof/>
          <w:color w:val="0070C0"/>
          <w:u w:val="single"/>
        </w:rPr>
        <w:t> </w:t>
      </w:r>
      <w:r w:rsidRPr="00B64EAD">
        <w:rPr>
          <w:color w:val="0070C0"/>
          <w:u w:val="single"/>
        </w:rPr>
        <w:fldChar w:fldCharType="end"/>
      </w:r>
    </w:p>
    <w:p w14:paraId="0AE1398F" w14:textId="77777777" w:rsidR="009E2675" w:rsidRPr="00DD5440" w:rsidRDefault="009E2675" w:rsidP="00617EDD">
      <w:pPr>
        <w:spacing w:after="0" w:line="240" w:lineRule="auto"/>
        <w:rPr>
          <w:sz w:val="28"/>
          <w:szCs w:val="28"/>
        </w:rPr>
      </w:pPr>
    </w:p>
    <w:p w14:paraId="7D69CDF4" w14:textId="77777777" w:rsidR="00852349" w:rsidRDefault="00453092" w:rsidP="00773D6A">
      <w:pPr>
        <w:spacing w:after="0" w:line="240" w:lineRule="auto"/>
        <w:rPr>
          <w:rStyle w:val="BookTitle"/>
          <w:sz w:val="28"/>
          <w:szCs w:val="28"/>
        </w:rPr>
      </w:pPr>
      <w:r w:rsidRPr="00617EDD">
        <w:rPr>
          <w:rStyle w:val="BookTitle"/>
          <w:sz w:val="28"/>
          <w:szCs w:val="28"/>
        </w:rPr>
        <w:t>S</w:t>
      </w:r>
      <w:r w:rsidR="0058427E" w:rsidRPr="00617EDD">
        <w:rPr>
          <w:rStyle w:val="BookTitle"/>
          <w:sz w:val="28"/>
          <w:szCs w:val="28"/>
        </w:rPr>
        <w:t xml:space="preserve">ection </w:t>
      </w:r>
      <w:r w:rsidR="00D77199" w:rsidRPr="00617EDD">
        <w:rPr>
          <w:rStyle w:val="BookTitle"/>
          <w:sz w:val="28"/>
          <w:szCs w:val="28"/>
        </w:rPr>
        <w:t>1</w:t>
      </w:r>
      <w:r w:rsidR="0058427E" w:rsidRPr="00617EDD">
        <w:rPr>
          <w:rStyle w:val="BookTitle"/>
          <w:sz w:val="28"/>
          <w:szCs w:val="28"/>
        </w:rPr>
        <w:t>: S</w:t>
      </w:r>
      <w:r w:rsidRPr="00617EDD">
        <w:rPr>
          <w:rStyle w:val="BookTitle"/>
          <w:sz w:val="28"/>
          <w:szCs w:val="28"/>
        </w:rPr>
        <w:t>cope of Work</w:t>
      </w:r>
    </w:p>
    <w:p w14:paraId="5F0F13E2" w14:textId="77777777" w:rsidR="007310A8" w:rsidRPr="00617EDD" w:rsidRDefault="007310A8">
      <w:pPr>
        <w:numPr>
          <w:ilvl w:val="0"/>
          <w:numId w:val="3"/>
        </w:numPr>
        <w:spacing w:after="0" w:line="240" w:lineRule="auto"/>
        <w:rPr>
          <w:iCs/>
        </w:rPr>
      </w:pPr>
      <w:bookmarkStart w:id="2" w:name="Text97"/>
      <w:r w:rsidRPr="009018AE">
        <w:rPr>
          <w:b/>
          <w:bCs/>
          <w:iCs/>
          <w:u w:val="single"/>
        </w:rPr>
        <w:t>PROJECT TITLE</w:t>
      </w:r>
      <w:r w:rsidRPr="00CC183C">
        <w:rPr>
          <w:iCs/>
        </w:rPr>
        <w:t xml:space="preserve">: </w:t>
      </w:r>
      <w:r w:rsidRPr="00E41BBB">
        <w:rPr>
          <w:b/>
          <w:bCs/>
          <w:color w:val="0070C0"/>
          <w:u w:val="single"/>
        </w:rPr>
        <w:fldChar w:fldCharType="begin">
          <w:ffData>
            <w:name w:val="Text49"/>
            <w:enabled/>
            <w:calcOnExit w:val="0"/>
            <w:textInput/>
          </w:ffData>
        </w:fldChar>
      </w:r>
      <w:r w:rsidRPr="00E41BBB">
        <w:rPr>
          <w:b/>
          <w:bCs/>
          <w:color w:val="0070C0"/>
          <w:u w:val="single"/>
        </w:rPr>
        <w:instrText xml:space="preserve"> FORMTEXT </w:instrText>
      </w:r>
      <w:r w:rsidRPr="00E41BBB">
        <w:rPr>
          <w:b/>
          <w:bCs/>
          <w:color w:val="0070C0"/>
          <w:u w:val="single"/>
        </w:rPr>
      </w:r>
      <w:r w:rsidRPr="00E41BBB">
        <w:rPr>
          <w:b/>
          <w:bCs/>
          <w:color w:val="0070C0"/>
          <w:u w:val="single"/>
        </w:rPr>
        <w:fldChar w:fldCharType="separate"/>
      </w:r>
      <w:r w:rsidRPr="00E41BBB">
        <w:rPr>
          <w:b/>
          <w:bCs/>
          <w:noProof/>
          <w:color w:val="0070C0"/>
          <w:u w:val="single"/>
        </w:rPr>
        <w:t> </w:t>
      </w:r>
      <w:r w:rsidRPr="00E41BBB">
        <w:rPr>
          <w:b/>
          <w:bCs/>
          <w:noProof/>
          <w:color w:val="0070C0"/>
          <w:u w:val="single"/>
        </w:rPr>
        <w:t> </w:t>
      </w:r>
      <w:r w:rsidRPr="00E41BBB">
        <w:rPr>
          <w:b/>
          <w:bCs/>
          <w:noProof/>
          <w:color w:val="0070C0"/>
          <w:u w:val="single"/>
        </w:rPr>
        <w:t> </w:t>
      </w:r>
      <w:r w:rsidRPr="00E41BBB">
        <w:rPr>
          <w:b/>
          <w:bCs/>
          <w:noProof/>
          <w:color w:val="0070C0"/>
          <w:u w:val="single"/>
        </w:rPr>
        <w:t> </w:t>
      </w:r>
      <w:r w:rsidRPr="00E41BBB">
        <w:rPr>
          <w:b/>
          <w:bCs/>
          <w:noProof/>
          <w:color w:val="0070C0"/>
          <w:u w:val="single"/>
        </w:rPr>
        <w:t> </w:t>
      </w:r>
      <w:r w:rsidRPr="00E41BBB">
        <w:rPr>
          <w:b/>
          <w:bCs/>
          <w:color w:val="0070C0"/>
          <w:u w:val="single"/>
        </w:rPr>
        <w:fldChar w:fldCharType="end"/>
      </w:r>
    </w:p>
    <w:bookmarkEnd w:id="2"/>
    <w:p w14:paraId="607AA3E2" w14:textId="77777777" w:rsidR="00115E0A" w:rsidRPr="00FC5B41" w:rsidRDefault="00115E0A" w:rsidP="00617EDD">
      <w:pPr>
        <w:tabs>
          <w:tab w:val="left" w:pos="5160"/>
        </w:tabs>
        <w:spacing w:after="0" w:line="240" w:lineRule="auto"/>
        <w:ind w:left="360"/>
        <w:rPr>
          <w:b/>
          <w:bCs/>
          <w:iCs/>
          <w:sz w:val="10"/>
          <w:szCs w:val="10"/>
          <w:u w:val="single"/>
        </w:rPr>
      </w:pPr>
    </w:p>
    <w:p w14:paraId="4AE4FAC6" w14:textId="2C169B49" w:rsidR="009018AE" w:rsidRPr="00B03280" w:rsidRDefault="00852349" w:rsidP="009018AE">
      <w:pPr>
        <w:pStyle w:val="ListParagraph"/>
        <w:numPr>
          <w:ilvl w:val="0"/>
          <w:numId w:val="27"/>
        </w:numPr>
        <w:spacing w:after="0" w:line="240" w:lineRule="auto"/>
      </w:pPr>
      <w:r w:rsidRPr="009018AE">
        <w:rPr>
          <w:b/>
          <w:bCs/>
          <w:iCs/>
          <w:u w:val="single"/>
        </w:rPr>
        <w:t xml:space="preserve">Description of </w:t>
      </w:r>
      <w:r w:rsidR="00345DB4" w:rsidRPr="009018AE">
        <w:rPr>
          <w:b/>
          <w:bCs/>
          <w:iCs/>
          <w:u w:val="single"/>
        </w:rPr>
        <w:t>Scope of Work</w:t>
      </w:r>
      <w:r w:rsidR="00D47847" w:rsidRPr="00345DB4">
        <w:rPr>
          <w:iCs/>
        </w:rPr>
        <w:t xml:space="preserve"> (Please use the space below to describe what you intend to do with the</w:t>
      </w:r>
      <w:r w:rsidR="00345DB4" w:rsidRPr="00345DB4">
        <w:rPr>
          <w:iCs/>
        </w:rPr>
        <w:t xml:space="preserve">se specific Grant </w:t>
      </w:r>
      <w:r w:rsidR="00D47847" w:rsidRPr="00345DB4">
        <w:rPr>
          <w:iCs/>
        </w:rPr>
        <w:t>fund</w:t>
      </w:r>
      <w:r w:rsidR="00345DB4" w:rsidRPr="00345DB4">
        <w:rPr>
          <w:iCs/>
        </w:rPr>
        <w:t>s</w:t>
      </w:r>
      <w:r w:rsidR="00D47847" w:rsidRPr="00345DB4">
        <w:rPr>
          <w:iCs/>
        </w:rPr>
        <w:t xml:space="preserve">. </w:t>
      </w:r>
      <w:r w:rsidR="00AE43C7" w:rsidRPr="00AE43C7">
        <w:rPr>
          <w:i/>
        </w:rPr>
        <w:t>For clarity, “specific Grant funds” is</w:t>
      </w:r>
      <w:r w:rsidR="00AE43C7">
        <w:rPr>
          <w:i/>
        </w:rPr>
        <w:t xml:space="preserve"> defined as</w:t>
      </w:r>
      <w:r w:rsidR="00AE43C7" w:rsidRPr="00AE43C7">
        <w:rPr>
          <w:i/>
        </w:rPr>
        <w:t xml:space="preserve"> the amount of money that</w:t>
      </w:r>
      <w:r w:rsidR="00AF45AE">
        <w:rPr>
          <w:i/>
        </w:rPr>
        <w:t xml:space="preserve"> </w:t>
      </w:r>
      <w:r w:rsidR="00AE43C7" w:rsidRPr="00AE43C7">
        <w:rPr>
          <w:i/>
        </w:rPr>
        <w:t>has been appropriated to your entity for this project.</w:t>
      </w:r>
      <w:r w:rsidR="00AE43C7">
        <w:rPr>
          <w:iCs/>
        </w:rPr>
        <w:t xml:space="preserve"> </w:t>
      </w:r>
      <w:r w:rsidR="00D47847" w:rsidRPr="00345DB4">
        <w:rPr>
          <w:iCs/>
        </w:rPr>
        <w:t xml:space="preserve">This must include a detailed narrative description of </w:t>
      </w:r>
      <w:r w:rsidR="005F1F7C">
        <w:rPr>
          <w:iCs/>
        </w:rPr>
        <w:t>all</w:t>
      </w:r>
      <w:r w:rsidR="00D47847" w:rsidRPr="00345DB4">
        <w:rPr>
          <w:iCs/>
        </w:rPr>
        <w:t xml:space="preserve"> activities which will be funded by the grant (</w:t>
      </w:r>
      <w:r w:rsidR="00D47847" w:rsidRPr="00345DB4">
        <w:rPr>
          <w:i/>
        </w:rPr>
        <w:t xml:space="preserve">e.g., land, property, easement, right-of-way acquisition; construction/renovation activities [including all ADA compliance covered by the project]; equipment; </w:t>
      </w:r>
      <w:r w:rsidR="0056500E" w:rsidRPr="00345DB4">
        <w:rPr>
          <w:i/>
        </w:rPr>
        <w:t>d</w:t>
      </w:r>
      <w:r w:rsidR="00D47847" w:rsidRPr="00345DB4">
        <w:rPr>
          <w:i/>
        </w:rPr>
        <w:t>evelopment/delivery of programs and services [including administrative activities]; or other activities</w:t>
      </w:r>
      <w:r w:rsidR="00345DB4">
        <w:rPr>
          <w:i/>
        </w:rPr>
        <w:t>.</w:t>
      </w:r>
      <w:r w:rsidR="00D47847" w:rsidRPr="00345DB4">
        <w:rPr>
          <w:iCs/>
        </w:rPr>
        <w:t>) This information will be included in the Grant Agreement as the Scope of Work</w:t>
      </w:r>
      <w:r w:rsidR="006575EC" w:rsidRPr="00345DB4">
        <w:rPr>
          <w:iCs/>
        </w:rPr>
        <w:t>.</w:t>
      </w:r>
    </w:p>
    <w:p w14:paraId="6974836F" w14:textId="77777777" w:rsidR="00B03280" w:rsidRPr="00617EDD" w:rsidRDefault="00B03280" w:rsidP="00B03280">
      <w:pPr>
        <w:pStyle w:val="ListParagraph"/>
        <w:spacing w:after="0" w:line="240" w:lineRule="auto"/>
      </w:pPr>
    </w:p>
    <w:p w14:paraId="566991E1" w14:textId="6518BB88" w:rsidR="00BA6D44" w:rsidRDefault="0038498E" w:rsidP="009018AE">
      <w:pPr>
        <w:spacing w:after="0" w:line="240" w:lineRule="auto"/>
        <w:ind w:left="360" w:firstLine="360"/>
        <w:rPr>
          <w:color w:val="0070C0"/>
        </w:rPr>
      </w:pPr>
      <w:r w:rsidRPr="00E41BBB">
        <w:rPr>
          <w:color w:val="0070C0"/>
        </w:rPr>
        <w:fldChar w:fldCharType="begin">
          <w:ffData>
            <w:name w:val="Text49"/>
            <w:enabled/>
            <w:calcOnExit w:val="0"/>
            <w:textInput/>
          </w:ffData>
        </w:fldChar>
      </w:r>
      <w:bookmarkStart w:id="3" w:name="Text49"/>
      <w:r w:rsidR="00CE7559" w:rsidRPr="00E41BBB">
        <w:rPr>
          <w:color w:val="0070C0"/>
        </w:rPr>
        <w:instrText xml:space="preserve"> FORMTEXT </w:instrText>
      </w:r>
      <w:r w:rsidRPr="00E41BBB">
        <w:rPr>
          <w:color w:val="0070C0"/>
        </w:rPr>
      </w:r>
      <w:r w:rsidRPr="00E41BBB">
        <w:rPr>
          <w:color w:val="0070C0"/>
        </w:rPr>
        <w:fldChar w:fldCharType="separate"/>
      </w:r>
      <w:r w:rsidR="00CE7559" w:rsidRPr="00E41BBB">
        <w:rPr>
          <w:noProof/>
          <w:color w:val="0070C0"/>
        </w:rPr>
        <w:t> </w:t>
      </w:r>
      <w:r w:rsidR="00CE7559" w:rsidRPr="00E41BBB">
        <w:rPr>
          <w:noProof/>
          <w:color w:val="0070C0"/>
        </w:rPr>
        <w:t> </w:t>
      </w:r>
      <w:r w:rsidR="00CE7559" w:rsidRPr="00E41BBB">
        <w:rPr>
          <w:noProof/>
          <w:color w:val="0070C0"/>
        </w:rPr>
        <w:t> </w:t>
      </w:r>
      <w:r w:rsidR="00CE7559" w:rsidRPr="00E41BBB">
        <w:rPr>
          <w:noProof/>
          <w:color w:val="0070C0"/>
        </w:rPr>
        <w:t> </w:t>
      </w:r>
      <w:r w:rsidR="00CE7559" w:rsidRPr="00E41BBB">
        <w:rPr>
          <w:noProof/>
          <w:color w:val="0070C0"/>
        </w:rPr>
        <w:t> </w:t>
      </w:r>
      <w:r w:rsidRPr="00E41BBB">
        <w:rPr>
          <w:color w:val="0070C0"/>
        </w:rPr>
        <w:fldChar w:fldCharType="end"/>
      </w:r>
      <w:bookmarkEnd w:id="3"/>
    </w:p>
    <w:p w14:paraId="70AC46C5" w14:textId="77777777" w:rsidR="00137B83" w:rsidRDefault="00137B83" w:rsidP="009018AE">
      <w:pPr>
        <w:spacing w:after="0" w:line="240" w:lineRule="auto"/>
        <w:ind w:left="360" w:firstLine="360"/>
        <w:rPr>
          <w:color w:val="0070C0"/>
        </w:rPr>
      </w:pPr>
    </w:p>
    <w:p w14:paraId="712E0E9F" w14:textId="77777777" w:rsidR="00137B83" w:rsidRDefault="00137B83" w:rsidP="00137B83">
      <w:pPr>
        <w:spacing w:after="0" w:line="240" w:lineRule="auto"/>
        <w:ind w:left="720"/>
        <w:rPr>
          <w:color w:val="0070C0"/>
        </w:rPr>
      </w:pPr>
      <w:r w:rsidRPr="00F3594D">
        <w:t xml:space="preserve">Please include the estimated useful life for any equipment including mechanicals, roofing </w:t>
      </w:r>
      <w:r>
        <w:br/>
      </w:r>
      <w:r w:rsidRPr="00F3594D">
        <w:t>systems, etc. below.</w:t>
      </w:r>
      <w:r>
        <w:br/>
      </w:r>
      <w:r w:rsidRPr="00E41BBB">
        <w:rPr>
          <w:color w:val="0070C0"/>
        </w:rPr>
        <w:fldChar w:fldCharType="begin">
          <w:ffData>
            <w:name w:val="Text49"/>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10C2B241" w14:textId="77777777" w:rsidR="00261BB8" w:rsidRPr="002A1021" w:rsidRDefault="00261BB8" w:rsidP="009018AE">
      <w:pPr>
        <w:spacing w:after="0" w:line="240" w:lineRule="auto"/>
        <w:ind w:left="360" w:firstLine="360"/>
        <w:rPr>
          <w:color w:val="002060"/>
        </w:rPr>
      </w:pPr>
    </w:p>
    <w:p w14:paraId="04CB73B6" w14:textId="670C19C4" w:rsidR="009018AE" w:rsidRPr="00B03280" w:rsidRDefault="00345DB4" w:rsidP="009018AE">
      <w:pPr>
        <w:pStyle w:val="ListParagraph"/>
        <w:numPr>
          <w:ilvl w:val="0"/>
          <w:numId w:val="27"/>
        </w:numPr>
        <w:spacing w:after="0" w:line="240" w:lineRule="auto"/>
      </w:pPr>
      <w:r w:rsidRPr="009018AE">
        <w:rPr>
          <w:b/>
          <w:bCs/>
          <w:u w:val="single"/>
        </w:rPr>
        <w:t>De</w:t>
      </w:r>
      <w:r w:rsidR="006E0D30">
        <w:rPr>
          <w:b/>
          <w:bCs/>
          <w:u w:val="single"/>
        </w:rPr>
        <w:t>s</w:t>
      </w:r>
      <w:r w:rsidRPr="009018AE">
        <w:rPr>
          <w:b/>
          <w:bCs/>
          <w:u w:val="single"/>
        </w:rPr>
        <w:t>cription of Overall Project</w:t>
      </w:r>
      <w:r>
        <w:t xml:space="preserve"> (Please use the space below to describe the overall project which would include any additional funding. </w:t>
      </w:r>
      <w:r w:rsidR="00AE43C7">
        <w:t xml:space="preserve">For clarity, “overall project” is defined as any work outside of the “specific Grant funds” in Question 1A necessary to complete the project </w:t>
      </w:r>
      <w:r>
        <w:t xml:space="preserve">(e.g., in Question 1A above, you listed electrical wiring </w:t>
      </w:r>
      <w:r w:rsidR="00AE43C7">
        <w:t xml:space="preserve">under “specific Grant funds” and below </w:t>
      </w:r>
      <w:r>
        <w:t xml:space="preserve">you would list </w:t>
      </w:r>
      <w:r w:rsidR="00AE43C7">
        <w:t>a description of the</w:t>
      </w:r>
      <w:r>
        <w:t xml:space="preserve"> the overall project which is a complete renovation to a buildng </w:t>
      </w:r>
      <w:r w:rsidR="00AE43C7">
        <w:t>to</w:t>
      </w:r>
      <w:r>
        <w:t xml:space="preserve"> include flooring, HVAC, complete roof tear off and replacement, cabinetry, plumbing, design and engineering, landscaping, environmental remediation, and construction management oversight</w:t>
      </w:r>
      <w:r w:rsidR="00AE43C7">
        <w:t>, etc.</w:t>
      </w:r>
      <w:r>
        <w:t xml:space="preserve">) </w:t>
      </w:r>
      <w:r w:rsidRPr="00D44759">
        <w:rPr>
          <w:iCs/>
        </w:rPr>
        <w:t>This information will be included in the Grant Agreement as the Scope of Work.</w:t>
      </w:r>
    </w:p>
    <w:p w14:paraId="41618D86" w14:textId="77777777" w:rsidR="00B03280" w:rsidRPr="009018AE" w:rsidRDefault="00B03280" w:rsidP="00B03280">
      <w:pPr>
        <w:pStyle w:val="ListParagraph"/>
        <w:spacing w:after="0" w:line="240" w:lineRule="auto"/>
      </w:pPr>
    </w:p>
    <w:p w14:paraId="2B532B55" w14:textId="632E5DA5" w:rsidR="00345DB4" w:rsidRDefault="00345DB4" w:rsidP="009018AE">
      <w:pPr>
        <w:pStyle w:val="ListParagraph"/>
        <w:spacing w:after="0" w:line="240" w:lineRule="auto"/>
      </w:pPr>
      <w:r w:rsidRPr="00D44759">
        <w:rPr>
          <w:color w:val="0070C0"/>
        </w:rPr>
        <w:fldChar w:fldCharType="begin">
          <w:ffData>
            <w:name w:val="Text49"/>
            <w:enabled/>
            <w:calcOnExit w:val="0"/>
            <w:textInput/>
          </w:ffData>
        </w:fldChar>
      </w:r>
      <w:r w:rsidRPr="00D44759">
        <w:rPr>
          <w:color w:val="0070C0"/>
        </w:rPr>
        <w:instrText xml:space="preserve"> FORMTEXT </w:instrText>
      </w:r>
      <w:r w:rsidRPr="00D44759">
        <w:rPr>
          <w:color w:val="0070C0"/>
        </w:rPr>
      </w:r>
      <w:r w:rsidRPr="00D44759">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D44759">
        <w:rPr>
          <w:color w:val="0070C0"/>
        </w:rPr>
        <w:fldChar w:fldCharType="end"/>
      </w:r>
    </w:p>
    <w:p w14:paraId="1D0AE8D4" w14:textId="77777777" w:rsidR="00D44759" w:rsidRPr="00617EDD" w:rsidRDefault="00D44759" w:rsidP="00617EDD">
      <w:pPr>
        <w:spacing w:after="0" w:line="240" w:lineRule="auto"/>
        <w:ind w:left="360"/>
      </w:pPr>
    </w:p>
    <w:p w14:paraId="1EC555F2" w14:textId="570BA9B1" w:rsidR="00D47847" w:rsidRPr="00617EDD" w:rsidRDefault="00D47847">
      <w:pPr>
        <w:numPr>
          <w:ilvl w:val="0"/>
          <w:numId w:val="3"/>
        </w:numPr>
        <w:autoSpaceDE w:val="0"/>
        <w:autoSpaceDN w:val="0"/>
        <w:adjustRightInd w:val="0"/>
        <w:spacing w:after="0" w:line="240" w:lineRule="auto"/>
        <w:rPr>
          <w:i/>
          <w:iCs/>
        </w:rPr>
      </w:pPr>
      <w:r w:rsidRPr="00617EDD">
        <w:rPr>
          <w:iCs/>
        </w:rPr>
        <w:t>Project Location</w:t>
      </w:r>
      <w:r w:rsidR="00773D6A" w:rsidRPr="00617EDD">
        <w:rPr>
          <w:iCs/>
        </w:rPr>
        <w:t xml:space="preserve"> -</w:t>
      </w:r>
      <w:r w:rsidRPr="00617EDD">
        <w:t xml:space="preserve"> </w:t>
      </w:r>
      <w:r w:rsidRPr="00617EDD">
        <w:rPr>
          <w:i/>
          <w:iCs/>
        </w:rPr>
        <w:t>(</w:t>
      </w:r>
      <w:r w:rsidRPr="00617EDD">
        <w:rPr>
          <w:b/>
          <w:bCs/>
          <w:i/>
          <w:iCs/>
        </w:rPr>
        <w:t xml:space="preserve">Must </w:t>
      </w:r>
      <w:r w:rsidRPr="00617EDD">
        <w:rPr>
          <w:i/>
          <w:iCs/>
        </w:rPr>
        <w:t>provide an electronic/digital photo of project location)</w:t>
      </w:r>
      <w:r w:rsidR="00AE43C7">
        <w:rPr>
          <w:i/>
          <w:iCs/>
        </w:rPr>
        <w:t xml:space="preserve">.  If work is taking place at more than one address, please list </w:t>
      </w:r>
      <w:r w:rsidR="00AE43C7" w:rsidRPr="00AE43C7">
        <w:rPr>
          <w:b/>
          <w:bCs/>
          <w:i/>
          <w:iCs/>
        </w:rPr>
        <w:t>ALL</w:t>
      </w:r>
      <w:r w:rsidR="00AE43C7">
        <w:rPr>
          <w:i/>
          <w:iCs/>
        </w:rPr>
        <w:t xml:space="preserve"> addresses.</w:t>
      </w:r>
    </w:p>
    <w:p w14:paraId="137EE7FA" w14:textId="77777777" w:rsidR="009E2675" w:rsidRPr="00617EDD" w:rsidRDefault="009E2675" w:rsidP="009E2675">
      <w:pPr>
        <w:autoSpaceDE w:val="0"/>
        <w:autoSpaceDN w:val="0"/>
        <w:adjustRightInd w:val="0"/>
        <w:spacing w:after="0" w:line="240" w:lineRule="auto"/>
        <w:ind w:firstLine="360"/>
        <w:rPr>
          <w:sz w:val="10"/>
          <w:szCs w:val="10"/>
        </w:rPr>
      </w:pPr>
    </w:p>
    <w:p w14:paraId="06962B1B" w14:textId="36B19196" w:rsidR="00BA6D44" w:rsidRPr="00CC183C" w:rsidRDefault="00D47847" w:rsidP="009E2675">
      <w:pPr>
        <w:autoSpaceDE w:val="0"/>
        <w:autoSpaceDN w:val="0"/>
        <w:adjustRightInd w:val="0"/>
        <w:spacing w:after="0" w:line="240" w:lineRule="auto"/>
        <w:ind w:firstLine="360"/>
      </w:pPr>
      <w:r w:rsidRPr="00617EDD">
        <w:t xml:space="preserve">Address </w:t>
      </w:r>
      <w:r w:rsidR="00BA6D44" w:rsidRPr="00E41BBB">
        <w:rPr>
          <w:color w:val="0070C0"/>
        </w:rPr>
        <w:fldChar w:fldCharType="begin">
          <w:ffData>
            <w:name w:val="Text49"/>
            <w:enabled/>
            <w:calcOnExit w:val="0"/>
            <w:textInput/>
          </w:ffData>
        </w:fldChar>
      </w:r>
      <w:r w:rsidR="00BA6D44" w:rsidRPr="00E41BBB">
        <w:rPr>
          <w:color w:val="0070C0"/>
        </w:rPr>
        <w:instrText xml:space="preserve"> FORMTEXT </w:instrText>
      </w:r>
      <w:r w:rsidR="00BA6D44" w:rsidRPr="00E41BBB">
        <w:rPr>
          <w:color w:val="0070C0"/>
        </w:rPr>
      </w:r>
      <w:r w:rsidR="00BA6D44" w:rsidRPr="00E41BBB">
        <w:rPr>
          <w:color w:val="0070C0"/>
        </w:rPr>
        <w:fldChar w:fldCharType="separate"/>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color w:val="0070C0"/>
        </w:rPr>
        <w:fldChar w:fldCharType="end"/>
      </w:r>
      <w:r w:rsidRPr="00617EDD">
        <w:t xml:space="preserve"> City </w:t>
      </w:r>
      <w:r w:rsidR="00BA6D44" w:rsidRPr="00617EDD">
        <w:t xml:space="preserve"> </w:t>
      </w:r>
      <w:r w:rsidR="00BA6D44" w:rsidRPr="00E41BBB">
        <w:rPr>
          <w:color w:val="0070C0"/>
        </w:rPr>
        <w:fldChar w:fldCharType="begin">
          <w:ffData>
            <w:name w:val="Text49"/>
            <w:enabled/>
            <w:calcOnExit w:val="0"/>
            <w:textInput/>
          </w:ffData>
        </w:fldChar>
      </w:r>
      <w:r w:rsidR="00BA6D44" w:rsidRPr="00E41BBB">
        <w:rPr>
          <w:color w:val="0070C0"/>
        </w:rPr>
        <w:instrText xml:space="preserve"> FORMTEXT </w:instrText>
      </w:r>
      <w:r w:rsidR="00BA6D44" w:rsidRPr="00E41BBB">
        <w:rPr>
          <w:color w:val="0070C0"/>
        </w:rPr>
      </w:r>
      <w:r w:rsidR="00BA6D44" w:rsidRPr="00E41BBB">
        <w:rPr>
          <w:color w:val="0070C0"/>
        </w:rPr>
        <w:fldChar w:fldCharType="separate"/>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color w:val="0070C0"/>
        </w:rPr>
        <w:fldChar w:fldCharType="end"/>
      </w:r>
      <w:r w:rsidR="00BA6D44" w:rsidRPr="00617EDD">
        <w:t xml:space="preserve"> </w:t>
      </w:r>
      <w:r w:rsidRPr="00617EDD">
        <w:t xml:space="preserve">County </w:t>
      </w:r>
      <w:r w:rsidR="00BA6D44" w:rsidRPr="00E41BBB">
        <w:rPr>
          <w:color w:val="0070C0"/>
        </w:rPr>
        <w:fldChar w:fldCharType="begin">
          <w:ffData>
            <w:name w:val="Text49"/>
            <w:enabled/>
            <w:calcOnExit w:val="0"/>
            <w:textInput/>
          </w:ffData>
        </w:fldChar>
      </w:r>
      <w:r w:rsidR="00BA6D44" w:rsidRPr="00E41BBB">
        <w:rPr>
          <w:color w:val="0070C0"/>
        </w:rPr>
        <w:instrText xml:space="preserve"> FORMTEXT </w:instrText>
      </w:r>
      <w:r w:rsidR="00BA6D44" w:rsidRPr="00E41BBB">
        <w:rPr>
          <w:color w:val="0070C0"/>
        </w:rPr>
      </w:r>
      <w:r w:rsidR="00BA6D44" w:rsidRPr="00E41BBB">
        <w:rPr>
          <w:color w:val="0070C0"/>
        </w:rPr>
        <w:fldChar w:fldCharType="separate"/>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noProof/>
          <w:color w:val="0070C0"/>
        </w:rPr>
        <w:t> </w:t>
      </w:r>
      <w:r w:rsidR="00BA6D44" w:rsidRPr="00E41BBB">
        <w:rPr>
          <w:color w:val="0070C0"/>
        </w:rPr>
        <w:fldChar w:fldCharType="end"/>
      </w:r>
      <w:r w:rsidR="00BA6D44" w:rsidRPr="00617EDD">
        <w:t xml:space="preserve"> </w:t>
      </w:r>
      <w:r w:rsidRPr="00617EDD">
        <w:t xml:space="preserve">Zip Code + 4 </w:t>
      </w:r>
      <w:r w:rsidR="00F85384" w:rsidRPr="00E41BBB">
        <w:rPr>
          <w:color w:val="0070C0"/>
        </w:rPr>
        <w:fldChar w:fldCharType="begin">
          <w:ffData>
            <w:name w:val=""/>
            <w:enabled/>
            <w:calcOnExit w:val="0"/>
            <w:textInput>
              <w:maxLength w:val="5"/>
            </w:textInput>
          </w:ffData>
        </w:fldChar>
      </w:r>
      <w:r w:rsidR="00F85384" w:rsidRPr="00E41BBB">
        <w:rPr>
          <w:color w:val="0070C0"/>
        </w:rPr>
        <w:instrText xml:space="preserve"> FORMTEXT </w:instrText>
      </w:r>
      <w:r w:rsidR="00F85384" w:rsidRPr="00E41BBB">
        <w:rPr>
          <w:color w:val="0070C0"/>
        </w:rPr>
      </w:r>
      <w:r w:rsidR="00F85384" w:rsidRPr="00E41BBB">
        <w:rPr>
          <w:color w:val="0070C0"/>
        </w:rPr>
        <w:fldChar w:fldCharType="separate"/>
      </w:r>
      <w:r w:rsidR="00F85384" w:rsidRPr="00E41BBB">
        <w:rPr>
          <w:noProof/>
          <w:color w:val="0070C0"/>
        </w:rPr>
        <w:t> </w:t>
      </w:r>
      <w:r w:rsidR="00F85384" w:rsidRPr="00E41BBB">
        <w:rPr>
          <w:noProof/>
          <w:color w:val="0070C0"/>
        </w:rPr>
        <w:t> </w:t>
      </w:r>
      <w:r w:rsidR="00F85384" w:rsidRPr="00E41BBB">
        <w:rPr>
          <w:noProof/>
          <w:color w:val="0070C0"/>
        </w:rPr>
        <w:t> </w:t>
      </w:r>
      <w:r w:rsidR="00F85384" w:rsidRPr="00E41BBB">
        <w:rPr>
          <w:noProof/>
          <w:color w:val="0070C0"/>
        </w:rPr>
        <w:t> </w:t>
      </w:r>
      <w:r w:rsidR="00F85384" w:rsidRPr="00E41BBB">
        <w:rPr>
          <w:noProof/>
          <w:color w:val="0070C0"/>
        </w:rPr>
        <w:t> </w:t>
      </w:r>
      <w:r w:rsidR="00F85384" w:rsidRPr="00E41BBB">
        <w:rPr>
          <w:color w:val="0070C0"/>
        </w:rPr>
        <w:fldChar w:fldCharType="end"/>
      </w:r>
      <w:r w:rsidR="003F13D9">
        <w:rPr>
          <w:color w:val="002060"/>
        </w:rPr>
        <w:t>+</w:t>
      </w:r>
      <w:r w:rsidR="003F13D9" w:rsidRPr="00E41BBB">
        <w:rPr>
          <w:color w:val="0070C0"/>
        </w:rPr>
        <w:fldChar w:fldCharType="begin">
          <w:ffData>
            <w:name w:val=""/>
            <w:enabled/>
            <w:calcOnExit w:val="0"/>
            <w:textInput>
              <w:maxLength w:val="4"/>
            </w:textInput>
          </w:ffData>
        </w:fldChar>
      </w:r>
      <w:r w:rsidR="003F13D9" w:rsidRPr="00E41BBB">
        <w:rPr>
          <w:color w:val="0070C0"/>
        </w:rPr>
        <w:instrText xml:space="preserve"> FORMTEXT </w:instrText>
      </w:r>
      <w:r w:rsidR="003F13D9" w:rsidRPr="00E41BBB">
        <w:rPr>
          <w:color w:val="0070C0"/>
        </w:rPr>
      </w:r>
      <w:r w:rsidR="003F13D9" w:rsidRPr="00E41BBB">
        <w:rPr>
          <w:color w:val="0070C0"/>
        </w:rPr>
        <w:fldChar w:fldCharType="separate"/>
      </w:r>
      <w:r w:rsidR="003F13D9" w:rsidRPr="00E41BBB">
        <w:rPr>
          <w:noProof/>
          <w:color w:val="0070C0"/>
        </w:rPr>
        <w:t> </w:t>
      </w:r>
      <w:r w:rsidR="003F13D9" w:rsidRPr="00E41BBB">
        <w:rPr>
          <w:noProof/>
          <w:color w:val="0070C0"/>
        </w:rPr>
        <w:t> </w:t>
      </w:r>
      <w:r w:rsidR="003F13D9" w:rsidRPr="00E41BBB">
        <w:rPr>
          <w:noProof/>
          <w:color w:val="0070C0"/>
        </w:rPr>
        <w:t> </w:t>
      </w:r>
      <w:r w:rsidR="003F13D9" w:rsidRPr="00E41BBB">
        <w:rPr>
          <w:noProof/>
          <w:color w:val="0070C0"/>
        </w:rPr>
        <w:t> </w:t>
      </w:r>
      <w:r w:rsidR="003F13D9" w:rsidRPr="00E41BBB">
        <w:rPr>
          <w:color w:val="0070C0"/>
        </w:rPr>
        <w:fldChar w:fldCharType="end"/>
      </w:r>
    </w:p>
    <w:p w14:paraId="4A0050A6" w14:textId="77777777" w:rsidR="009E2675" w:rsidRPr="00617EDD" w:rsidRDefault="009E2675" w:rsidP="00617EDD">
      <w:pPr>
        <w:autoSpaceDE w:val="0"/>
        <w:autoSpaceDN w:val="0"/>
        <w:adjustRightInd w:val="0"/>
        <w:spacing w:after="0" w:line="240" w:lineRule="auto"/>
        <w:ind w:firstLine="360"/>
        <w:rPr>
          <w:sz w:val="10"/>
          <w:szCs w:val="10"/>
        </w:rPr>
      </w:pPr>
    </w:p>
    <w:p w14:paraId="0922BFBB" w14:textId="77777777" w:rsidR="00D47847" w:rsidRPr="00617EDD" w:rsidRDefault="00D47847" w:rsidP="00617EDD">
      <w:pPr>
        <w:autoSpaceDE w:val="0"/>
        <w:autoSpaceDN w:val="0"/>
        <w:adjustRightInd w:val="0"/>
        <w:spacing w:after="0" w:line="240" w:lineRule="auto"/>
        <w:ind w:left="360"/>
      </w:pPr>
      <w:r w:rsidRPr="00617EDD">
        <w:t>If the property is being improved, is the property owned by the grantee?</w:t>
      </w:r>
      <w:r w:rsidRPr="00617EDD">
        <w:rPr>
          <w:color w:val="0070C0"/>
        </w:rPr>
        <w:t xml:space="preserve"> </w:t>
      </w:r>
      <w:r w:rsidR="004F1226" w:rsidRPr="00E41BBB">
        <w:fldChar w:fldCharType="begin">
          <w:ffData>
            <w:name w:val=""/>
            <w:enabled/>
            <w:calcOnExit w:val="0"/>
            <w:checkBox>
              <w:size w:val="20"/>
              <w:default w:val="0"/>
            </w:checkBox>
          </w:ffData>
        </w:fldChar>
      </w:r>
      <w:r w:rsidR="004F1226" w:rsidRPr="00E41BBB">
        <w:instrText xml:space="preserve"> FORMCHECKBOX </w:instrText>
      </w:r>
      <w:r w:rsidR="004F1226" w:rsidRPr="00E41BBB">
        <w:fldChar w:fldCharType="separate"/>
      </w:r>
      <w:r w:rsidR="004F1226" w:rsidRPr="00E41BBB">
        <w:fldChar w:fldCharType="end"/>
      </w:r>
      <w:r w:rsidR="00685ABB" w:rsidRPr="00E944B0">
        <w:t xml:space="preserve">Yes </w:t>
      </w:r>
      <w:r w:rsidR="004F1226" w:rsidRPr="00E41BBB">
        <w:fldChar w:fldCharType="begin">
          <w:ffData>
            <w:name w:val=""/>
            <w:enabled/>
            <w:calcOnExit w:val="0"/>
            <w:checkBox>
              <w:size w:val="20"/>
              <w:default w:val="0"/>
            </w:checkBox>
          </w:ffData>
        </w:fldChar>
      </w:r>
      <w:r w:rsidR="004F1226" w:rsidRPr="00E41BBB">
        <w:instrText xml:space="preserve"> FORMCHECKBOX </w:instrText>
      </w:r>
      <w:r w:rsidR="004F1226" w:rsidRPr="00E41BBB">
        <w:fldChar w:fldCharType="separate"/>
      </w:r>
      <w:r w:rsidR="004F1226" w:rsidRPr="00E41BBB">
        <w:fldChar w:fldCharType="end"/>
      </w:r>
      <w:r w:rsidR="00685ABB" w:rsidRPr="00E944B0">
        <w:t xml:space="preserve"> No</w:t>
      </w:r>
      <w:r w:rsidRPr="00617EDD">
        <w:t>, or leased by the grantee?</w:t>
      </w:r>
      <w:r w:rsidRPr="00617EDD">
        <w:rPr>
          <w:color w:val="0070C0"/>
        </w:rPr>
        <w:t xml:space="preserve"> </w:t>
      </w:r>
      <w:r w:rsidR="004F1226" w:rsidRPr="00E41BBB">
        <w:fldChar w:fldCharType="begin">
          <w:ffData>
            <w:name w:val="Check7"/>
            <w:enabled/>
            <w:calcOnExit w:val="0"/>
            <w:checkBox>
              <w:size w:val="20"/>
              <w:default w:val="0"/>
            </w:checkBox>
          </w:ffData>
        </w:fldChar>
      </w:r>
      <w:bookmarkStart w:id="4" w:name="Check7"/>
      <w:r w:rsidR="004F1226" w:rsidRPr="00E41BBB">
        <w:instrText xml:space="preserve"> FORMCHECKBOX </w:instrText>
      </w:r>
      <w:r w:rsidR="004F1226" w:rsidRPr="00E41BBB">
        <w:fldChar w:fldCharType="separate"/>
      </w:r>
      <w:r w:rsidR="004F1226" w:rsidRPr="00E41BBB">
        <w:fldChar w:fldCharType="end"/>
      </w:r>
      <w:bookmarkEnd w:id="4"/>
      <w:r w:rsidRPr="00617EDD">
        <w:t xml:space="preserve">Yes </w:t>
      </w:r>
      <w:r w:rsidR="004F1226" w:rsidRPr="00E41BBB">
        <w:fldChar w:fldCharType="begin">
          <w:ffData>
            <w:name w:val="Check8"/>
            <w:enabled/>
            <w:calcOnExit w:val="0"/>
            <w:checkBox>
              <w:size w:val="20"/>
              <w:default w:val="0"/>
            </w:checkBox>
          </w:ffData>
        </w:fldChar>
      </w:r>
      <w:bookmarkStart w:id="5" w:name="Check8"/>
      <w:r w:rsidR="004F1226" w:rsidRPr="00E41BBB">
        <w:instrText xml:space="preserve"> FORMCHECKBOX </w:instrText>
      </w:r>
      <w:r w:rsidR="004F1226" w:rsidRPr="00E41BBB">
        <w:fldChar w:fldCharType="separate"/>
      </w:r>
      <w:r w:rsidR="004F1226" w:rsidRPr="00E41BBB">
        <w:fldChar w:fldCharType="end"/>
      </w:r>
      <w:bookmarkEnd w:id="5"/>
      <w:r w:rsidRPr="00617EDD">
        <w:t xml:space="preserve"> No</w:t>
      </w:r>
    </w:p>
    <w:p w14:paraId="15223118" w14:textId="77777777" w:rsidR="0009768F" w:rsidRPr="00B4028F" w:rsidRDefault="0009768F" w:rsidP="009C4115">
      <w:pPr>
        <w:autoSpaceDE w:val="0"/>
        <w:autoSpaceDN w:val="0"/>
        <w:adjustRightInd w:val="0"/>
        <w:spacing w:after="0" w:line="240" w:lineRule="auto"/>
        <w:rPr>
          <w:b/>
          <w:iCs/>
          <w:sz w:val="16"/>
          <w:szCs w:val="16"/>
        </w:rPr>
      </w:pPr>
    </w:p>
    <w:p w14:paraId="5BC2161F" w14:textId="77777777" w:rsidR="00B4028F" w:rsidRPr="00B4028F" w:rsidRDefault="00B4028F" w:rsidP="009C4115">
      <w:pPr>
        <w:autoSpaceDE w:val="0"/>
        <w:autoSpaceDN w:val="0"/>
        <w:adjustRightInd w:val="0"/>
        <w:spacing w:after="0" w:line="240" w:lineRule="auto"/>
        <w:rPr>
          <w:b/>
          <w:iCs/>
          <w:sz w:val="16"/>
          <w:szCs w:val="16"/>
        </w:rPr>
      </w:pPr>
    </w:p>
    <w:p w14:paraId="3FD78A23" w14:textId="77777777" w:rsidR="004656A0" w:rsidRDefault="004656A0" w:rsidP="004656A0">
      <w:pPr>
        <w:autoSpaceDE w:val="0"/>
        <w:autoSpaceDN w:val="0"/>
        <w:adjustRightInd w:val="0"/>
        <w:spacing w:after="0" w:line="240" w:lineRule="auto"/>
      </w:pPr>
      <w:r>
        <w:rPr>
          <w:rStyle w:val="BookTitle"/>
          <w:sz w:val="28"/>
          <w:szCs w:val="28"/>
        </w:rPr>
        <w:t>Note:</w:t>
      </w:r>
      <w:r>
        <w:rPr>
          <w:bCs/>
          <w:iCs/>
          <w:sz w:val="28"/>
          <w:szCs w:val="28"/>
        </w:rPr>
        <w:t xml:space="preserve">  </w:t>
      </w:r>
      <w:r>
        <w:rPr>
          <w:u w:val="single"/>
        </w:rPr>
        <w:t>Purchase of Real Property</w:t>
      </w:r>
      <w:r>
        <w:t>. If permitted by the Award Budget and scope of activities provided in this Agreement, a Grantee may use the Grant Funds during the Award Term for the costs associated with the purchase of real property (as defined by 2 CFR 200.1) either through the use of reimbursement or advanced funds as permitted in Exhibit C of this Agreement for the following purposes and consistent with the Grantor’s bondability guidelines and 2 CFR 200:</w:t>
      </w:r>
    </w:p>
    <w:p w14:paraId="4ADB499D" w14:textId="77777777" w:rsidR="004656A0" w:rsidRPr="004656A0" w:rsidRDefault="004656A0" w:rsidP="004656A0">
      <w:pPr>
        <w:autoSpaceDE w:val="0"/>
        <w:autoSpaceDN w:val="0"/>
        <w:adjustRightInd w:val="0"/>
        <w:spacing w:after="0" w:line="240" w:lineRule="auto"/>
        <w:rPr>
          <w:bCs/>
          <w:iCs/>
          <w:sz w:val="16"/>
          <w:szCs w:val="16"/>
        </w:rPr>
      </w:pPr>
    </w:p>
    <w:p w14:paraId="59A3F143" w14:textId="77777777" w:rsidR="004656A0" w:rsidRDefault="004656A0">
      <w:pPr>
        <w:numPr>
          <w:ilvl w:val="0"/>
          <w:numId w:val="10"/>
        </w:numPr>
        <w:spacing w:after="0" w:line="240" w:lineRule="auto"/>
        <w:rPr>
          <w:rFonts w:eastAsia="Times New Roman"/>
        </w:rPr>
      </w:pPr>
      <w:r>
        <w:rPr>
          <w:rFonts w:eastAsia="Times New Roman"/>
        </w:rPr>
        <w:t xml:space="preserve">Cash payment of the entirety or a portion of the real property </w:t>
      </w:r>
      <w:proofErr w:type="gramStart"/>
      <w:r>
        <w:rPr>
          <w:rFonts w:eastAsia="Times New Roman"/>
        </w:rPr>
        <w:t>acquisition;</w:t>
      </w:r>
      <w:proofErr w:type="gramEnd"/>
    </w:p>
    <w:p w14:paraId="016B8065" w14:textId="77777777" w:rsidR="004656A0" w:rsidRDefault="004656A0">
      <w:pPr>
        <w:numPr>
          <w:ilvl w:val="0"/>
          <w:numId w:val="10"/>
        </w:numPr>
        <w:spacing w:after="0" w:line="240" w:lineRule="auto"/>
        <w:rPr>
          <w:rFonts w:eastAsia="Times New Roman"/>
        </w:rPr>
      </w:pPr>
      <w:r>
        <w:rPr>
          <w:rFonts w:eastAsia="Times New Roman"/>
        </w:rPr>
        <w:t xml:space="preserve">Cash Payment of a down payment for the </w:t>
      </w:r>
      <w:proofErr w:type="gramStart"/>
      <w:r>
        <w:rPr>
          <w:rFonts w:eastAsia="Times New Roman"/>
        </w:rPr>
        <w:t>acquisition;</w:t>
      </w:r>
      <w:proofErr w:type="gramEnd"/>
    </w:p>
    <w:p w14:paraId="14294922" w14:textId="77777777" w:rsidR="004656A0" w:rsidRDefault="004656A0">
      <w:pPr>
        <w:numPr>
          <w:ilvl w:val="0"/>
          <w:numId w:val="10"/>
        </w:numPr>
        <w:spacing w:after="0" w:line="240" w:lineRule="auto"/>
        <w:rPr>
          <w:rFonts w:eastAsia="Times New Roman"/>
        </w:rPr>
      </w:pPr>
      <w:r>
        <w:rPr>
          <w:rFonts w:eastAsia="Times New Roman"/>
        </w:rPr>
        <w:t>Standard and commercially reasonable costs required to be paid at the acquisition closing (</w:t>
      </w:r>
      <w:r>
        <w:rPr>
          <w:rFonts w:eastAsia="Times New Roman"/>
          <w:i/>
          <w:iCs/>
        </w:rPr>
        <w:t>i.e</w:t>
      </w:r>
      <w:r>
        <w:rPr>
          <w:rFonts w:eastAsia="Times New Roman"/>
        </w:rPr>
        <w:t>., closing costs); or</w:t>
      </w:r>
    </w:p>
    <w:p w14:paraId="0EE757CD" w14:textId="77777777" w:rsidR="004656A0" w:rsidRDefault="004656A0">
      <w:pPr>
        <w:numPr>
          <w:ilvl w:val="0"/>
          <w:numId w:val="10"/>
        </w:numPr>
        <w:spacing w:after="0" w:line="240" w:lineRule="auto"/>
        <w:rPr>
          <w:rFonts w:eastAsia="Times New Roman"/>
        </w:rPr>
      </w:pPr>
      <w:r>
        <w:rPr>
          <w:rFonts w:eastAsia="Times New Roman"/>
        </w:rPr>
        <w:t>Payments to reduce the debt incurred by Grantee to purchase the real property.</w:t>
      </w:r>
    </w:p>
    <w:p w14:paraId="53993B4E" w14:textId="77777777" w:rsidR="009C4115" w:rsidRPr="002A1021" w:rsidRDefault="009C4115" w:rsidP="00773D6A">
      <w:pPr>
        <w:autoSpaceDE w:val="0"/>
        <w:autoSpaceDN w:val="0"/>
        <w:adjustRightInd w:val="0"/>
        <w:spacing w:after="0" w:line="240" w:lineRule="auto"/>
        <w:rPr>
          <w:b/>
          <w:iCs/>
          <w:sz w:val="28"/>
          <w:szCs w:val="28"/>
        </w:rPr>
      </w:pPr>
    </w:p>
    <w:p w14:paraId="388510C7" w14:textId="77777777" w:rsidR="009C4115" w:rsidRDefault="00F020EF" w:rsidP="00FE6F94">
      <w:pPr>
        <w:autoSpaceDE w:val="0"/>
        <w:autoSpaceDN w:val="0"/>
        <w:adjustRightInd w:val="0"/>
        <w:spacing w:after="0" w:line="240" w:lineRule="auto"/>
        <w:rPr>
          <w:b/>
          <w:iCs/>
          <w:sz w:val="24"/>
          <w:szCs w:val="24"/>
        </w:rPr>
      </w:pPr>
      <w:r w:rsidRPr="009C4115">
        <w:rPr>
          <w:b/>
          <w:iCs/>
          <w:sz w:val="24"/>
          <w:szCs w:val="24"/>
        </w:rPr>
        <w:t>N</w:t>
      </w:r>
      <w:r w:rsidR="00B97C72" w:rsidRPr="009C4115">
        <w:rPr>
          <w:b/>
          <w:iCs/>
          <w:sz w:val="24"/>
          <w:szCs w:val="24"/>
        </w:rPr>
        <w:t>on-governmental enti</w:t>
      </w:r>
      <w:r w:rsidR="00E6230B" w:rsidRPr="009C4115">
        <w:rPr>
          <w:b/>
          <w:iCs/>
          <w:sz w:val="24"/>
          <w:szCs w:val="24"/>
        </w:rPr>
        <w:t>ties</w:t>
      </w:r>
      <w:r w:rsidRPr="009C4115">
        <w:rPr>
          <w:b/>
          <w:iCs/>
          <w:sz w:val="24"/>
          <w:szCs w:val="24"/>
        </w:rPr>
        <w:t xml:space="preserve"> </w:t>
      </w:r>
      <w:r w:rsidRPr="009C4115">
        <w:rPr>
          <w:b/>
          <w:iCs/>
          <w:sz w:val="24"/>
          <w:szCs w:val="24"/>
          <w:u w:val="single"/>
        </w:rPr>
        <w:t>must</w:t>
      </w:r>
      <w:r w:rsidRPr="009C4115">
        <w:rPr>
          <w:b/>
          <w:iCs/>
          <w:sz w:val="24"/>
          <w:szCs w:val="24"/>
        </w:rPr>
        <w:t xml:space="preserve"> complete </w:t>
      </w:r>
      <w:r w:rsidR="00B97C72" w:rsidRPr="009C4115">
        <w:rPr>
          <w:b/>
          <w:iCs/>
          <w:sz w:val="24"/>
          <w:szCs w:val="24"/>
        </w:rPr>
        <w:t xml:space="preserve">questions </w:t>
      </w:r>
      <w:r w:rsidR="00E6230B" w:rsidRPr="009C4115">
        <w:rPr>
          <w:b/>
          <w:iCs/>
          <w:sz w:val="24"/>
          <w:szCs w:val="24"/>
        </w:rPr>
        <w:t>3, 4 and 5.</w:t>
      </w:r>
      <w:r w:rsidR="00051204" w:rsidRPr="009C4115">
        <w:rPr>
          <w:b/>
          <w:iCs/>
          <w:sz w:val="24"/>
          <w:szCs w:val="24"/>
        </w:rPr>
        <w:t xml:space="preserve"> All other entities, skip to question 6.</w:t>
      </w:r>
    </w:p>
    <w:p w14:paraId="63E17C48" w14:textId="77777777" w:rsidR="009C4115" w:rsidRPr="009C4115" w:rsidRDefault="009C4115" w:rsidP="00FE6F94">
      <w:pPr>
        <w:autoSpaceDE w:val="0"/>
        <w:autoSpaceDN w:val="0"/>
        <w:adjustRightInd w:val="0"/>
        <w:spacing w:after="0" w:line="240" w:lineRule="auto"/>
        <w:rPr>
          <w:b/>
          <w:iCs/>
          <w:sz w:val="10"/>
          <w:szCs w:val="10"/>
        </w:rPr>
      </w:pPr>
    </w:p>
    <w:p w14:paraId="5C69B5C3" w14:textId="77777777" w:rsidR="00617EDD" w:rsidRPr="002A1021" w:rsidRDefault="00617EDD" w:rsidP="00FE6F94">
      <w:pPr>
        <w:autoSpaceDE w:val="0"/>
        <w:autoSpaceDN w:val="0"/>
        <w:adjustRightInd w:val="0"/>
        <w:spacing w:after="0" w:line="240" w:lineRule="auto"/>
        <w:rPr>
          <w:b/>
          <w:iCs/>
          <w:sz w:val="4"/>
          <w:szCs w:val="4"/>
        </w:rPr>
      </w:pPr>
    </w:p>
    <w:p w14:paraId="24BB2CF4" w14:textId="77777777" w:rsidR="005477E7" w:rsidRDefault="005477E7" w:rsidP="005477E7">
      <w:pPr>
        <w:numPr>
          <w:ilvl w:val="0"/>
          <w:numId w:val="3"/>
        </w:numPr>
        <w:spacing w:after="60" w:line="240" w:lineRule="auto"/>
      </w:pPr>
      <w:r>
        <w:t>Your Organization Location Information</w:t>
      </w:r>
    </w:p>
    <w:p w14:paraId="3BB84596" w14:textId="77777777" w:rsidR="005477E7" w:rsidRPr="00CE1D0E" w:rsidRDefault="005477E7" w:rsidP="005477E7">
      <w:pPr>
        <w:numPr>
          <w:ilvl w:val="1"/>
          <w:numId w:val="3"/>
        </w:numPr>
        <w:spacing w:after="60" w:line="240" w:lineRule="auto"/>
      </w:pPr>
      <w:r>
        <w:t xml:space="preserve">Address of your organization’s headquarters? </w:t>
      </w:r>
      <w:r w:rsidRPr="00E41BBB">
        <w:rPr>
          <w:color w:val="0070C0"/>
        </w:rPr>
        <w:fldChar w:fldCharType="begin">
          <w:ffData>
            <w:name w:val="Text108"/>
            <w:enabled/>
            <w:calcOnExit w:val="0"/>
            <w:textInput/>
          </w:ffData>
        </w:fldChar>
      </w:r>
      <w:bookmarkStart w:id="6" w:name="Text108"/>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bookmarkEnd w:id="6"/>
    </w:p>
    <w:p w14:paraId="27526722" w14:textId="77777777" w:rsidR="005477E7" w:rsidRPr="00CE1D0E" w:rsidRDefault="005477E7" w:rsidP="005477E7">
      <w:pPr>
        <w:numPr>
          <w:ilvl w:val="1"/>
          <w:numId w:val="3"/>
        </w:numPr>
        <w:spacing w:after="60" w:line="240" w:lineRule="auto"/>
      </w:pPr>
      <w:r w:rsidRPr="00CE1D0E">
        <w:t xml:space="preserve">How many total </w:t>
      </w:r>
      <w:r>
        <w:t>branches</w:t>
      </w:r>
      <w:r w:rsidRPr="00CE1D0E">
        <w:t>/service locations does your organization have (including your headquarters)</w:t>
      </w:r>
      <w:r>
        <w:t xml:space="preserve">? </w:t>
      </w:r>
      <w:r w:rsidRPr="00E41BBB">
        <w:rPr>
          <w:color w:val="0070C0"/>
        </w:rPr>
        <w:fldChar w:fldCharType="begin">
          <w:ffData>
            <w:name w:val="Text108"/>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1F4B3C73" w14:textId="77777777" w:rsidR="005477E7" w:rsidRPr="00CE1D0E" w:rsidRDefault="005477E7" w:rsidP="005477E7">
      <w:pPr>
        <w:numPr>
          <w:ilvl w:val="1"/>
          <w:numId w:val="3"/>
        </w:numPr>
        <w:spacing w:after="60" w:line="240" w:lineRule="auto"/>
      </w:pPr>
      <w:r w:rsidRPr="00CE1D0E">
        <w:t xml:space="preserve">What geographic area(s) does your organization serve? (could be county, city, neighborhood, etc.) </w:t>
      </w:r>
      <w:r w:rsidRPr="00E41BBB">
        <w:rPr>
          <w:color w:val="0070C0"/>
        </w:rPr>
        <w:fldChar w:fldCharType="begin">
          <w:ffData>
            <w:name w:val="Text108"/>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612DD8AB" w14:textId="77777777" w:rsidR="00876C33" w:rsidRPr="00617EDD" w:rsidRDefault="00876C33" w:rsidP="00501330">
      <w:pPr>
        <w:autoSpaceDE w:val="0"/>
        <w:autoSpaceDN w:val="0"/>
        <w:adjustRightInd w:val="0"/>
        <w:spacing w:after="0" w:line="240" w:lineRule="auto"/>
        <w:rPr>
          <w:b/>
          <w:iCs/>
        </w:rPr>
      </w:pPr>
    </w:p>
    <w:p w14:paraId="36DE0332" w14:textId="77777777" w:rsidR="006575EC" w:rsidRPr="00617EDD" w:rsidRDefault="00B97C72">
      <w:pPr>
        <w:numPr>
          <w:ilvl w:val="0"/>
          <w:numId w:val="3"/>
        </w:numPr>
        <w:autoSpaceDE w:val="0"/>
        <w:autoSpaceDN w:val="0"/>
        <w:adjustRightInd w:val="0"/>
        <w:spacing w:after="0" w:line="240" w:lineRule="auto"/>
        <w:rPr>
          <w:bCs/>
        </w:rPr>
      </w:pPr>
      <w:r w:rsidRPr="00617EDD">
        <w:t xml:space="preserve">Your </w:t>
      </w:r>
      <w:proofErr w:type="gramStart"/>
      <w:r w:rsidRPr="00617EDD">
        <w:t>Organization</w:t>
      </w:r>
      <w:proofErr w:type="gramEnd"/>
    </w:p>
    <w:p w14:paraId="7E2D5E4A" w14:textId="77777777" w:rsidR="00F76DEF" w:rsidRDefault="00B97C72">
      <w:pPr>
        <w:numPr>
          <w:ilvl w:val="0"/>
          <w:numId w:val="8"/>
        </w:numPr>
        <w:autoSpaceDE w:val="0"/>
        <w:autoSpaceDN w:val="0"/>
        <w:adjustRightInd w:val="0"/>
        <w:spacing w:after="0" w:line="240" w:lineRule="auto"/>
        <w:rPr>
          <w:bCs/>
        </w:rPr>
      </w:pPr>
      <w:r w:rsidRPr="00617EDD">
        <w:rPr>
          <w:bCs/>
        </w:rPr>
        <w:t xml:space="preserve">What is your organization’s mission statement? </w:t>
      </w:r>
    </w:p>
    <w:p w14:paraId="2D8747E0" w14:textId="77777777" w:rsidR="005A4734" w:rsidRPr="00E41BBB" w:rsidRDefault="006575EC" w:rsidP="00F76DEF">
      <w:pPr>
        <w:autoSpaceDE w:val="0"/>
        <w:autoSpaceDN w:val="0"/>
        <w:adjustRightInd w:val="0"/>
        <w:spacing w:after="0" w:line="240" w:lineRule="auto"/>
        <w:ind w:left="720"/>
        <w:rPr>
          <w:bCs/>
          <w:color w:val="0070C0"/>
        </w:rPr>
      </w:pPr>
      <w:r w:rsidRPr="00E41BBB">
        <w:rPr>
          <w:color w:val="0070C0"/>
        </w:rPr>
        <w:fldChar w:fldCharType="begin">
          <w:ffData>
            <w:name w:val="Text49"/>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39DD341E" w14:textId="77777777" w:rsidR="00F76DEF" w:rsidRDefault="00B97C72">
      <w:pPr>
        <w:numPr>
          <w:ilvl w:val="0"/>
          <w:numId w:val="8"/>
        </w:numPr>
        <w:autoSpaceDE w:val="0"/>
        <w:autoSpaceDN w:val="0"/>
        <w:adjustRightInd w:val="0"/>
        <w:spacing w:after="0" w:line="240" w:lineRule="auto"/>
        <w:rPr>
          <w:bCs/>
        </w:rPr>
      </w:pPr>
      <w:r w:rsidRPr="00617EDD">
        <w:rPr>
          <w:bCs/>
        </w:rPr>
        <w:t>What are the primary goals of your organization?</w:t>
      </w:r>
      <w:r w:rsidR="006575EC" w:rsidRPr="00617EDD">
        <w:rPr>
          <w:bCs/>
        </w:rPr>
        <w:t xml:space="preserve"> </w:t>
      </w:r>
    </w:p>
    <w:p w14:paraId="76253145" w14:textId="77777777" w:rsidR="00B97C72" w:rsidRPr="00E41BBB" w:rsidRDefault="006575EC" w:rsidP="00F76DEF">
      <w:pPr>
        <w:autoSpaceDE w:val="0"/>
        <w:autoSpaceDN w:val="0"/>
        <w:adjustRightInd w:val="0"/>
        <w:spacing w:after="0" w:line="240" w:lineRule="auto"/>
        <w:ind w:left="720"/>
        <w:rPr>
          <w:bCs/>
          <w:color w:val="0070C0"/>
        </w:rPr>
      </w:pPr>
      <w:r w:rsidRPr="00E41BBB">
        <w:rPr>
          <w:color w:val="0070C0"/>
        </w:rPr>
        <w:fldChar w:fldCharType="begin">
          <w:ffData>
            <w:name w:val="Text49"/>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0BE0241F" w14:textId="77777777" w:rsidR="006337B4" w:rsidRDefault="006337B4" w:rsidP="009C4115">
      <w:pPr>
        <w:autoSpaceDE w:val="0"/>
        <w:autoSpaceDN w:val="0"/>
        <w:adjustRightInd w:val="0"/>
        <w:spacing w:after="0" w:line="240" w:lineRule="auto"/>
        <w:rPr>
          <w:bCs/>
        </w:rPr>
      </w:pPr>
    </w:p>
    <w:p w14:paraId="30D67D13" w14:textId="77777777" w:rsidR="00773D6A" w:rsidRPr="00617EDD" w:rsidRDefault="00B97C72">
      <w:pPr>
        <w:numPr>
          <w:ilvl w:val="0"/>
          <w:numId w:val="3"/>
        </w:numPr>
        <w:autoSpaceDE w:val="0"/>
        <w:autoSpaceDN w:val="0"/>
        <w:adjustRightInd w:val="0"/>
        <w:spacing w:after="0" w:line="240" w:lineRule="auto"/>
        <w:rPr>
          <w:bCs/>
        </w:rPr>
      </w:pPr>
      <w:r w:rsidRPr="00617EDD">
        <w:t>Your Participants</w:t>
      </w:r>
    </w:p>
    <w:p w14:paraId="2F890424" w14:textId="77777777" w:rsidR="00F76DEF" w:rsidRDefault="00B97C72">
      <w:pPr>
        <w:numPr>
          <w:ilvl w:val="0"/>
          <w:numId w:val="9"/>
        </w:numPr>
        <w:autoSpaceDE w:val="0"/>
        <w:autoSpaceDN w:val="0"/>
        <w:adjustRightInd w:val="0"/>
        <w:spacing w:after="0" w:line="240" w:lineRule="auto"/>
        <w:rPr>
          <w:bCs/>
        </w:rPr>
      </w:pPr>
      <w:r w:rsidRPr="00617EDD">
        <w:rPr>
          <w:bCs/>
        </w:rPr>
        <w:t xml:space="preserve">Describe any eligibility criteria for participation in your program(s) (i.e., income level, age, employment status, etc.).  </w:t>
      </w:r>
    </w:p>
    <w:p w14:paraId="3670A26F" w14:textId="77777777" w:rsidR="005A4734" w:rsidRPr="00E41BBB" w:rsidRDefault="00773D6A" w:rsidP="00F76DEF">
      <w:pPr>
        <w:autoSpaceDE w:val="0"/>
        <w:autoSpaceDN w:val="0"/>
        <w:adjustRightInd w:val="0"/>
        <w:spacing w:after="0" w:line="240" w:lineRule="auto"/>
        <w:ind w:left="720"/>
        <w:rPr>
          <w:bCs/>
          <w:color w:val="0070C0"/>
        </w:rPr>
      </w:pPr>
      <w:r w:rsidRPr="00E41BBB">
        <w:rPr>
          <w:color w:val="0070C0"/>
        </w:rPr>
        <w:fldChar w:fldCharType="begin">
          <w:ffData>
            <w:name w:val=""/>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00F76DEF" w:rsidRPr="00E41BBB">
        <w:rPr>
          <w:noProof/>
          <w:color w:val="0070C0"/>
        </w:rPr>
        <w:t> </w:t>
      </w:r>
      <w:r w:rsidR="00F76DEF" w:rsidRPr="00E41BBB">
        <w:rPr>
          <w:noProof/>
          <w:color w:val="0070C0"/>
        </w:rPr>
        <w:t> </w:t>
      </w:r>
      <w:r w:rsidR="00F76DEF" w:rsidRPr="00E41BBB">
        <w:rPr>
          <w:noProof/>
          <w:color w:val="0070C0"/>
        </w:rPr>
        <w:t> </w:t>
      </w:r>
      <w:r w:rsidR="00F76DEF" w:rsidRPr="00E41BBB">
        <w:rPr>
          <w:noProof/>
          <w:color w:val="0070C0"/>
        </w:rPr>
        <w:t> </w:t>
      </w:r>
      <w:r w:rsidR="00F76DEF" w:rsidRPr="00E41BBB">
        <w:rPr>
          <w:noProof/>
          <w:color w:val="0070C0"/>
        </w:rPr>
        <w:t> </w:t>
      </w:r>
      <w:r w:rsidRPr="00E41BBB">
        <w:rPr>
          <w:color w:val="0070C0"/>
        </w:rPr>
        <w:fldChar w:fldCharType="end"/>
      </w:r>
    </w:p>
    <w:p w14:paraId="1A144F7F" w14:textId="77777777" w:rsidR="00F76DEF" w:rsidRDefault="00B97C72">
      <w:pPr>
        <w:numPr>
          <w:ilvl w:val="0"/>
          <w:numId w:val="9"/>
        </w:numPr>
        <w:autoSpaceDE w:val="0"/>
        <w:autoSpaceDN w:val="0"/>
        <w:adjustRightInd w:val="0"/>
        <w:spacing w:after="0" w:line="240" w:lineRule="auto"/>
        <w:rPr>
          <w:bCs/>
        </w:rPr>
      </w:pPr>
      <w:r w:rsidRPr="00617EDD">
        <w:rPr>
          <w:bCs/>
        </w:rPr>
        <w:t>Describe how participants are identified or recruited, or describe who refers participants to your organization for services</w:t>
      </w:r>
      <w:r w:rsidR="00773D6A" w:rsidRPr="00617EDD">
        <w:rPr>
          <w:bCs/>
        </w:rPr>
        <w:t>.</w:t>
      </w:r>
    </w:p>
    <w:p w14:paraId="183A8671" w14:textId="77777777" w:rsidR="005A4734" w:rsidRPr="00E41BBB" w:rsidRDefault="00773D6A" w:rsidP="00F76DEF">
      <w:pPr>
        <w:autoSpaceDE w:val="0"/>
        <w:autoSpaceDN w:val="0"/>
        <w:adjustRightInd w:val="0"/>
        <w:spacing w:after="0" w:line="240" w:lineRule="auto"/>
        <w:ind w:left="720"/>
        <w:rPr>
          <w:bCs/>
          <w:color w:val="0070C0"/>
        </w:rPr>
      </w:pPr>
      <w:r w:rsidRPr="00E41BBB">
        <w:rPr>
          <w:color w:val="0070C0"/>
        </w:rPr>
        <w:fldChar w:fldCharType="begin">
          <w:ffData>
            <w:name w:val=""/>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18446596" w14:textId="77777777" w:rsidR="00F76DEF" w:rsidRDefault="00B97C72">
      <w:pPr>
        <w:numPr>
          <w:ilvl w:val="0"/>
          <w:numId w:val="9"/>
        </w:numPr>
        <w:autoSpaceDE w:val="0"/>
        <w:autoSpaceDN w:val="0"/>
        <w:adjustRightInd w:val="0"/>
        <w:spacing w:after="0" w:line="240" w:lineRule="auto"/>
        <w:rPr>
          <w:bCs/>
        </w:rPr>
      </w:pPr>
      <w:r w:rsidRPr="00617EDD">
        <w:rPr>
          <w:bCs/>
        </w:rPr>
        <w:t xml:space="preserve">If services cannot be provided to all that apply, describe the </w:t>
      </w:r>
      <w:proofErr w:type="gramStart"/>
      <w:r w:rsidRPr="00617EDD">
        <w:rPr>
          <w:bCs/>
        </w:rPr>
        <w:t>manner in which</w:t>
      </w:r>
      <w:proofErr w:type="gramEnd"/>
      <w:r w:rsidRPr="00617EDD">
        <w:rPr>
          <w:bCs/>
        </w:rPr>
        <w:t xml:space="preserve"> parti</w:t>
      </w:r>
      <w:r w:rsidR="00502902" w:rsidRPr="00617EDD">
        <w:rPr>
          <w:bCs/>
        </w:rPr>
        <w:t>ci</w:t>
      </w:r>
      <w:r w:rsidRPr="00617EDD">
        <w:rPr>
          <w:bCs/>
        </w:rPr>
        <w:t xml:space="preserve">pants are selected (i.e., standardized testing; first-come, first-served). </w:t>
      </w:r>
    </w:p>
    <w:p w14:paraId="12F9D861" w14:textId="77777777" w:rsidR="005A4734" w:rsidRPr="00E41BBB" w:rsidRDefault="00773D6A" w:rsidP="00F76DEF">
      <w:pPr>
        <w:autoSpaceDE w:val="0"/>
        <w:autoSpaceDN w:val="0"/>
        <w:adjustRightInd w:val="0"/>
        <w:spacing w:after="0" w:line="240" w:lineRule="auto"/>
        <w:ind w:left="720"/>
        <w:rPr>
          <w:bCs/>
          <w:color w:val="0070C0"/>
        </w:rPr>
      </w:pPr>
      <w:r w:rsidRPr="00E41BBB">
        <w:rPr>
          <w:color w:val="0070C0"/>
        </w:rPr>
        <w:fldChar w:fldCharType="begin">
          <w:ffData>
            <w:name w:val=""/>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15EEAD26" w14:textId="77777777" w:rsidR="00F76DEF" w:rsidRDefault="00B97C72">
      <w:pPr>
        <w:numPr>
          <w:ilvl w:val="0"/>
          <w:numId w:val="9"/>
        </w:numPr>
        <w:autoSpaceDE w:val="0"/>
        <w:autoSpaceDN w:val="0"/>
        <w:adjustRightInd w:val="0"/>
        <w:spacing w:after="0" w:line="240" w:lineRule="auto"/>
        <w:rPr>
          <w:bCs/>
        </w:rPr>
      </w:pPr>
      <w:r w:rsidRPr="00617EDD">
        <w:rPr>
          <w:bCs/>
        </w:rPr>
        <w:t xml:space="preserve">State the costs </w:t>
      </w:r>
      <w:proofErr w:type="gramStart"/>
      <w:r w:rsidRPr="00617EDD">
        <w:rPr>
          <w:bCs/>
        </w:rPr>
        <w:t>to</w:t>
      </w:r>
      <w:proofErr w:type="gramEnd"/>
      <w:r w:rsidRPr="00617EDD">
        <w:rPr>
          <w:bCs/>
        </w:rPr>
        <w:t xml:space="preserve"> partic</w:t>
      </w:r>
      <w:r w:rsidR="00502902" w:rsidRPr="00617EDD">
        <w:rPr>
          <w:bCs/>
        </w:rPr>
        <w:t>i</w:t>
      </w:r>
      <w:r w:rsidRPr="00617EDD">
        <w:rPr>
          <w:bCs/>
        </w:rPr>
        <w:t xml:space="preserve">pants for these programs and </w:t>
      </w:r>
      <w:proofErr w:type="gramStart"/>
      <w:r w:rsidRPr="00617EDD">
        <w:rPr>
          <w:bCs/>
        </w:rPr>
        <w:t>services, and</w:t>
      </w:r>
      <w:proofErr w:type="gramEnd"/>
      <w:r w:rsidRPr="00617EDD">
        <w:rPr>
          <w:bCs/>
        </w:rPr>
        <w:t xml:space="preserve"> specify whether a sliding scale (i.e. cost for services is reduced or waived, based on income</w:t>
      </w:r>
      <w:r w:rsidR="00D126BB" w:rsidRPr="00617EDD">
        <w:rPr>
          <w:bCs/>
        </w:rPr>
        <w:t xml:space="preserve"> or ability to pay) is enacted.</w:t>
      </w:r>
    </w:p>
    <w:p w14:paraId="00754F38" w14:textId="77777777" w:rsidR="00D126BB" w:rsidRPr="00E41BBB" w:rsidRDefault="00773D6A" w:rsidP="00F76DEF">
      <w:pPr>
        <w:autoSpaceDE w:val="0"/>
        <w:autoSpaceDN w:val="0"/>
        <w:adjustRightInd w:val="0"/>
        <w:spacing w:after="0" w:line="240" w:lineRule="auto"/>
        <w:ind w:left="720"/>
        <w:rPr>
          <w:bCs/>
          <w:color w:val="0070C0"/>
        </w:rPr>
      </w:pPr>
      <w:r w:rsidRPr="00E41BBB">
        <w:rPr>
          <w:color w:val="0070C0"/>
        </w:rPr>
        <w:fldChar w:fldCharType="begin">
          <w:ffData>
            <w:name w:val=""/>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2F6CC49A" w14:textId="77777777" w:rsidR="00F76DEF" w:rsidRDefault="00D126BB" w:rsidP="00F76DEF">
      <w:pPr>
        <w:autoSpaceDE w:val="0"/>
        <w:autoSpaceDN w:val="0"/>
        <w:adjustRightInd w:val="0"/>
        <w:spacing w:after="0" w:line="240" w:lineRule="auto"/>
      </w:pPr>
      <w:r w:rsidRPr="00617EDD">
        <w:t xml:space="preserve">   </w:t>
      </w:r>
    </w:p>
    <w:p w14:paraId="7ABF16B1" w14:textId="77777777" w:rsidR="00773D6A" w:rsidRPr="00617EDD" w:rsidRDefault="00773D6A">
      <w:pPr>
        <w:numPr>
          <w:ilvl w:val="0"/>
          <w:numId w:val="3"/>
        </w:numPr>
        <w:autoSpaceDE w:val="0"/>
        <w:autoSpaceDN w:val="0"/>
        <w:adjustRightInd w:val="0"/>
        <w:spacing w:after="0" w:line="240" w:lineRule="auto"/>
        <w:rPr>
          <w:bCs/>
          <w:iCs/>
        </w:rPr>
      </w:pPr>
      <w:r w:rsidRPr="00617EDD">
        <w:rPr>
          <w:bCs/>
          <w:iCs/>
        </w:rPr>
        <w:t>Public Purpose</w:t>
      </w:r>
    </w:p>
    <w:p w14:paraId="0FD68C56" w14:textId="77777777" w:rsidR="00F76DEF" w:rsidRDefault="00D47847">
      <w:pPr>
        <w:numPr>
          <w:ilvl w:val="0"/>
          <w:numId w:val="7"/>
        </w:numPr>
        <w:autoSpaceDE w:val="0"/>
        <w:autoSpaceDN w:val="0"/>
        <w:adjustRightInd w:val="0"/>
        <w:spacing w:after="0" w:line="240" w:lineRule="auto"/>
        <w:ind w:left="720"/>
      </w:pPr>
      <w:r w:rsidRPr="00617EDD">
        <w:rPr>
          <w:u w:val="single"/>
        </w:rPr>
        <w:t>What</w:t>
      </w:r>
      <w:r w:rsidRPr="00617EDD">
        <w:t xml:space="preserve"> is the public purpose</w:t>
      </w:r>
      <w:r w:rsidR="00A258AC">
        <w:t xml:space="preserve"> of the proposed project</w:t>
      </w:r>
      <w:r w:rsidRPr="00617EDD">
        <w:t xml:space="preserve">? </w:t>
      </w:r>
    </w:p>
    <w:p w14:paraId="34D27D0F" w14:textId="77777777" w:rsidR="00286C62" w:rsidRPr="00E41BBB" w:rsidRDefault="00773D6A" w:rsidP="00F76DEF">
      <w:pPr>
        <w:autoSpaceDE w:val="0"/>
        <w:autoSpaceDN w:val="0"/>
        <w:adjustRightInd w:val="0"/>
        <w:spacing w:after="0" w:line="240" w:lineRule="auto"/>
        <w:ind w:left="720"/>
        <w:rPr>
          <w:color w:val="0070C0"/>
        </w:rPr>
      </w:pPr>
      <w:r w:rsidRPr="00E41BBB">
        <w:rPr>
          <w:color w:val="0070C0"/>
        </w:rPr>
        <w:fldChar w:fldCharType="begin">
          <w:ffData>
            <w:name w:val=""/>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0A147CAC" w14:textId="77777777" w:rsidR="00F76DEF" w:rsidRPr="00F76DEF" w:rsidRDefault="00D47847">
      <w:pPr>
        <w:numPr>
          <w:ilvl w:val="0"/>
          <w:numId w:val="7"/>
        </w:numPr>
        <w:autoSpaceDE w:val="0"/>
        <w:autoSpaceDN w:val="0"/>
        <w:adjustRightInd w:val="0"/>
        <w:spacing w:after="0" w:line="240" w:lineRule="auto"/>
        <w:ind w:left="720"/>
        <w:rPr>
          <w:bCs/>
        </w:rPr>
      </w:pPr>
      <w:r w:rsidRPr="00617EDD">
        <w:rPr>
          <w:u w:val="single"/>
        </w:rPr>
        <w:t>Why</w:t>
      </w:r>
      <w:r w:rsidR="00D126BB" w:rsidRPr="00617EDD">
        <w:t xml:space="preserve"> is this </w:t>
      </w:r>
      <w:r w:rsidR="00A258AC">
        <w:t xml:space="preserve">proposed </w:t>
      </w:r>
      <w:r w:rsidR="00D126BB" w:rsidRPr="00617EDD">
        <w:t>project necessary?</w:t>
      </w:r>
      <w:r w:rsidR="00773D6A" w:rsidRPr="00617EDD">
        <w:t xml:space="preserve"> </w:t>
      </w:r>
    </w:p>
    <w:p w14:paraId="4EFF8C41" w14:textId="77777777" w:rsidR="00286C62" w:rsidRPr="00E41BBB" w:rsidRDefault="00773D6A" w:rsidP="00F76DEF">
      <w:pPr>
        <w:autoSpaceDE w:val="0"/>
        <w:autoSpaceDN w:val="0"/>
        <w:adjustRightInd w:val="0"/>
        <w:spacing w:after="0" w:line="240" w:lineRule="auto"/>
        <w:ind w:left="720"/>
        <w:rPr>
          <w:bCs/>
          <w:color w:val="0070C0"/>
        </w:rPr>
      </w:pPr>
      <w:r w:rsidRPr="00E41BBB">
        <w:rPr>
          <w:color w:val="0070C0"/>
        </w:rPr>
        <w:fldChar w:fldCharType="begin">
          <w:ffData>
            <w:name w:val=""/>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3CB4752D" w14:textId="77777777" w:rsidR="00F76DEF" w:rsidRDefault="00D47847">
      <w:pPr>
        <w:numPr>
          <w:ilvl w:val="0"/>
          <w:numId w:val="7"/>
        </w:numPr>
        <w:autoSpaceDE w:val="0"/>
        <w:autoSpaceDN w:val="0"/>
        <w:adjustRightInd w:val="0"/>
        <w:spacing w:after="0" w:line="240" w:lineRule="auto"/>
        <w:ind w:left="720"/>
      </w:pPr>
      <w:r w:rsidRPr="00617EDD">
        <w:rPr>
          <w:u w:val="single"/>
        </w:rPr>
        <w:t>What</w:t>
      </w:r>
      <w:r w:rsidRPr="00617EDD">
        <w:t xml:space="preserve"> is the expected benefit of this </w:t>
      </w:r>
      <w:r w:rsidR="00A258AC">
        <w:t xml:space="preserve">proposed </w:t>
      </w:r>
      <w:r w:rsidRPr="00617EDD">
        <w:t>project (</w:t>
      </w:r>
      <w:r w:rsidRPr="00617EDD">
        <w:rPr>
          <w:i/>
          <w:iCs/>
        </w:rPr>
        <w:t xml:space="preserve">i.e., city will </w:t>
      </w:r>
      <w:r w:rsidR="00D126BB" w:rsidRPr="00617EDD">
        <w:rPr>
          <w:i/>
          <w:iCs/>
        </w:rPr>
        <w:t xml:space="preserve">no longer be on IEPA restricted </w:t>
      </w:r>
      <w:r w:rsidRPr="00617EDD">
        <w:rPr>
          <w:i/>
          <w:iCs/>
        </w:rPr>
        <w:t>status list; unemployed persons will receive job training, etc.</w:t>
      </w:r>
      <w:r w:rsidR="00D126BB" w:rsidRPr="00617EDD">
        <w:t>)?</w:t>
      </w:r>
      <w:r w:rsidR="00773D6A" w:rsidRPr="00617EDD">
        <w:t xml:space="preserve"> </w:t>
      </w:r>
    </w:p>
    <w:p w14:paraId="720017D6" w14:textId="77777777" w:rsidR="00D126BB" w:rsidRPr="00E41BBB" w:rsidRDefault="00773D6A" w:rsidP="00F76DEF">
      <w:pPr>
        <w:autoSpaceDE w:val="0"/>
        <w:autoSpaceDN w:val="0"/>
        <w:adjustRightInd w:val="0"/>
        <w:spacing w:after="0" w:line="240" w:lineRule="auto"/>
        <w:ind w:left="720"/>
        <w:rPr>
          <w:color w:val="0070C0"/>
        </w:rPr>
      </w:pPr>
      <w:r w:rsidRPr="00E41BBB">
        <w:rPr>
          <w:color w:val="0070C0"/>
        </w:rPr>
        <w:fldChar w:fldCharType="begin">
          <w:ffData>
            <w:name w:val=""/>
            <w:enabled/>
            <w:calcOnExit w:val="0"/>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p w14:paraId="089F5A71" w14:textId="77777777" w:rsidR="00611DAE" w:rsidRPr="00617EDD" w:rsidRDefault="00611DAE" w:rsidP="00EB3F5C">
      <w:pPr>
        <w:autoSpaceDE w:val="0"/>
        <w:autoSpaceDN w:val="0"/>
        <w:adjustRightInd w:val="0"/>
        <w:spacing w:after="0" w:line="240" w:lineRule="auto"/>
        <w:rPr>
          <w:rFonts w:cs="Calibri"/>
        </w:rPr>
      </w:pPr>
    </w:p>
    <w:p w14:paraId="645D5187" w14:textId="77777777" w:rsidR="000F59C2" w:rsidRDefault="000F59C2">
      <w:pPr>
        <w:numPr>
          <w:ilvl w:val="0"/>
          <w:numId w:val="3"/>
        </w:numPr>
        <w:autoSpaceDE w:val="0"/>
        <w:autoSpaceDN w:val="0"/>
        <w:adjustRightInd w:val="0"/>
        <w:spacing w:after="0" w:line="240" w:lineRule="auto"/>
        <w:rPr>
          <w:rFonts w:cs="Calibri"/>
        </w:rPr>
      </w:pPr>
      <w:r>
        <w:rPr>
          <w:rFonts w:cs="Calibri"/>
        </w:rPr>
        <w:t>Public Benefit</w:t>
      </w:r>
    </w:p>
    <w:p w14:paraId="6B0D95E3" w14:textId="77777777" w:rsidR="00F76DEF" w:rsidRDefault="000F59C2">
      <w:pPr>
        <w:numPr>
          <w:ilvl w:val="1"/>
          <w:numId w:val="3"/>
        </w:numPr>
        <w:autoSpaceDE w:val="0"/>
        <w:autoSpaceDN w:val="0"/>
        <w:adjustRightInd w:val="0"/>
        <w:spacing w:after="0" w:line="240" w:lineRule="auto"/>
        <w:ind w:left="720"/>
        <w:rPr>
          <w:rFonts w:cs="Calibri"/>
        </w:rPr>
      </w:pPr>
      <w:r>
        <w:rPr>
          <w:rFonts w:cs="Calibri"/>
        </w:rPr>
        <w:t xml:space="preserve">Estimate the number of persons to benefit or be served by the proposed project. </w:t>
      </w:r>
    </w:p>
    <w:p w14:paraId="033C0A3F" w14:textId="3CAF5BB1" w:rsidR="000F59C2" w:rsidRPr="00E41BBB" w:rsidRDefault="000F59C2" w:rsidP="009018AE">
      <w:pPr>
        <w:autoSpaceDE w:val="0"/>
        <w:autoSpaceDN w:val="0"/>
        <w:adjustRightInd w:val="0"/>
        <w:spacing w:after="0" w:line="240" w:lineRule="auto"/>
        <w:ind w:left="720"/>
        <w:rPr>
          <w:rFonts w:cs="Calibri"/>
          <w:color w:val="0070C0"/>
        </w:rPr>
      </w:pPr>
      <w:r w:rsidRPr="00E41BBB">
        <w:rPr>
          <w:rFonts w:cs="Calibri"/>
          <w:color w:val="0070C0"/>
        </w:rPr>
        <w:fldChar w:fldCharType="begin">
          <w:ffData>
            <w:name w:val="Text98"/>
            <w:enabled/>
            <w:calcOnExit w:val="0"/>
            <w:textInput/>
          </w:ffData>
        </w:fldChar>
      </w:r>
      <w:bookmarkStart w:id="7" w:name="Text98"/>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bookmarkEnd w:id="7"/>
    </w:p>
    <w:p w14:paraId="3161D234" w14:textId="77777777" w:rsidR="00F76DEF" w:rsidRDefault="000F59C2">
      <w:pPr>
        <w:numPr>
          <w:ilvl w:val="2"/>
          <w:numId w:val="3"/>
        </w:numPr>
        <w:autoSpaceDE w:val="0"/>
        <w:autoSpaceDN w:val="0"/>
        <w:adjustRightInd w:val="0"/>
        <w:spacing w:after="0" w:line="240" w:lineRule="auto"/>
        <w:ind w:left="1080"/>
        <w:rPr>
          <w:rFonts w:cs="Calibri"/>
        </w:rPr>
      </w:pPr>
      <w:r>
        <w:rPr>
          <w:rFonts w:cs="Calibri"/>
        </w:rPr>
        <w:t xml:space="preserve">State the percentage of current or projected participants who are disadvantaged or low-income. </w:t>
      </w:r>
    </w:p>
    <w:p w14:paraId="10C9DB07" w14:textId="476AEAF9" w:rsidR="000F59C2" w:rsidRPr="00E41BBB" w:rsidRDefault="000F59C2" w:rsidP="00F76DEF">
      <w:pPr>
        <w:autoSpaceDE w:val="0"/>
        <w:autoSpaceDN w:val="0"/>
        <w:adjustRightInd w:val="0"/>
        <w:spacing w:after="0" w:line="240" w:lineRule="auto"/>
        <w:ind w:left="1080"/>
        <w:rPr>
          <w:rFonts w:cs="Calibri"/>
          <w:color w:val="0070C0"/>
        </w:rPr>
      </w:pPr>
      <w:r w:rsidRPr="00E41BBB">
        <w:rPr>
          <w:rFonts w:cs="Calibri"/>
          <w:color w:val="0070C0"/>
        </w:rPr>
        <w:fldChar w:fldCharType="begin">
          <w:ffData>
            <w:name w:val="Text99"/>
            <w:enabled/>
            <w:calcOnExit w:val="0"/>
            <w:textInput/>
          </w:ffData>
        </w:fldChar>
      </w:r>
      <w:bookmarkStart w:id="8" w:name="Text99"/>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bookmarkEnd w:id="8"/>
    </w:p>
    <w:p w14:paraId="2AE4669F" w14:textId="77777777" w:rsidR="00F76DEF" w:rsidRDefault="000F59C2">
      <w:pPr>
        <w:numPr>
          <w:ilvl w:val="2"/>
          <w:numId w:val="3"/>
        </w:numPr>
        <w:autoSpaceDE w:val="0"/>
        <w:autoSpaceDN w:val="0"/>
        <w:adjustRightInd w:val="0"/>
        <w:spacing w:after="0" w:line="240" w:lineRule="auto"/>
        <w:ind w:left="1080"/>
        <w:rPr>
          <w:rFonts w:cs="Calibri"/>
        </w:rPr>
      </w:pPr>
      <w:r>
        <w:rPr>
          <w:rFonts w:cs="Calibri"/>
        </w:rPr>
        <w:t xml:space="preserve">State the percentage of participants who receive (or </w:t>
      </w:r>
      <w:r w:rsidRPr="00617EDD">
        <w:rPr>
          <w:rFonts w:cs="Calibri"/>
          <w:i/>
          <w:iCs/>
        </w:rPr>
        <w:t>will receive</w:t>
      </w:r>
      <w:r>
        <w:rPr>
          <w:rFonts w:cs="Calibri"/>
        </w:rPr>
        <w:t xml:space="preserve">) services at no cost or a reduced fee. </w:t>
      </w:r>
    </w:p>
    <w:p w14:paraId="1741BBC1" w14:textId="43D9CCC5" w:rsidR="000F59C2" w:rsidRPr="00E41BBB" w:rsidRDefault="000F59C2" w:rsidP="00F76DEF">
      <w:pPr>
        <w:autoSpaceDE w:val="0"/>
        <w:autoSpaceDN w:val="0"/>
        <w:adjustRightInd w:val="0"/>
        <w:spacing w:after="0" w:line="240" w:lineRule="auto"/>
        <w:ind w:left="1080"/>
        <w:rPr>
          <w:rFonts w:cs="Calibri"/>
          <w:color w:val="0070C0"/>
        </w:rPr>
      </w:pPr>
      <w:r w:rsidRPr="00E41BBB">
        <w:rPr>
          <w:rFonts w:cs="Calibri"/>
          <w:color w:val="0070C0"/>
        </w:rPr>
        <w:fldChar w:fldCharType="begin">
          <w:ffData>
            <w:name w:val="Text100"/>
            <w:enabled/>
            <w:calcOnExit w:val="0"/>
            <w:textInput/>
          </w:ffData>
        </w:fldChar>
      </w:r>
      <w:bookmarkStart w:id="9" w:name="Text100"/>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bookmarkEnd w:id="9"/>
    </w:p>
    <w:p w14:paraId="4FCC945C" w14:textId="77777777" w:rsidR="000F59C2" w:rsidRDefault="000F59C2" w:rsidP="00814546">
      <w:pPr>
        <w:autoSpaceDE w:val="0"/>
        <w:autoSpaceDN w:val="0"/>
        <w:adjustRightInd w:val="0"/>
        <w:spacing w:after="0" w:line="240" w:lineRule="auto"/>
        <w:rPr>
          <w:rFonts w:cs="Calibri"/>
        </w:rPr>
      </w:pPr>
    </w:p>
    <w:p w14:paraId="76645E91" w14:textId="77777777" w:rsidR="00FE22DF" w:rsidRPr="00C23D09" w:rsidRDefault="00D47847">
      <w:pPr>
        <w:numPr>
          <w:ilvl w:val="0"/>
          <w:numId w:val="3"/>
        </w:numPr>
        <w:autoSpaceDE w:val="0"/>
        <w:autoSpaceDN w:val="0"/>
        <w:adjustRightInd w:val="0"/>
        <w:spacing w:after="0" w:line="240" w:lineRule="auto"/>
        <w:rPr>
          <w:rFonts w:cs="Calibri"/>
        </w:rPr>
      </w:pPr>
      <w:r w:rsidRPr="00617EDD">
        <w:rPr>
          <w:rFonts w:cs="Calibri"/>
        </w:rPr>
        <w:t xml:space="preserve">Has your organization secured all necessary federal, state and local permits and approvals to proceed with this project? </w:t>
      </w:r>
      <w:r w:rsidR="004F1226" w:rsidRPr="00E41BBB">
        <w:fldChar w:fldCharType="begin">
          <w:ffData>
            <w:name w:val=""/>
            <w:enabled/>
            <w:calcOnExit w:val="0"/>
            <w:checkBox>
              <w:size w:val="20"/>
              <w:default w:val="0"/>
            </w:checkBox>
          </w:ffData>
        </w:fldChar>
      </w:r>
      <w:r w:rsidR="004F1226" w:rsidRPr="00E41BBB">
        <w:instrText xml:space="preserve"> FORMCHECKBOX </w:instrText>
      </w:r>
      <w:r w:rsidR="004F1226" w:rsidRPr="00E41BBB">
        <w:fldChar w:fldCharType="separate"/>
      </w:r>
      <w:r w:rsidR="004F1226" w:rsidRPr="00E41BBB">
        <w:fldChar w:fldCharType="end"/>
      </w:r>
      <w:r w:rsidR="00685ABB" w:rsidRPr="00E944B0">
        <w:t xml:space="preserve">Yes </w:t>
      </w:r>
      <w:r w:rsidR="004F1226" w:rsidRPr="00E41BBB">
        <w:fldChar w:fldCharType="begin">
          <w:ffData>
            <w:name w:val=""/>
            <w:enabled/>
            <w:calcOnExit w:val="0"/>
            <w:checkBox>
              <w:size w:val="20"/>
              <w:default w:val="0"/>
            </w:checkBox>
          </w:ffData>
        </w:fldChar>
      </w:r>
      <w:r w:rsidR="004F1226" w:rsidRPr="00E41BBB">
        <w:instrText xml:space="preserve"> FORMCHECKBOX </w:instrText>
      </w:r>
      <w:r w:rsidR="004F1226" w:rsidRPr="00E41BBB">
        <w:fldChar w:fldCharType="separate"/>
      </w:r>
      <w:r w:rsidR="004F1226" w:rsidRPr="00E41BBB">
        <w:fldChar w:fldCharType="end"/>
      </w:r>
      <w:r w:rsidR="00685ABB" w:rsidRPr="00E41BBB">
        <w:t xml:space="preserve"> </w:t>
      </w:r>
      <w:r w:rsidR="00685ABB" w:rsidRPr="00E944B0">
        <w:t>No</w:t>
      </w:r>
      <w:r w:rsidR="00685ABB" w:rsidRPr="00501330" w:rsidDel="00685ABB">
        <w:rPr>
          <w:rFonts w:cs="Calibri"/>
          <w:color w:val="0070C0"/>
        </w:rPr>
        <w:t xml:space="preserve"> </w:t>
      </w:r>
    </w:p>
    <w:p w14:paraId="038CD604" w14:textId="77777777" w:rsidR="00286C62" w:rsidRPr="00617EDD" w:rsidRDefault="00286C62" w:rsidP="00FE22DF">
      <w:pPr>
        <w:autoSpaceDE w:val="0"/>
        <w:autoSpaceDN w:val="0"/>
        <w:adjustRightInd w:val="0"/>
        <w:spacing w:after="0" w:line="240" w:lineRule="auto"/>
        <w:ind w:left="360"/>
        <w:rPr>
          <w:rFonts w:cs="Calibri"/>
          <w:sz w:val="10"/>
          <w:szCs w:val="10"/>
        </w:rPr>
      </w:pPr>
    </w:p>
    <w:p w14:paraId="4CFB1C50" w14:textId="77777777" w:rsidR="009C4115" w:rsidRDefault="00D47847" w:rsidP="00FE22DF">
      <w:pPr>
        <w:autoSpaceDE w:val="0"/>
        <w:autoSpaceDN w:val="0"/>
        <w:adjustRightInd w:val="0"/>
        <w:spacing w:after="0" w:line="240" w:lineRule="auto"/>
        <w:ind w:left="360"/>
        <w:rPr>
          <w:rFonts w:cs="Calibri"/>
        </w:rPr>
      </w:pPr>
      <w:r w:rsidRPr="00617EDD">
        <w:rPr>
          <w:rFonts w:cs="Calibri"/>
        </w:rPr>
        <w:t xml:space="preserve">If </w:t>
      </w:r>
      <w:r w:rsidRPr="00617EDD">
        <w:rPr>
          <w:rFonts w:cs="Calibri"/>
          <w:i/>
          <w:iCs/>
        </w:rPr>
        <w:t>no</w:t>
      </w:r>
      <w:r w:rsidRPr="00617EDD">
        <w:rPr>
          <w:rFonts w:cs="Calibri"/>
        </w:rPr>
        <w:t>, please identify permits/approvals to be obtained and provide a reasonable, estimated timetable to secure such permits/approvals.</w:t>
      </w:r>
      <w:r w:rsidR="00D126BB" w:rsidRPr="00617EDD">
        <w:rPr>
          <w:rFonts w:cs="Calibri"/>
        </w:rPr>
        <w:t xml:space="preserve">  </w:t>
      </w:r>
    </w:p>
    <w:p w14:paraId="587A0021" w14:textId="77777777" w:rsidR="006337B4" w:rsidRPr="00E41BBB" w:rsidRDefault="009E2675" w:rsidP="009C4115">
      <w:pPr>
        <w:autoSpaceDE w:val="0"/>
        <w:autoSpaceDN w:val="0"/>
        <w:adjustRightInd w:val="0"/>
        <w:spacing w:after="0" w:line="240" w:lineRule="auto"/>
        <w:ind w:left="360"/>
        <w:rPr>
          <w:rFonts w:cs="Calibri"/>
          <w:color w:val="0070C0"/>
        </w:rPr>
      </w:pPr>
      <w:r w:rsidRPr="00E41BBB">
        <w:rPr>
          <w:rFonts w:cs="Calibri"/>
          <w:color w:val="0070C0"/>
        </w:rPr>
        <w:fldChar w:fldCharType="begin">
          <w:ffData>
            <w:name w:val=""/>
            <w:enabled/>
            <w:calcOnExit w:val="0"/>
            <w:textInput/>
          </w:ffData>
        </w:fldChar>
      </w:r>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p>
    <w:p w14:paraId="5B63CE60" w14:textId="77777777" w:rsidR="006337B4" w:rsidRPr="00814546" w:rsidRDefault="006337B4" w:rsidP="00617EDD">
      <w:pPr>
        <w:autoSpaceDE w:val="0"/>
        <w:autoSpaceDN w:val="0"/>
        <w:adjustRightInd w:val="0"/>
        <w:spacing w:after="0" w:line="240" w:lineRule="auto"/>
        <w:ind w:left="360"/>
        <w:rPr>
          <w:rFonts w:cs="Calibri"/>
          <w:sz w:val="16"/>
          <w:szCs w:val="16"/>
        </w:rPr>
      </w:pPr>
    </w:p>
    <w:p w14:paraId="1EF1114B" w14:textId="77777777" w:rsidR="007713DF" w:rsidRDefault="00D47847">
      <w:pPr>
        <w:numPr>
          <w:ilvl w:val="0"/>
          <w:numId w:val="3"/>
        </w:numPr>
        <w:autoSpaceDE w:val="0"/>
        <w:autoSpaceDN w:val="0"/>
        <w:adjustRightInd w:val="0"/>
        <w:spacing w:after="0" w:line="240" w:lineRule="auto"/>
        <w:rPr>
          <w:rFonts w:cs="Calibri"/>
        </w:rPr>
      </w:pPr>
      <w:r w:rsidRPr="00617EDD">
        <w:rPr>
          <w:rFonts w:cs="Calibri"/>
        </w:rPr>
        <w:t xml:space="preserve">If grant funds are to be utilized to make capital improvements to real property structures/land) </w:t>
      </w:r>
      <w:r w:rsidRPr="00617EDD">
        <w:rPr>
          <w:rFonts w:cs="Calibri"/>
          <w:b/>
          <w:bCs/>
          <w:i/>
          <w:iCs/>
        </w:rPr>
        <w:t>that your organization does not own</w:t>
      </w:r>
      <w:r w:rsidRPr="00617EDD">
        <w:rPr>
          <w:rFonts w:cs="Calibri"/>
        </w:rPr>
        <w:t>, please provide a copy of the lease or other agreement (i.e., easements, rights-of-way, etc.) between your organization and the property owner that will allow your organization to continue to use the improved premises, for an appropriate length of time, consistent with applicable state law and rules.</w:t>
      </w:r>
    </w:p>
    <w:p w14:paraId="21312A9D" w14:textId="77777777" w:rsidR="009C4115" w:rsidRDefault="00A258AC" w:rsidP="007713DF">
      <w:pPr>
        <w:autoSpaceDE w:val="0"/>
        <w:autoSpaceDN w:val="0"/>
        <w:adjustRightInd w:val="0"/>
        <w:spacing w:after="0" w:line="240" w:lineRule="auto"/>
        <w:ind w:left="360"/>
        <w:rPr>
          <w:rFonts w:cs="Calibri"/>
        </w:rPr>
      </w:pPr>
      <w:r>
        <w:rPr>
          <w:rFonts w:cs="Calibri"/>
        </w:rPr>
        <w:t>* Lease must be for</w:t>
      </w:r>
      <w:r w:rsidR="007713DF">
        <w:rPr>
          <w:rFonts w:cs="Calibri"/>
        </w:rPr>
        <w:t xml:space="preserve"> a</w:t>
      </w:r>
      <w:r>
        <w:rPr>
          <w:rFonts w:cs="Calibri"/>
        </w:rPr>
        <w:t xml:space="preserve"> </w:t>
      </w:r>
      <w:r w:rsidRPr="00A258AC">
        <w:rPr>
          <w:rFonts w:cs="Calibri"/>
          <w:i/>
          <w:iCs/>
        </w:rPr>
        <w:t>minimum</w:t>
      </w:r>
      <w:r>
        <w:rPr>
          <w:rFonts w:cs="Calibri"/>
        </w:rPr>
        <w:t xml:space="preserve"> of ten </w:t>
      </w:r>
      <w:r w:rsidR="007713DF">
        <w:rPr>
          <w:rFonts w:cs="Calibri"/>
        </w:rPr>
        <w:t xml:space="preserve">(and preferably at least fifteen) </w:t>
      </w:r>
      <w:r>
        <w:rPr>
          <w:rFonts w:cs="Calibri"/>
        </w:rPr>
        <w:t>years into the future, not counting available term extensions identified within the lease.</w:t>
      </w:r>
    </w:p>
    <w:p w14:paraId="763C7DA2" w14:textId="77777777" w:rsidR="00C7306A" w:rsidRPr="00E41BBB" w:rsidRDefault="009E2675" w:rsidP="009C4115">
      <w:pPr>
        <w:autoSpaceDE w:val="0"/>
        <w:autoSpaceDN w:val="0"/>
        <w:adjustRightInd w:val="0"/>
        <w:spacing w:after="0" w:line="240" w:lineRule="auto"/>
        <w:ind w:left="360"/>
        <w:rPr>
          <w:rFonts w:cs="Calibri"/>
          <w:color w:val="0070C0"/>
        </w:rPr>
      </w:pPr>
      <w:r w:rsidRPr="00E41BBB">
        <w:rPr>
          <w:rFonts w:cs="Calibri"/>
          <w:color w:val="0070C0"/>
        </w:rPr>
        <w:fldChar w:fldCharType="begin">
          <w:ffData>
            <w:name w:val=""/>
            <w:enabled/>
            <w:calcOnExit w:val="0"/>
            <w:textInput/>
          </w:ffData>
        </w:fldChar>
      </w:r>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p>
    <w:p w14:paraId="09AC9D53" w14:textId="77777777" w:rsidR="009C4115" w:rsidRPr="00814546" w:rsidRDefault="009C4115" w:rsidP="00427B93">
      <w:pPr>
        <w:autoSpaceDE w:val="0"/>
        <w:autoSpaceDN w:val="0"/>
        <w:adjustRightInd w:val="0"/>
        <w:spacing w:after="0" w:line="240" w:lineRule="auto"/>
        <w:rPr>
          <w:rFonts w:cs="Calibri"/>
          <w:sz w:val="16"/>
          <w:szCs w:val="16"/>
        </w:rPr>
      </w:pPr>
    </w:p>
    <w:p w14:paraId="3E1C3B2A" w14:textId="77777777" w:rsidR="000754A4" w:rsidRDefault="00C7306A">
      <w:pPr>
        <w:numPr>
          <w:ilvl w:val="0"/>
          <w:numId w:val="3"/>
        </w:numPr>
        <w:autoSpaceDE w:val="0"/>
        <w:autoSpaceDN w:val="0"/>
        <w:adjustRightInd w:val="0"/>
        <w:spacing w:after="0" w:line="240" w:lineRule="auto"/>
        <w:rPr>
          <w:rFonts w:cs="Calibri"/>
        </w:rPr>
      </w:pPr>
      <w:r>
        <w:rPr>
          <w:rFonts w:cs="Calibri"/>
          <w:b/>
          <w:bCs/>
        </w:rPr>
        <w:t>I</w:t>
      </w:r>
      <w:r w:rsidR="000754A4" w:rsidRPr="00617EDD">
        <w:rPr>
          <w:rFonts w:cs="Calibri"/>
          <w:b/>
          <w:bCs/>
        </w:rPr>
        <w:t xml:space="preserve">f the project involves the purchase of land or building(s), </w:t>
      </w:r>
      <w:r w:rsidR="000754A4" w:rsidRPr="00617EDD">
        <w:rPr>
          <w:rFonts w:cs="Calibri"/>
        </w:rPr>
        <w:t xml:space="preserve">you </w:t>
      </w:r>
      <w:r w:rsidR="000754A4" w:rsidRPr="00617EDD">
        <w:rPr>
          <w:rFonts w:cs="Calibri"/>
          <w:u w:val="double"/>
        </w:rPr>
        <w:t>must</w:t>
      </w:r>
      <w:r w:rsidR="000754A4" w:rsidRPr="00617EDD">
        <w:rPr>
          <w:rFonts w:cs="Calibri"/>
        </w:rPr>
        <w:t xml:space="preserve"> </w:t>
      </w:r>
      <w:r w:rsidR="00FC7946">
        <w:rPr>
          <w:rFonts w:cs="Calibri"/>
        </w:rPr>
        <w:t>respond to items a)</w:t>
      </w:r>
      <w:r w:rsidR="000754A4" w:rsidRPr="00617EDD">
        <w:rPr>
          <w:rFonts w:cs="Calibri"/>
        </w:rPr>
        <w:t xml:space="preserve"> through </w:t>
      </w:r>
      <w:r w:rsidR="00FC7946">
        <w:rPr>
          <w:rFonts w:cs="Calibri"/>
        </w:rPr>
        <w:t>e)</w:t>
      </w:r>
      <w:r w:rsidR="000754A4" w:rsidRPr="00617EDD">
        <w:rPr>
          <w:rFonts w:cs="Calibri"/>
        </w:rPr>
        <w:t xml:space="preserve"> below and attach supplementary explanatory materials as needed.</w:t>
      </w:r>
    </w:p>
    <w:p w14:paraId="5C169512" w14:textId="77777777" w:rsidR="00FC7946" w:rsidRPr="00617EDD" w:rsidRDefault="00FC7946" w:rsidP="00FC7946">
      <w:pPr>
        <w:autoSpaceDE w:val="0"/>
        <w:autoSpaceDN w:val="0"/>
        <w:adjustRightInd w:val="0"/>
        <w:spacing w:after="0" w:line="240" w:lineRule="auto"/>
        <w:ind w:left="360"/>
        <w:rPr>
          <w:rFonts w:cs="Calibri"/>
        </w:rPr>
      </w:pPr>
    </w:p>
    <w:p w14:paraId="6961B312" w14:textId="77777777" w:rsidR="00FE22DF" w:rsidRDefault="000754A4">
      <w:pPr>
        <w:numPr>
          <w:ilvl w:val="0"/>
          <w:numId w:val="4"/>
        </w:numPr>
        <w:autoSpaceDE w:val="0"/>
        <w:autoSpaceDN w:val="0"/>
        <w:adjustRightInd w:val="0"/>
        <w:spacing w:after="0" w:line="240" w:lineRule="auto"/>
        <w:ind w:left="720"/>
        <w:rPr>
          <w:rFonts w:cs="Calibri"/>
        </w:rPr>
      </w:pPr>
      <w:r w:rsidRPr="00617EDD">
        <w:rPr>
          <w:rFonts w:cs="Calibri"/>
        </w:rPr>
        <w:t xml:space="preserve">Does your organization have an executed contract for the purchase/acquisition of the land/building in question?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944B0">
        <w:t xml:space="preserve">Yes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41BBB">
        <w:t xml:space="preserve"> </w:t>
      </w:r>
      <w:r w:rsidR="00685ABB" w:rsidRPr="00E944B0">
        <w:t>No</w:t>
      </w:r>
      <w:r w:rsidR="00685ABB" w:rsidRPr="00C23D09" w:rsidDel="00685ABB">
        <w:rPr>
          <w:rFonts w:cs="Calibri"/>
        </w:rPr>
        <w:t xml:space="preserve"> </w:t>
      </w:r>
    </w:p>
    <w:p w14:paraId="641FAA14" w14:textId="77777777" w:rsidR="00FC7946" w:rsidRPr="00FC7946" w:rsidRDefault="00FC7946" w:rsidP="00FC7946">
      <w:pPr>
        <w:autoSpaceDE w:val="0"/>
        <w:autoSpaceDN w:val="0"/>
        <w:adjustRightInd w:val="0"/>
        <w:spacing w:after="0" w:line="240" w:lineRule="auto"/>
        <w:ind w:left="720"/>
        <w:rPr>
          <w:rFonts w:cs="Calibri"/>
          <w:sz w:val="16"/>
          <w:szCs w:val="16"/>
        </w:rPr>
      </w:pPr>
    </w:p>
    <w:p w14:paraId="2DCCBABA" w14:textId="77777777" w:rsidR="00FC7946" w:rsidRDefault="00FC7946" w:rsidP="00FC7946">
      <w:pPr>
        <w:autoSpaceDE w:val="0"/>
        <w:autoSpaceDN w:val="0"/>
        <w:adjustRightInd w:val="0"/>
        <w:spacing w:after="0" w:line="240" w:lineRule="auto"/>
        <w:ind w:left="360" w:firstLine="360"/>
        <w:rPr>
          <w:rFonts w:cs="Calibri"/>
        </w:rPr>
      </w:pPr>
      <w:r w:rsidRPr="00617EDD">
        <w:rPr>
          <w:rFonts w:cs="Calibri"/>
        </w:rPr>
        <w:t xml:space="preserve">If </w:t>
      </w:r>
      <w:r w:rsidRPr="00617EDD">
        <w:rPr>
          <w:rFonts w:cs="Calibri"/>
          <w:i/>
          <w:iCs/>
        </w:rPr>
        <w:t>no</w:t>
      </w:r>
      <w:r w:rsidRPr="00617EDD">
        <w:rPr>
          <w:rFonts w:cs="Calibri"/>
        </w:rPr>
        <w:t xml:space="preserve">, when do you expect to have an executed contract? </w:t>
      </w:r>
    </w:p>
    <w:p w14:paraId="222435E8" w14:textId="77777777" w:rsidR="00FC7946" w:rsidRPr="00E41BBB" w:rsidRDefault="00FC7946" w:rsidP="00FC7946">
      <w:pPr>
        <w:autoSpaceDE w:val="0"/>
        <w:autoSpaceDN w:val="0"/>
        <w:adjustRightInd w:val="0"/>
        <w:spacing w:after="0" w:line="240" w:lineRule="auto"/>
        <w:ind w:left="360" w:firstLine="360"/>
        <w:rPr>
          <w:rFonts w:cs="Calibri"/>
          <w:color w:val="0070C0"/>
        </w:rPr>
      </w:pPr>
      <w:r w:rsidRPr="00E41BBB">
        <w:rPr>
          <w:rFonts w:cs="Calibri"/>
          <w:color w:val="0070C0"/>
        </w:rPr>
        <w:fldChar w:fldCharType="begin">
          <w:ffData>
            <w:name w:val=""/>
            <w:enabled/>
            <w:calcOnExit w:val="0"/>
            <w:textInput/>
          </w:ffData>
        </w:fldChar>
      </w:r>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p>
    <w:p w14:paraId="6234D1EE" w14:textId="77777777" w:rsidR="00FC7946" w:rsidRDefault="00FC7946" w:rsidP="00FC7946">
      <w:pPr>
        <w:autoSpaceDE w:val="0"/>
        <w:autoSpaceDN w:val="0"/>
        <w:adjustRightInd w:val="0"/>
        <w:spacing w:after="0" w:line="240" w:lineRule="auto"/>
        <w:ind w:left="720"/>
        <w:rPr>
          <w:rFonts w:cs="Calibri"/>
        </w:rPr>
      </w:pPr>
    </w:p>
    <w:p w14:paraId="1F6690B2" w14:textId="77777777" w:rsidR="00FC7946" w:rsidRDefault="00FC7946">
      <w:pPr>
        <w:numPr>
          <w:ilvl w:val="0"/>
          <w:numId w:val="4"/>
        </w:numPr>
        <w:autoSpaceDE w:val="0"/>
        <w:autoSpaceDN w:val="0"/>
        <w:adjustRightInd w:val="0"/>
        <w:spacing w:after="0" w:line="240" w:lineRule="auto"/>
        <w:ind w:left="720"/>
        <w:rPr>
          <w:rFonts w:cs="Calibri"/>
        </w:rPr>
      </w:pPr>
      <w:r>
        <w:rPr>
          <w:rFonts w:cs="Calibri"/>
        </w:rPr>
        <w:t xml:space="preserve">Provide </w:t>
      </w:r>
      <w:r>
        <w:t xml:space="preserve">at least one appraisal conducted by a neutral third-party prior to closing – and as close to the closing date as possible – as </w:t>
      </w:r>
      <w:r w:rsidRPr="00FC7946">
        <w:rPr>
          <w:rFonts w:cs="Calibri"/>
          <w:shd w:val="clear" w:color="auto" w:fill="FFFFFF"/>
        </w:rPr>
        <w:t>an estimate of the property's fair market value.  The appraisal documentation must be submitted to the Department as soon as available, and preferably prior the actual closing date.</w:t>
      </w:r>
      <w:r>
        <w:rPr>
          <w:rFonts w:cs="Calibri"/>
        </w:rPr>
        <w:t xml:space="preserve"> </w:t>
      </w:r>
    </w:p>
    <w:p w14:paraId="3CC9D275" w14:textId="77777777" w:rsidR="00FC7946" w:rsidRPr="00E41BBB" w:rsidRDefault="00FC7946" w:rsidP="00FC7946">
      <w:pPr>
        <w:autoSpaceDE w:val="0"/>
        <w:autoSpaceDN w:val="0"/>
        <w:adjustRightInd w:val="0"/>
        <w:spacing w:after="0" w:line="240" w:lineRule="auto"/>
        <w:ind w:left="360" w:firstLine="360"/>
        <w:rPr>
          <w:rFonts w:cs="Calibri"/>
          <w:color w:val="0070C0"/>
        </w:rPr>
      </w:pPr>
      <w:r w:rsidRPr="00E41BBB">
        <w:rPr>
          <w:rFonts w:cs="Calibri"/>
          <w:color w:val="0070C0"/>
        </w:rPr>
        <w:fldChar w:fldCharType="begin">
          <w:ffData>
            <w:name w:val=""/>
            <w:enabled/>
            <w:calcOnExit w:val="0"/>
            <w:textInput/>
          </w:ffData>
        </w:fldChar>
      </w:r>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p>
    <w:p w14:paraId="259BAB85" w14:textId="77777777" w:rsidR="00FC7946" w:rsidRPr="00FC7946" w:rsidRDefault="00FC7946" w:rsidP="00FC7946">
      <w:pPr>
        <w:autoSpaceDE w:val="0"/>
        <w:autoSpaceDN w:val="0"/>
        <w:adjustRightInd w:val="0"/>
        <w:spacing w:after="0" w:line="240" w:lineRule="auto"/>
        <w:rPr>
          <w:rFonts w:cs="Calibri"/>
        </w:rPr>
      </w:pPr>
    </w:p>
    <w:p w14:paraId="600FDF10" w14:textId="77777777" w:rsidR="0029277A" w:rsidRPr="00617EDD" w:rsidRDefault="000754A4">
      <w:pPr>
        <w:numPr>
          <w:ilvl w:val="0"/>
          <w:numId w:val="4"/>
        </w:numPr>
        <w:autoSpaceDE w:val="0"/>
        <w:autoSpaceDN w:val="0"/>
        <w:adjustRightInd w:val="0"/>
        <w:spacing w:after="0" w:line="240" w:lineRule="auto"/>
        <w:ind w:left="720"/>
        <w:rPr>
          <w:rFonts w:cs="Calibri"/>
        </w:rPr>
      </w:pPr>
      <w:r w:rsidRPr="00617EDD">
        <w:rPr>
          <w:rFonts w:cs="Calibri"/>
        </w:rPr>
        <w:t>If your organization is a governmental entity, is it acquiring the land/building through an outright purchase, or through eminent domain/condemnation proceedings?</w:t>
      </w:r>
      <w:r w:rsidR="0029277A" w:rsidRPr="00C23D09">
        <w:rPr>
          <w:rFonts w:cs="Calibri"/>
        </w:rPr>
        <w:t xml:space="preserve">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944B0">
        <w:t xml:space="preserve">Yes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41BBB">
        <w:rPr>
          <w:color w:val="0070C0"/>
        </w:rPr>
        <w:t xml:space="preserve"> </w:t>
      </w:r>
      <w:r w:rsidR="00685ABB" w:rsidRPr="00E944B0">
        <w:t>No</w:t>
      </w:r>
      <w:r w:rsidR="00685ABB" w:rsidRPr="00C23D09" w:rsidDel="00685ABB">
        <w:rPr>
          <w:rFonts w:cs="Calibri"/>
        </w:rPr>
        <w:t xml:space="preserve"> </w:t>
      </w:r>
    </w:p>
    <w:p w14:paraId="5BED492B" w14:textId="77777777" w:rsidR="009C4115" w:rsidRPr="00814546" w:rsidRDefault="009C4115" w:rsidP="00617EDD">
      <w:pPr>
        <w:autoSpaceDE w:val="0"/>
        <w:autoSpaceDN w:val="0"/>
        <w:adjustRightInd w:val="0"/>
        <w:spacing w:after="0" w:line="240" w:lineRule="auto"/>
        <w:ind w:left="720"/>
        <w:rPr>
          <w:rFonts w:cs="Calibri"/>
          <w:sz w:val="16"/>
          <w:szCs w:val="16"/>
        </w:rPr>
      </w:pPr>
    </w:p>
    <w:p w14:paraId="391CE717" w14:textId="77777777" w:rsidR="009C4115" w:rsidRDefault="000754A4" w:rsidP="00617EDD">
      <w:pPr>
        <w:autoSpaceDE w:val="0"/>
        <w:autoSpaceDN w:val="0"/>
        <w:adjustRightInd w:val="0"/>
        <w:spacing w:after="0" w:line="240" w:lineRule="auto"/>
        <w:ind w:left="720"/>
        <w:rPr>
          <w:rFonts w:cs="Calibri"/>
        </w:rPr>
      </w:pPr>
      <w:r w:rsidRPr="00617EDD">
        <w:rPr>
          <w:rFonts w:cs="Calibri"/>
        </w:rPr>
        <w:t xml:space="preserve">If acquiring through eminent domain/condemnation, when do you </w:t>
      </w:r>
      <w:r w:rsidRPr="00617EDD">
        <w:rPr>
          <w:rFonts w:cs="Calibri"/>
          <w:b/>
          <w:bCs/>
          <w:i/>
          <w:iCs/>
        </w:rPr>
        <w:t xml:space="preserve">realistically </w:t>
      </w:r>
      <w:r w:rsidRPr="00617EDD">
        <w:rPr>
          <w:rFonts w:cs="Calibri"/>
        </w:rPr>
        <w:t xml:space="preserve">expect to finalize the acquisition? </w:t>
      </w:r>
    </w:p>
    <w:p w14:paraId="24DA297C" w14:textId="77777777" w:rsidR="00FE22DF" w:rsidRPr="00E41BBB" w:rsidRDefault="0029277A" w:rsidP="00617EDD">
      <w:pPr>
        <w:autoSpaceDE w:val="0"/>
        <w:autoSpaceDN w:val="0"/>
        <w:adjustRightInd w:val="0"/>
        <w:spacing w:after="0" w:line="240" w:lineRule="auto"/>
        <w:ind w:left="720"/>
        <w:rPr>
          <w:rFonts w:cs="Calibri"/>
          <w:color w:val="0070C0"/>
        </w:rPr>
      </w:pPr>
      <w:r w:rsidRPr="00E41BBB">
        <w:rPr>
          <w:rFonts w:cs="Calibri"/>
          <w:color w:val="0070C0"/>
        </w:rPr>
        <w:fldChar w:fldCharType="begin">
          <w:ffData>
            <w:name w:val=""/>
            <w:enabled/>
            <w:calcOnExit w:val="0"/>
            <w:textInput/>
          </w:ffData>
        </w:fldChar>
      </w:r>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p>
    <w:p w14:paraId="60764280" w14:textId="77777777" w:rsidR="0029277A" w:rsidRPr="00814546" w:rsidRDefault="0029277A" w:rsidP="00617EDD">
      <w:pPr>
        <w:autoSpaceDE w:val="0"/>
        <w:autoSpaceDN w:val="0"/>
        <w:adjustRightInd w:val="0"/>
        <w:spacing w:after="0" w:line="240" w:lineRule="auto"/>
        <w:ind w:left="360"/>
        <w:rPr>
          <w:rFonts w:cs="Calibri"/>
          <w:sz w:val="16"/>
          <w:szCs w:val="16"/>
        </w:rPr>
      </w:pPr>
    </w:p>
    <w:p w14:paraId="33E21B24" w14:textId="77777777" w:rsidR="0029277A" w:rsidRPr="00617EDD" w:rsidRDefault="000754A4">
      <w:pPr>
        <w:numPr>
          <w:ilvl w:val="0"/>
          <w:numId w:val="4"/>
        </w:numPr>
        <w:autoSpaceDE w:val="0"/>
        <w:autoSpaceDN w:val="0"/>
        <w:adjustRightInd w:val="0"/>
        <w:spacing w:after="0" w:line="240" w:lineRule="auto"/>
        <w:ind w:left="720"/>
        <w:rPr>
          <w:rFonts w:cs="Calibri"/>
        </w:rPr>
      </w:pPr>
      <w:r w:rsidRPr="00617EDD">
        <w:rPr>
          <w:rFonts w:cs="Calibri"/>
        </w:rPr>
        <w:t xml:space="preserve">Is your organization aware of any existing (or reasonably anticipated) legal </w:t>
      </w:r>
      <w:r w:rsidR="00A65E40" w:rsidRPr="00CC183C">
        <w:rPr>
          <w:rFonts w:cs="Calibri"/>
        </w:rPr>
        <w:t>p</w:t>
      </w:r>
      <w:r w:rsidRPr="00617EDD">
        <w:rPr>
          <w:rFonts w:cs="Calibri"/>
        </w:rPr>
        <w:t xml:space="preserve">roceedings such as zoning issues, objections of nearby property owners, etc., relating to the proposed use of the land/building being purchased with grant funds?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944B0">
        <w:t xml:space="preserve">Yes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41BBB">
        <w:t xml:space="preserve"> </w:t>
      </w:r>
      <w:r w:rsidR="00685ABB" w:rsidRPr="00E944B0">
        <w:t>No</w:t>
      </w:r>
      <w:r w:rsidR="00685ABB" w:rsidRPr="00C23D09" w:rsidDel="00685ABB">
        <w:rPr>
          <w:rFonts w:cs="Calibri"/>
        </w:rPr>
        <w:t xml:space="preserve"> </w:t>
      </w:r>
    </w:p>
    <w:p w14:paraId="04380A79" w14:textId="77777777" w:rsidR="00286C62" w:rsidRPr="00617EDD" w:rsidRDefault="00286C62" w:rsidP="00286C62">
      <w:pPr>
        <w:autoSpaceDE w:val="0"/>
        <w:autoSpaceDN w:val="0"/>
        <w:adjustRightInd w:val="0"/>
        <w:spacing w:after="0" w:line="240" w:lineRule="auto"/>
        <w:ind w:left="720"/>
        <w:rPr>
          <w:rFonts w:cs="Calibri"/>
          <w:sz w:val="10"/>
          <w:szCs w:val="10"/>
        </w:rPr>
      </w:pPr>
    </w:p>
    <w:p w14:paraId="74F687FD" w14:textId="77777777" w:rsidR="00FE22DF" w:rsidRPr="00617EDD" w:rsidRDefault="000754A4" w:rsidP="00617EDD">
      <w:pPr>
        <w:autoSpaceDE w:val="0"/>
        <w:autoSpaceDN w:val="0"/>
        <w:adjustRightInd w:val="0"/>
        <w:spacing w:after="0" w:line="240" w:lineRule="auto"/>
        <w:ind w:left="720"/>
        <w:rPr>
          <w:rFonts w:cs="Calibri"/>
        </w:rPr>
      </w:pPr>
      <w:r w:rsidRPr="00617EDD">
        <w:rPr>
          <w:rFonts w:cs="Calibri"/>
        </w:rPr>
        <w:t xml:space="preserve">If </w:t>
      </w:r>
      <w:r w:rsidRPr="00617EDD">
        <w:rPr>
          <w:rFonts w:cs="Calibri"/>
          <w:i/>
          <w:iCs/>
        </w:rPr>
        <w:t>yes</w:t>
      </w:r>
      <w:r w:rsidRPr="00617EDD">
        <w:rPr>
          <w:rFonts w:cs="Calibri"/>
        </w:rPr>
        <w:t xml:space="preserve">, please </w:t>
      </w:r>
      <w:r w:rsidRPr="00F76DEF">
        <w:rPr>
          <w:rFonts w:cs="Calibri"/>
          <w:u w:val="single"/>
        </w:rPr>
        <w:t>attach</w:t>
      </w:r>
      <w:r w:rsidRPr="00617EDD">
        <w:rPr>
          <w:rFonts w:cs="Calibri"/>
        </w:rPr>
        <w:t xml:space="preserve"> a detailed explanation.</w:t>
      </w:r>
    </w:p>
    <w:p w14:paraId="30CBF26B" w14:textId="77777777" w:rsidR="0029277A" w:rsidRPr="00814546" w:rsidRDefault="0029277A" w:rsidP="00617EDD">
      <w:pPr>
        <w:autoSpaceDE w:val="0"/>
        <w:autoSpaceDN w:val="0"/>
        <w:adjustRightInd w:val="0"/>
        <w:spacing w:after="0" w:line="240" w:lineRule="auto"/>
        <w:ind w:left="360"/>
        <w:rPr>
          <w:rFonts w:cs="Calibri"/>
          <w:sz w:val="16"/>
          <w:szCs w:val="16"/>
        </w:rPr>
      </w:pPr>
    </w:p>
    <w:p w14:paraId="1B1FAFF1" w14:textId="77777777" w:rsidR="009C4115" w:rsidRPr="009C4115" w:rsidRDefault="000754A4">
      <w:pPr>
        <w:numPr>
          <w:ilvl w:val="0"/>
          <w:numId w:val="4"/>
        </w:numPr>
        <w:autoSpaceDE w:val="0"/>
        <w:autoSpaceDN w:val="0"/>
        <w:adjustRightInd w:val="0"/>
        <w:spacing w:after="0" w:line="240" w:lineRule="auto"/>
        <w:ind w:left="720"/>
        <w:rPr>
          <w:rFonts w:cs="Calibri"/>
          <w:color w:val="000000"/>
          <w:u w:val="single"/>
        </w:rPr>
      </w:pPr>
      <w:r w:rsidRPr="00617EDD">
        <w:rPr>
          <w:rFonts w:cs="Calibri"/>
        </w:rPr>
        <w:lastRenderedPageBreak/>
        <w:t xml:space="preserve">Provide the name, address, phone number and email address (if applicable) of the </w:t>
      </w:r>
      <w:r w:rsidR="00A258AC">
        <w:rPr>
          <w:rFonts w:cs="Calibri"/>
        </w:rPr>
        <w:t xml:space="preserve">individual or </w:t>
      </w:r>
      <w:r w:rsidRPr="00617EDD">
        <w:rPr>
          <w:rFonts w:cs="Calibri"/>
        </w:rPr>
        <w:t xml:space="preserve">entity from which the land/building(s) is/are being purchased. If multiple owners, please provide this information for each. </w:t>
      </w:r>
    </w:p>
    <w:p w14:paraId="29AD6574" w14:textId="77777777" w:rsidR="000754A4" w:rsidRPr="00E41BBB" w:rsidRDefault="0029277A" w:rsidP="009C4115">
      <w:pPr>
        <w:autoSpaceDE w:val="0"/>
        <w:autoSpaceDN w:val="0"/>
        <w:adjustRightInd w:val="0"/>
        <w:spacing w:after="0" w:line="240" w:lineRule="auto"/>
        <w:ind w:left="720"/>
        <w:rPr>
          <w:rFonts w:cs="Calibri"/>
          <w:color w:val="0070C0"/>
          <w:u w:val="single"/>
        </w:rPr>
      </w:pPr>
      <w:r w:rsidRPr="00E41BBB">
        <w:rPr>
          <w:rFonts w:cs="Calibri"/>
          <w:color w:val="0070C0"/>
        </w:rPr>
        <w:fldChar w:fldCharType="begin">
          <w:ffData>
            <w:name w:val=""/>
            <w:enabled/>
            <w:calcOnExit w:val="0"/>
            <w:textInput/>
          </w:ffData>
        </w:fldChar>
      </w:r>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p>
    <w:p w14:paraId="7C19CFC1" w14:textId="77777777" w:rsidR="00F76DEF" w:rsidRPr="00814546" w:rsidRDefault="00F76DEF" w:rsidP="00F76DEF">
      <w:pPr>
        <w:spacing w:after="0" w:line="240" w:lineRule="auto"/>
        <w:rPr>
          <w:rFonts w:cs="Calibri"/>
          <w:sz w:val="16"/>
          <w:szCs w:val="16"/>
        </w:rPr>
      </w:pPr>
    </w:p>
    <w:p w14:paraId="05441D4C" w14:textId="77777777" w:rsidR="005D5CEB" w:rsidRDefault="005D5CEB">
      <w:pPr>
        <w:numPr>
          <w:ilvl w:val="0"/>
          <w:numId w:val="3"/>
        </w:numPr>
        <w:spacing w:after="0" w:line="240" w:lineRule="auto"/>
        <w:rPr>
          <w:rFonts w:cs="Calibri"/>
        </w:rPr>
      </w:pPr>
      <w:r>
        <w:rPr>
          <w:rFonts w:cs="Calibri"/>
        </w:rPr>
        <w:t>Local Opposition</w:t>
      </w:r>
    </w:p>
    <w:p w14:paraId="21249B97" w14:textId="77777777" w:rsidR="005D5CEB" w:rsidRDefault="005D5CEB">
      <w:pPr>
        <w:numPr>
          <w:ilvl w:val="1"/>
          <w:numId w:val="6"/>
        </w:numPr>
        <w:spacing w:after="0" w:line="240" w:lineRule="auto"/>
        <w:ind w:left="720"/>
        <w:rPr>
          <w:rFonts w:cs="Calibri"/>
        </w:rPr>
      </w:pPr>
      <w:r>
        <w:rPr>
          <w:rFonts w:cs="Calibri"/>
        </w:rPr>
        <w:t xml:space="preserve">Do you anticipate any opposition to this project?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944B0">
        <w:t xml:space="preserve">Yes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944B0">
        <w:t xml:space="preserve"> No</w:t>
      </w:r>
    </w:p>
    <w:p w14:paraId="1471C56D" w14:textId="77777777" w:rsidR="00286C62" w:rsidRPr="00617EDD" w:rsidRDefault="00286C62" w:rsidP="005D5CEB">
      <w:pPr>
        <w:spacing w:after="0" w:line="240" w:lineRule="auto"/>
        <w:ind w:left="1440" w:hanging="720"/>
        <w:rPr>
          <w:rFonts w:cs="Calibri"/>
          <w:sz w:val="10"/>
          <w:szCs w:val="10"/>
        </w:rPr>
      </w:pPr>
    </w:p>
    <w:p w14:paraId="6BAFAAB5" w14:textId="77777777" w:rsidR="009C4115" w:rsidRDefault="005D5CEB" w:rsidP="00F76DEF">
      <w:pPr>
        <w:spacing w:after="0" w:line="240" w:lineRule="auto"/>
        <w:ind w:left="1440" w:hanging="720"/>
        <w:rPr>
          <w:rFonts w:cs="Calibri"/>
        </w:rPr>
      </w:pPr>
      <w:r>
        <w:rPr>
          <w:rFonts w:cs="Calibri"/>
        </w:rPr>
        <w:t xml:space="preserve">If </w:t>
      </w:r>
      <w:r w:rsidRPr="00617EDD">
        <w:rPr>
          <w:rFonts w:cs="Calibri"/>
          <w:i/>
          <w:iCs/>
        </w:rPr>
        <w:t>yes</w:t>
      </w:r>
      <w:r>
        <w:rPr>
          <w:rFonts w:cs="Calibri"/>
        </w:rPr>
        <w:t xml:space="preserve">, please describe: </w:t>
      </w:r>
    </w:p>
    <w:p w14:paraId="4D34BFDD" w14:textId="62ABA23C" w:rsidR="005D5CEB" w:rsidRPr="00E41BBB" w:rsidRDefault="005D5CEB" w:rsidP="00F76DEF">
      <w:pPr>
        <w:spacing w:after="0" w:line="240" w:lineRule="auto"/>
        <w:ind w:left="1440" w:hanging="720"/>
        <w:rPr>
          <w:rFonts w:cs="Calibri"/>
          <w:color w:val="0070C0"/>
        </w:rPr>
      </w:pPr>
      <w:r w:rsidRPr="00E41BBB">
        <w:rPr>
          <w:rFonts w:cs="Calibri"/>
          <w:color w:val="0070C0"/>
        </w:rPr>
        <w:fldChar w:fldCharType="begin">
          <w:ffData>
            <w:name w:val="Text101"/>
            <w:enabled/>
            <w:calcOnExit w:val="0"/>
            <w:textInput/>
          </w:ffData>
        </w:fldChar>
      </w:r>
      <w:bookmarkStart w:id="10" w:name="Text101"/>
      <w:r w:rsidRPr="00E41BBB">
        <w:rPr>
          <w:rFonts w:cs="Calibri"/>
          <w:color w:val="0070C0"/>
        </w:rPr>
        <w:instrText xml:space="preserve"> FORMTEXT </w:instrText>
      </w:r>
      <w:r w:rsidRPr="00E41BBB">
        <w:rPr>
          <w:rFonts w:cs="Calibri"/>
          <w:color w:val="0070C0"/>
        </w:rPr>
      </w:r>
      <w:r w:rsidRPr="00E41BBB">
        <w:rPr>
          <w:rFonts w:cs="Calibri"/>
          <w:color w:val="0070C0"/>
        </w:rPr>
        <w:fldChar w:fldCharType="separate"/>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noProof/>
          <w:color w:val="0070C0"/>
        </w:rPr>
        <w:t> </w:t>
      </w:r>
      <w:r w:rsidRPr="00E41BBB">
        <w:rPr>
          <w:rFonts w:cs="Calibri"/>
          <w:color w:val="0070C0"/>
        </w:rPr>
        <w:fldChar w:fldCharType="end"/>
      </w:r>
      <w:bookmarkEnd w:id="10"/>
    </w:p>
    <w:p w14:paraId="6B5A03F0" w14:textId="77777777" w:rsidR="00A3167A" w:rsidRPr="00FC7946" w:rsidRDefault="00A3167A" w:rsidP="00617EDD">
      <w:pPr>
        <w:pStyle w:val="ListParagraph"/>
        <w:kinsoku w:val="0"/>
        <w:overflowPunct w:val="0"/>
        <w:spacing w:after="0" w:line="240" w:lineRule="auto"/>
        <w:ind w:left="0"/>
        <w:rPr>
          <w:rFonts w:cs="Calibri"/>
          <w:sz w:val="16"/>
          <w:szCs w:val="16"/>
        </w:rPr>
      </w:pPr>
    </w:p>
    <w:p w14:paraId="7755EB9F" w14:textId="09D85ACE" w:rsidR="00062E54" w:rsidRPr="005F0238" w:rsidRDefault="00062E54">
      <w:pPr>
        <w:pStyle w:val="ListParagraph"/>
        <w:numPr>
          <w:ilvl w:val="0"/>
          <w:numId w:val="3"/>
        </w:numPr>
        <w:kinsoku w:val="0"/>
        <w:overflowPunct w:val="0"/>
        <w:spacing w:after="0" w:line="240" w:lineRule="auto"/>
        <w:rPr>
          <w:bCs/>
          <w:i/>
          <w:iCs/>
          <w:u w:val="single"/>
        </w:rPr>
      </w:pPr>
      <w:bookmarkStart w:id="11" w:name="_Hlk76122028"/>
      <w:r w:rsidRPr="00617EDD">
        <w:rPr>
          <w:bCs/>
        </w:rPr>
        <w:t>Other Funding Sources</w:t>
      </w:r>
      <w:r w:rsidR="00212AF3">
        <w:rPr>
          <w:bCs/>
        </w:rPr>
        <w:t xml:space="preserve"> (</w:t>
      </w:r>
      <w:r w:rsidR="00212AF3" w:rsidRPr="00617EDD">
        <w:rPr>
          <w:bCs/>
          <w:i/>
          <w:iCs/>
        </w:rPr>
        <w:t xml:space="preserve">In </w:t>
      </w:r>
      <w:r w:rsidR="00212AF3">
        <w:rPr>
          <w:bCs/>
          <w:i/>
          <w:iCs/>
        </w:rPr>
        <w:t>a</w:t>
      </w:r>
      <w:r w:rsidR="00212AF3" w:rsidRPr="00617EDD">
        <w:rPr>
          <w:bCs/>
          <w:i/>
          <w:iCs/>
        </w:rPr>
        <w:t>ddition to these Grant Funds</w:t>
      </w:r>
      <w:r w:rsidR="00212AF3">
        <w:rPr>
          <w:bCs/>
        </w:rPr>
        <w:t>)</w:t>
      </w:r>
      <w:r w:rsidR="005F0238">
        <w:rPr>
          <w:bCs/>
        </w:rPr>
        <w:t xml:space="preserve"> </w:t>
      </w:r>
      <w:r w:rsidR="005F0238" w:rsidRPr="005F0238">
        <w:rPr>
          <w:bCs/>
          <w:i/>
          <w:iCs/>
          <w:u w:val="single"/>
        </w:rPr>
        <w:t>This section must match the Additional Funding sections in the Budget template (Excel file)</w:t>
      </w:r>
      <w:r w:rsidR="002635A9">
        <w:rPr>
          <w:bCs/>
          <w:i/>
          <w:iCs/>
          <w:u w:val="single"/>
        </w:rPr>
        <w:t xml:space="preserve">, </w:t>
      </w:r>
      <w:r w:rsidR="005F0238" w:rsidRPr="005F0238">
        <w:rPr>
          <w:bCs/>
          <w:i/>
          <w:iCs/>
          <w:u w:val="single"/>
        </w:rPr>
        <w:t>the Uniform Application</w:t>
      </w:r>
      <w:r w:rsidR="002635A9">
        <w:rPr>
          <w:bCs/>
          <w:i/>
          <w:iCs/>
          <w:u w:val="single"/>
        </w:rPr>
        <w:t>, and must align with the Overall Project Working Cost Estimate</w:t>
      </w:r>
      <w:r w:rsidR="005F0238" w:rsidRPr="005F0238">
        <w:rPr>
          <w:bCs/>
          <w:i/>
          <w:iCs/>
          <w:u w:val="single"/>
        </w:rPr>
        <w:t>.</w:t>
      </w:r>
    </w:p>
    <w:p w14:paraId="07249A92" w14:textId="77777777" w:rsidR="00155AB3" w:rsidRDefault="00FD1A95">
      <w:pPr>
        <w:pStyle w:val="ListParagraph"/>
        <w:numPr>
          <w:ilvl w:val="0"/>
          <w:numId w:val="5"/>
        </w:numPr>
        <w:kinsoku w:val="0"/>
        <w:overflowPunct w:val="0"/>
        <w:spacing w:after="0" w:line="240" w:lineRule="auto"/>
      </w:pPr>
      <w:r w:rsidRPr="00617EDD">
        <w:t xml:space="preserve">Are other funds necessary to complete the </w:t>
      </w:r>
      <w:r w:rsidRPr="00617EDD">
        <w:rPr>
          <w:b/>
          <w:bCs/>
          <w:i/>
          <w:iCs/>
        </w:rPr>
        <w:t xml:space="preserve">overall project </w:t>
      </w:r>
      <w:r w:rsidRPr="00617EDD">
        <w:t>(of which this grant is just one component)?</w:t>
      </w:r>
      <w:r w:rsidR="00D126BB" w:rsidRPr="00617EDD">
        <w:t xml:space="preserve">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944B0">
        <w:t xml:space="preserve">Yes </w:t>
      </w:r>
      <w:r w:rsidR="00D94844" w:rsidRPr="00E41BBB">
        <w:fldChar w:fldCharType="begin">
          <w:ffData>
            <w:name w:val=""/>
            <w:enabled/>
            <w:calcOnExit w:val="0"/>
            <w:checkBox>
              <w:size w:val="20"/>
              <w:default w:val="0"/>
            </w:checkBox>
          </w:ffData>
        </w:fldChar>
      </w:r>
      <w:r w:rsidR="00D94844" w:rsidRPr="00E41BBB">
        <w:instrText xml:space="preserve"> FORMCHECKBOX </w:instrText>
      </w:r>
      <w:r w:rsidR="00D94844" w:rsidRPr="00E41BBB">
        <w:fldChar w:fldCharType="separate"/>
      </w:r>
      <w:r w:rsidR="00D94844" w:rsidRPr="00E41BBB">
        <w:fldChar w:fldCharType="end"/>
      </w:r>
      <w:r w:rsidR="00685ABB" w:rsidRPr="00E944B0">
        <w:t xml:space="preserve"> No</w:t>
      </w:r>
      <w:r w:rsidR="00685ABB" w:rsidRPr="00C23D09" w:rsidDel="00685ABB">
        <w:rPr>
          <w:rFonts w:cs="Calibri"/>
        </w:rPr>
        <w:t xml:space="preserve"> </w:t>
      </w:r>
    </w:p>
    <w:p w14:paraId="224A829F" w14:textId="77777777" w:rsidR="006E45BE" w:rsidRPr="00617EDD" w:rsidRDefault="006E45BE" w:rsidP="00617EDD">
      <w:pPr>
        <w:pStyle w:val="ListParagraph"/>
        <w:kinsoku w:val="0"/>
        <w:overflowPunct w:val="0"/>
        <w:spacing w:after="0" w:line="240" w:lineRule="auto"/>
        <w:rPr>
          <w:sz w:val="10"/>
          <w:szCs w:val="10"/>
        </w:rPr>
      </w:pPr>
    </w:p>
    <w:p w14:paraId="1F81CE5A" w14:textId="77777777" w:rsidR="00C653DA" w:rsidRDefault="00FD1A95" w:rsidP="009C4115">
      <w:pPr>
        <w:pStyle w:val="ListParagraph"/>
        <w:kinsoku w:val="0"/>
        <w:overflowPunct w:val="0"/>
        <w:spacing w:after="0" w:line="240" w:lineRule="auto"/>
      </w:pPr>
      <w:r w:rsidRPr="00617EDD">
        <w:t xml:space="preserve">If </w:t>
      </w:r>
      <w:proofErr w:type="gramStart"/>
      <w:r w:rsidRPr="00617EDD">
        <w:rPr>
          <w:i/>
          <w:iCs/>
        </w:rPr>
        <w:t>yes</w:t>
      </w:r>
      <w:r w:rsidR="00286C62">
        <w:t xml:space="preserve">, </w:t>
      </w:r>
      <w:r w:rsidRPr="00617EDD">
        <w:t xml:space="preserve"> please</w:t>
      </w:r>
      <w:proofErr w:type="gramEnd"/>
      <w:r w:rsidRPr="00617EDD">
        <w:t xml:space="preserve"> indicate the source, status and amount of those funds below</w:t>
      </w:r>
      <w:r w:rsidR="00286C62">
        <w:t xml:space="preserve"> in c)</w:t>
      </w:r>
      <w:r w:rsidR="00876C33">
        <w:t xml:space="preserve"> Sources of Funding</w:t>
      </w:r>
      <w:r w:rsidRPr="00617EDD">
        <w:t xml:space="preserve">. </w:t>
      </w:r>
      <w:r w:rsidRPr="00D94844">
        <w:rPr>
          <w:color w:val="0070C0"/>
        </w:rPr>
        <w:t>This information</w:t>
      </w:r>
      <w:r w:rsidR="00536332" w:rsidRPr="00D94844">
        <w:rPr>
          <w:color w:val="0070C0"/>
        </w:rPr>
        <w:t xml:space="preserve"> </w:t>
      </w:r>
      <w:r w:rsidRPr="00D94844">
        <w:rPr>
          <w:b/>
          <w:bCs/>
          <w:color w:val="0070C0"/>
        </w:rPr>
        <w:t xml:space="preserve">MUST </w:t>
      </w:r>
      <w:r w:rsidRPr="00D94844">
        <w:rPr>
          <w:color w:val="0070C0"/>
        </w:rPr>
        <w:t xml:space="preserve">correlate with your answers to question </w:t>
      </w:r>
      <w:r w:rsidR="00536332" w:rsidRPr="00D94844">
        <w:rPr>
          <w:color w:val="0070C0"/>
        </w:rPr>
        <w:t>1</w:t>
      </w:r>
      <w:r w:rsidRPr="00D94844">
        <w:rPr>
          <w:color w:val="0070C0"/>
        </w:rPr>
        <w:t xml:space="preserve"> on page </w:t>
      </w:r>
      <w:r w:rsidR="00536332" w:rsidRPr="00D94844">
        <w:rPr>
          <w:color w:val="0070C0"/>
        </w:rPr>
        <w:t>1.</w:t>
      </w:r>
    </w:p>
    <w:p w14:paraId="51D61C33" w14:textId="77777777" w:rsidR="009C4115" w:rsidRPr="00617EDD" w:rsidRDefault="009C4115" w:rsidP="00617EDD">
      <w:pPr>
        <w:pStyle w:val="ListParagraph"/>
        <w:kinsoku w:val="0"/>
        <w:overflowPunct w:val="0"/>
        <w:spacing w:after="0" w:line="240" w:lineRule="auto"/>
      </w:pPr>
    </w:p>
    <w:p w14:paraId="1E04B1A3" w14:textId="11D12162" w:rsidR="00FD1A95" w:rsidRPr="005F0238" w:rsidRDefault="00C653DA">
      <w:pPr>
        <w:pStyle w:val="ListParagraph"/>
        <w:numPr>
          <w:ilvl w:val="0"/>
          <w:numId w:val="5"/>
        </w:numPr>
        <w:kinsoku w:val="0"/>
        <w:overflowPunct w:val="0"/>
        <w:spacing w:after="0" w:line="240" w:lineRule="auto"/>
        <w:rPr>
          <w:i/>
          <w:iCs/>
          <w:sz w:val="15"/>
          <w:szCs w:val="15"/>
          <w:u w:val="single"/>
        </w:rPr>
      </w:pPr>
      <w:r w:rsidRPr="00617EDD">
        <w:t>Sources of Funding</w:t>
      </w:r>
      <w:r w:rsidR="005F0238">
        <w:t xml:space="preserve"> </w:t>
      </w:r>
      <w:r w:rsidR="005F0238" w:rsidRPr="005F0238">
        <w:rPr>
          <w:i/>
          <w:iCs/>
          <w:u w:val="single"/>
        </w:rPr>
        <w:t>(Do NOT include the specific Grant funds which this application is for when calculating additional funding.)</w:t>
      </w:r>
      <w:r w:rsidR="005F0238">
        <w:rPr>
          <w:i/>
          <w:iCs/>
          <w:u w:val="single"/>
        </w:rPr>
        <w:t xml:space="preserve"> This must include any other State Grant funding that is for the same project, including any past, present, or anticipated Grant funds.</w:t>
      </w:r>
    </w:p>
    <w:tbl>
      <w:tblPr>
        <w:tblW w:w="7110" w:type="dxa"/>
        <w:tblInd w:w="730" w:type="dxa"/>
        <w:tblLayout w:type="fixed"/>
        <w:tblCellMar>
          <w:left w:w="0" w:type="dxa"/>
          <w:right w:w="0" w:type="dxa"/>
        </w:tblCellMar>
        <w:tblLook w:val="0000" w:firstRow="0" w:lastRow="0" w:firstColumn="0" w:lastColumn="0" w:noHBand="0" w:noVBand="0"/>
      </w:tblPr>
      <w:tblGrid>
        <w:gridCol w:w="2610"/>
        <w:gridCol w:w="330"/>
        <w:gridCol w:w="330"/>
        <w:gridCol w:w="330"/>
        <w:gridCol w:w="1710"/>
        <w:gridCol w:w="1800"/>
      </w:tblGrid>
      <w:tr w:rsidR="005F0238" w:rsidRPr="00617EDD" w14:paraId="3862AEA3" w14:textId="77777777" w:rsidTr="005F0238">
        <w:trPr>
          <w:trHeight w:val="1704"/>
        </w:trPr>
        <w:tc>
          <w:tcPr>
            <w:tcW w:w="2610" w:type="dxa"/>
            <w:tcBorders>
              <w:top w:val="single" w:sz="8" w:space="0" w:color="231F20"/>
              <w:left w:val="single" w:sz="8" w:space="0" w:color="231F20"/>
              <w:bottom w:val="single" w:sz="6" w:space="0" w:color="231F20"/>
              <w:right w:val="single" w:sz="6" w:space="0" w:color="231F20"/>
            </w:tcBorders>
            <w:vAlign w:val="center"/>
          </w:tcPr>
          <w:p w14:paraId="351F7D47" w14:textId="77777777" w:rsidR="005F0238" w:rsidRPr="00501330" w:rsidRDefault="005F0238" w:rsidP="00617EDD">
            <w:pPr>
              <w:kinsoku w:val="0"/>
              <w:overflowPunct w:val="0"/>
              <w:autoSpaceDE w:val="0"/>
              <w:autoSpaceDN w:val="0"/>
              <w:adjustRightInd w:val="0"/>
              <w:spacing w:after="0" w:line="240" w:lineRule="auto"/>
              <w:jc w:val="center"/>
              <w:rPr>
                <w:rFonts w:cs="Book Antiqua"/>
                <w:b/>
                <w:bCs/>
                <w:color w:val="231F20"/>
                <w:w w:val="90"/>
              </w:rPr>
            </w:pPr>
            <w:r w:rsidRPr="00617EDD">
              <w:rPr>
                <w:rFonts w:cs="Book Antiqua"/>
                <w:b/>
                <w:bCs/>
                <w:color w:val="231F20"/>
                <w:w w:val="90"/>
              </w:rPr>
              <w:t>FUNDING</w:t>
            </w:r>
          </w:p>
          <w:p w14:paraId="1415D613" w14:textId="77777777" w:rsidR="005F0238" w:rsidRPr="00617EDD" w:rsidRDefault="005F0238" w:rsidP="00617EDD">
            <w:pPr>
              <w:kinsoku w:val="0"/>
              <w:overflowPunct w:val="0"/>
              <w:autoSpaceDE w:val="0"/>
              <w:autoSpaceDN w:val="0"/>
              <w:adjustRightInd w:val="0"/>
              <w:spacing w:after="0" w:line="240" w:lineRule="auto"/>
              <w:jc w:val="center"/>
              <w:rPr>
                <w:rFonts w:cs="Book Antiqua"/>
                <w:b/>
                <w:bCs/>
                <w:color w:val="231F20"/>
                <w:w w:val="90"/>
              </w:rPr>
            </w:pPr>
            <w:r w:rsidRPr="00501330">
              <w:rPr>
                <w:rFonts w:cs="Book Antiqua"/>
                <w:b/>
                <w:bCs/>
                <w:color w:val="231F20"/>
                <w:w w:val="90"/>
              </w:rPr>
              <w:t>SOURCES</w:t>
            </w:r>
          </w:p>
        </w:tc>
        <w:tc>
          <w:tcPr>
            <w:tcW w:w="330" w:type="dxa"/>
            <w:tcBorders>
              <w:top w:val="single" w:sz="8" w:space="0" w:color="231F20"/>
              <w:left w:val="single" w:sz="6" w:space="0" w:color="231F20"/>
              <w:bottom w:val="single" w:sz="6" w:space="0" w:color="231F20"/>
              <w:right w:val="single" w:sz="6" w:space="0" w:color="231F20"/>
            </w:tcBorders>
            <w:textDirection w:val="btLr"/>
            <w:vAlign w:val="center"/>
          </w:tcPr>
          <w:p w14:paraId="24C2631B" w14:textId="77777777" w:rsidR="005F0238" w:rsidRPr="00617EDD" w:rsidRDefault="005F0238" w:rsidP="00617EDD">
            <w:pPr>
              <w:kinsoku w:val="0"/>
              <w:overflowPunct w:val="0"/>
              <w:autoSpaceDE w:val="0"/>
              <w:autoSpaceDN w:val="0"/>
              <w:adjustRightInd w:val="0"/>
              <w:spacing w:after="0" w:line="240" w:lineRule="auto"/>
              <w:ind w:left="42"/>
              <w:rPr>
                <w:rFonts w:cs="Book Antiqua"/>
                <w:b/>
                <w:bCs/>
                <w:i/>
                <w:iCs/>
                <w:color w:val="231F20"/>
                <w:w w:val="90"/>
              </w:rPr>
            </w:pPr>
            <w:r w:rsidRPr="00617EDD">
              <w:rPr>
                <w:rFonts w:cs="Book Antiqua"/>
                <w:b/>
                <w:bCs/>
                <w:i/>
                <w:iCs/>
                <w:color w:val="231F20"/>
                <w:spacing w:val="-3"/>
                <w:w w:val="90"/>
              </w:rPr>
              <w:t>Approved</w:t>
            </w:r>
            <w:r w:rsidRPr="00617EDD">
              <w:rPr>
                <w:rFonts w:cs="Book Antiqua"/>
                <w:b/>
                <w:bCs/>
                <w:i/>
                <w:iCs/>
                <w:color w:val="231F20"/>
                <w:spacing w:val="-33"/>
                <w:w w:val="90"/>
              </w:rPr>
              <w:t xml:space="preserve"> </w:t>
            </w:r>
            <w:r w:rsidRPr="00617EDD">
              <w:rPr>
                <w:rFonts w:cs="Book Antiqua"/>
                <w:b/>
                <w:bCs/>
                <w:i/>
                <w:iCs/>
                <w:color w:val="231F20"/>
                <w:w w:val="90"/>
              </w:rPr>
              <w:t>/</w:t>
            </w:r>
            <w:r w:rsidRPr="00617EDD">
              <w:rPr>
                <w:rFonts w:cs="Book Antiqua"/>
                <w:b/>
                <w:bCs/>
                <w:i/>
                <w:iCs/>
                <w:color w:val="231F20"/>
                <w:spacing w:val="-34"/>
                <w:w w:val="90"/>
              </w:rPr>
              <w:t xml:space="preserve"> </w:t>
            </w:r>
            <w:r w:rsidRPr="00617EDD">
              <w:rPr>
                <w:rFonts w:cs="Book Antiqua"/>
                <w:b/>
                <w:bCs/>
                <w:i/>
                <w:iCs/>
                <w:color w:val="231F20"/>
                <w:w w:val="90"/>
              </w:rPr>
              <w:t>Secured</w:t>
            </w:r>
          </w:p>
        </w:tc>
        <w:tc>
          <w:tcPr>
            <w:tcW w:w="330" w:type="dxa"/>
            <w:tcBorders>
              <w:top w:val="single" w:sz="8" w:space="0" w:color="231F20"/>
              <w:left w:val="single" w:sz="6" w:space="0" w:color="231F20"/>
              <w:bottom w:val="single" w:sz="6" w:space="0" w:color="231F20"/>
              <w:right w:val="single" w:sz="6" w:space="0" w:color="231F20"/>
            </w:tcBorders>
            <w:textDirection w:val="btLr"/>
            <w:vAlign w:val="center"/>
          </w:tcPr>
          <w:p w14:paraId="5060D23B" w14:textId="77777777" w:rsidR="005F0238" w:rsidRPr="00617EDD" w:rsidRDefault="005F0238" w:rsidP="00617EDD">
            <w:pPr>
              <w:kinsoku w:val="0"/>
              <w:overflowPunct w:val="0"/>
              <w:autoSpaceDE w:val="0"/>
              <w:autoSpaceDN w:val="0"/>
              <w:adjustRightInd w:val="0"/>
              <w:spacing w:after="0" w:line="240" w:lineRule="auto"/>
              <w:ind w:left="80"/>
              <w:rPr>
                <w:rFonts w:cs="Book Antiqua"/>
                <w:b/>
                <w:bCs/>
                <w:i/>
                <w:iCs/>
                <w:color w:val="231F20"/>
                <w:w w:val="95"/>
              </w:rPr>
            </w:pPr>
            <w:r w:rsidRPr="00617EDD">
              <w:rPr>
                <w:rFonts w:cs="Book Antiqua"/>
                <w:b/>
                <w:bCs/>
                <w:i/>
                <w:iCs/>
                <w:color w:val="231F20"/>
                <w:w w:val="95"/>
              </w:rPr>
              <w:t>Pending</w:t>
            </w:r>
          </w:p>
        </w:tc>
        <w:tc>
          <w:tcPr>
            <w:tcW w:w="330" w:type="dxa"/>
            <w:tcBorders>
              <w:top w:val="single" w:sz="8" w:space="0" w:color="231F20"/>
              <w:left w:val="single" w:sz="6" w:space="0" w:color="231F20"/>
              <w:bottom w:val="single" w:sz="6" w:space="0" w:color="231F20"/>
              <w:right w:val="single" w:sz="6" w:space="0" w:color="231F20"/>
            </w:tcBorders>
            <w:textDirection w:val="btLr"/>
            <w:vAlign w:val="center"/>
          </w:tcPr>
          <w:p w14:paraId="2D6E0FF4" w14:textId="77777777" w:rsidR="005F0238" w:rsidRPr="00617EDD" w:rsidRDefault="005F0238" w:rsidP="00617EDD">
            <w:pPr>
              <w:kinsoku w:val="0"/>
              <w:overflowPunct w:val="0"/>
              <w:autoSpaceDE w:val="0"/>
              <w:autoSpaceDN w:val="0"/>
              <w:adjustRightInd w:val="0"/>
              <w:spacing w:after="0" w:line="240" w:lineRule="auto"/>
              <w:ind w:left="71"/>
              <w:rPr>
                <w:rFonts w:cs="Book Antiqua"/>
                <w:b/>
                <w:bCs/>
                <w:i/>
                <w:iCs/>
                <w:color w:val="231F20"/>
                <w:spacing w:val="-5"/>
                <w:w w:val="90"/>
              </w:rPr>
            </w:pPr>
            <w:r w:rsidRPr="00617EDD">
              <w:rPr>
                <w:rFonts w:cs="Book Antiqua"/>
                <w:b/>
                <w:bCs/>
                <w:i/>
                <w:iCs/>
                <w:color w:val="231F20"/>
                <w:spacing w:val="-5"/>
                <w:w w:val="90"/>
              </w:rPr>
              <w:t>Not</w:t>
            </w:r>
            <w:r w:rsidRPr="00617EDD">
              <w:rPr>
                <w:rFonts w:cs="Book Antiqua"/>
                <w:b/>
                <w:bCs/>
                <w:i/>
                <w:iCs/>
                <w:color w:val="231F20"/>
                <w:spacing w:val="-33"/>
                <w:w w:val="90"/>
              </w:rPr>
              <w:t xml:space="preserve"> </w:t>
            </w:r>
            <w:r w:rsidRPr="00617EDD">
              <w:rPr>
                <w:rFonts w:cs="Book Antiqua"/>
                <w:b/>
                <w:bCs/>
                <w:i/>
                <w:iCs/>
                <w:color w:val="231F20"/>
                <w:spacing w:val="-10"/>
                <w:w w:val="90"/>
              </w:rPr>
              <w:t>Yet</w:t>
            </w:r>
            <w:r w:rsidRPr="00617EDD">
              <w:rPr>
                <w:rFonts w:cs="Book Antiqua"/>
                <w:b/>
                <w:bCs/>
                <w:i/>
                <w:iCs/>
                <w:color w:val="231F20"/>
                <w:spacing w:val="-32"/>
                <w:w w:val="90"/>
              </w:rPr>
              <w:t xml:space="preserve"> </w:t>
            </w:r>
            <w:r w:rsidRPr="00617EDD">
              <w:rPr>
                <w:rFonts w:cs="Book Antiqua"/>
                <w:b/>
                <w:bCs/>
                <w:i/>
                <w:iCs/>
                <w:color w:val="231F20"/>
                <w:spacing w:val="-5"/>
                <w:w w:val="90"/>
              </w:rPr>
              <w:t>Applied</w:t>
            </w:r>
            <w:r w:rsidRPr="00617EDD">
              <w:rPr>
                <w:rFonts w:cs="Book Antiqua"/>
                <w:b/>
                <w:bCs/>
                <w:i/>
                <w:iCs/>
                <w:color w:val="231F20"/>
                <w:spacing w:val="-31"/>
                <w:w w:val="90"/>
              </w:rPr>
              <w:t xml:space="preserve"> </w:t>
            </w:r>
            <w:r w:rsidRPr="00617EDD">
              <w:rPr>
                <w:rFonts w:cs="Book Antiqua"/>
                <w:b/>
                <w:bCs/>
                <w:i/>
                <w:iCs/>
                <w:color w:val="231F20"/>
                <w:spacing w:val="-5"/>
                <w:w w:val="90"/>
              </w:rPr>
              <w:t>For</w:t>
            </w:r>
          </w:p>
        </w:tc>
        <w:tc>
          <w:tcPr>
            <w:tcW w:w="1710" w:type="dxa"/>
            <w:tcBorders>
              <w:top w:val="single" w:sz="8" w:space="0" w:color="231F20"/>
              <w:left w:val="single" w:sz="6" w:space="0" w:color="231F20"/>
              <w:bottom w:val="single" w:sz="6" w:space="0" w:color="231F20"/>
              <w:right w:val="single" w:sz="6" w:space="0" w:color="231F20"/>
            </w:tcBorders>
            <w:vAlign w:val="center"/>
          </w:tcPr>
          <w:p w14:paraId="7266DA68" w14:textId="77777777" w:rsidR="005F0238" w:rsidRPr="00617EDD" w:rsidRDefault="005F0238" w:rsidP="00617EDD">
            <w:pPr>
              <w:kinsoku w:val="0"/>
              <w:overflowPunct w:val="0"/>
              <w:autoSpaceDE w:val="0"/>
              <w:autoSpaceDN w:val="0"/>
              <w:adjustRightInd w:val="0"/>
              <w:spacing w:after="0" w:line="240" w:lineRule="auto"/>
              <w:ind w:left="145" w:right="96" w:hanging="27"/>
              <w:jc w:val="center"/>
              <w:rPr>
                <w:rFonts w:cs="Book Antiqua"/>
                <w:b/>
                <w:bCs/>
                <w:i/>
                <w:iCs/>
                <w:color w:val="231F20"/>
                <w:w w:val="95"/>
              </w:rPr>
            </w:pPr>
            <w:r w:rsidRPr="00617EDD">
              <w:rPr>
                <w:rFonts w:cs="Book Antiqua"/>
                <w:b/>
                <w:bCs/>
                <w:i/>
                <w:iCs/>
                <w:color w:val="231F20"/>
                <w:w w:val="90"/>
              </w:rPr>
              <w:t xml:space="preserve">If Funds Not </w:t>
            </w:r>
            <w:r w:rsidRPr="00617EDD">
              <w:rPr>
                <w:rFonts w:cs="Book Antiqua"/>
                <w:b/>
                <w:bCs/>
                <w:i/>
                <w:iCs/>
                <w:color w:val="231F20"/>
                <w:w w:val="85"/>
              </w:rPr>
              <w:t xml:space="preserve">Yet Approved/ </w:t>
            </w:r>
            <w:r w:rsidRPr="00617EDD">
              <w:rPr>
                <w:rFonts w:cs="Book Antiqua"/>
                <w:b/>
                <w:bCs/>
                <w:i/>
                <w:iCs/>
                <w:color w:val="231F20"/>
                <w:w w:val="95"/>
              </w:rPr>
              <w:t xml:space="preserve">Secured, Provide </w:t>
            </w:r>
            <w:r w:rsidRPr="00617EDD">
              <w:rPr>
                <w:rFonts w:cs="Book Antiqua"/>
                <w:b/>
                <w:bCs/>
                <w:i/>
                <w:iCs/>
                <w:color w:val="231F20"/>
                <w:w w:val="90"/>
              </w:rPr>
              <w:t xml:space="preserve">Estimated </w:t>
            </w:r>
            <w:r w:rsidRPr="00617EDD">
              <w:rPr>
                <w:rFonts w:cs="Book Antiqua"/>
                <w:b/>
                <w:bCs/>
                <w:i/>
                <w:iCs/>
                <w:color w:val="231F20"/>
                <w:w w:val="95"/>
              </w:rPr>
              <w:t>Date.</w:t>
            </w:r>
          </w:p>
        </w:tc>
        <w:tc>
          <w:tcPr>
            <w:tcW w:w="1800" w:type="dxa"/>
            <w:tcBorders>
              <w:top w:val="single" w:sz="8" w:space="0" w:color="231F20"/>
              <w:left w:val="single" w:sz="6" w:space="0" w:color="231F20"/>
              <w:bottom w:val="single" w:sz="6" w:space="0" w:color="231F20"/>
              <w:right w:val="single" w:sz="8" w:space="0" w:color="231F20"/>
            </w:tcBorders>
            <w:vAlign w:val="center"/>
          </w:tcPr>
          <w:p w14:paraId="169A4C02" w14:textId="77777777" w:rsidR="005F0238" w:rsidRPr="00617EDD" w:rsidRDefault="005F0238" w:rsidP="00617EDD">
            <w:pPr>
              <w:kinsoku w:val="0"/>
              <w:overflowPunct w:val="0"/>
              <w:autoSpaceDE w:val="0"/>
              <w:autoSpaceDN w:val="0"/>
              <w:adjustRightInd w:val="0"/>
              <w:spacing w:after="0" w:line="240" w:lineRule="auto"/>
              <w:ind w:left="285"/>
              <w:rPr>
                <w:rFonts w:cs="Book Antiqua"/>
                <w:b/>
                <w:bCs/>
                <w:color w:val="231F20"/>
                <w:w w:val="85"/>
              </w:rPr>
            </w:pPr>
            <w:r w:rsidRPr="00617EDD">
              <w:rPr>
                <w:rFonts w:cs="Book Antiqua"/>
                <w:b/>
                <w:bCs/>
                <w:color w:val="231F20"/>
                <w:w w:val="90"/>
              </w:rPr>
              <w:t xml:space="preserve">Overall Project – </w:t>
            </w:r>
            <w:r w:rsidRPr="00617EDD">
              <w:rPr>
                <w:rFonts w:cs="Book Antiqua"/>
                <w:b/>
                <w:bCs/>
                <w:color w:val="231F20"/>
                <w:w w:val="95"/>
              </w:rPr>
              <w:t xml:space="preserve">see page 1 of </w:t>
            </w:r>
            <w:r w:rsidRPr="00501330">
              <w:rPr>
                <w:rFonts w:cs="Book Antiqua"/>
                <w:b/>
                <w:bCs/>
                <w:color w:val="231F20"/>
                <w:spacing w:val="-6"/>
                <w:w w:val="85"/>
              </w:rPr>
              <w:t>project narrative</w:t>
            </w:r>
            <w:r w:rsidRPr="00617EDD">
              <w:rPr>
                <w:rFonts w:cs="Book Antiqua"/>
                <w:b/>
                <w:bCs/>
                <w:color w:val="231F20"/>
                <w:spacing w:val="-6"/>
                <w:w w:val="85"/>
              </w:rPr>
              <w:t xml:space="preserve">, </w:t>
            </w:r>
            <w:r w:rsidRPr="00617EDD">
              <w:rPr>
                <w:rFonts w:cs="Book Antiqua"/>
                <w:b/>
                <w:bCs/>
                <w:color w:val="231F20"/>
                <w:spacing w:val="-4"/>
                <w:w w:val="85"/>
              </w:rPr>
              <w:t xml:space="preserve">question </w:t>
            </w:r>
            <w:r w:rsidRPr="00617EDD">
              <w:rPr>
                <w:rFonts w:cs="Book Antiqua"/>
                <w:b/>
                <w:bCs/>
                <w:color w:val="231F20"/>
                <w:w w:val="85"/>
              </w:rPr>
              <w:t>1.</w:t>
            </w:r>
          </w:p>
        </w:tc>
      </w:tr>
      <w:tr w:rsidR="005F0238" w:rsidRPr="00617EDD" w14:paraId="28784201"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3CD268C0" w14:textId="77777777" w:rsidR="005F0238" w:rsidRPr="00617EDD" w:rsidRDefault="005F0238" w:rsidP="00617EDD">
            <w:pPr>
              <w:kinsoku w:val="0"/>
              <w:overflowPunct w:val="0"/>
              <w:autoSpaceDE w:val="0"/>
              <w:autoSpaceDN w:val="0"/>
              <w:adjustRightInd w:val="0"/>
              <w:spacing w:after="0" w:line="240" w:lineRule="auto"/>
              <w:ind w:left="107"/>
              <w:rPr>
                <w:color w:val="231F20"/>
                <w:w w:val="95"/>
              </w:rPr>
            </w:pPr>
            <w:r w:rsidRPr="00617EDD">
              <w:rPr>
                <w:rFonts w:cs="Book Antiqua"/>
                <w:b/>
                <w:bCs/>
                <w:color w:val="231F20"/>
                <w:w w:val="95"/>
              </w:rPr>
              <w:t xml:space="preserve">Federal Funds </w:t>
            </w:r>
            <w:r w:rsidRPr="00617EDD">
              <w:rPr>
                <w:rFonts w:cs="Book Antiqua"/>
                <w:color w:val="231F20"/>
                <w:w w:val="95"/>
              </w:rPr>
              <w:t>(list)</w:t>
            </w: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6F0956CD" w14:textId="77777777" w:rsidR="005F0238" w:rsidRPr="00617EDD" w:rsidRDefault="005F0238" w:rsidP="00C23D09">
            <w:pPr>
              <w:kinsoku w:val="0"/>
              <w:overflowPunct w:val="0"/>
              <w:autoSpaceDE w:val="0"/>
              <w:autoSpaceDN w:val="0"/>
              <w:adjustRightInd w:val="0"/>
              <w:spacing w:after="0" w:line="240" w:lineRule="auto"/>
            </w:pP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5453FA7F" w14:textId="77777777" w:rsidR="005F0238" w:rsidRPr="00617EDD" w:rsidRDefault="005F0238" w:rsidP="0090222C">
            <w:pPr>
              <w:kinsoku w:val="0"/>
              <w:overflowPunct w:val="0"/>
              <w:autoSpaceDE w:val="0"/>
              <w:autoSpaceDN w:val="0"/>
              <w:adjustRightInd w:val="0"/>
              <w:spacing w:after="0" w:line="240" w:lineRule="auto"/>
            </w:pP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34BDB613" w14:textId="77777777" w:rsidR="005F0238" w:rsidRPr="00617EDD" w:rsidRDefault="005F0238" w:rsidP="006F5D31">
            <w:pPr>
              <w:kinsoku w:val="0"/>
              <w:overflowPunct w:val="0"/>
              <w:autoSpaceDE w:val="0"/>
              <w:autoSpaceDN w:val="0"/>
              <w:adjustRightInd w:val="0"/>
              <w:spacing w:after="0" w:line="240" w:lineRule="auto"/>
            </w:pPr>
          </w:p>
        </w:tc>
        <w:tc>
          <w:tcPr>
            <w:tcW w:w="1710" w:type="dxa"/>
            <w:tcBorders>
              <w:top w:val="single" w:sz="6" w:space="0" w:color="231F20"/>
              <w:left w:val="single" w:sz="6" w:space="0" w:color="231F20"/>
              <w:bottom w:val="single" w:sz="6" w:space="0" w:color="231F20"/>
              <w:right w:val="single" w:sz="6" w:space="0" w:color="231F20"/>
            </w:tcBorders>
            <w:shd w:val="clear" w:color="auto" w:fill="DCDDDE"/>
          </w:tcPr>
          <w:p w14:paraId="6CFECBDE" w14:textId="77777777" w:rsidR="005F0238" w:rsidRPr="00617EDD" w:rsidRDefault="005F0238" w:rsidP="00212AF3">
            <w:pPr>
              <w:kinsoku w:val="0"/>
              <w:overflowPunct w:val="0"/>
              <w:autoSpaceDE w:val="0"/>
              <w:autoSpaceDN w:val="0"/>
              <w:adjustRightInd w:val="0"/>
              <w:spacing w:after="0" w:line="240" w:lineRule="auto"/>
            </w:pPr>
          </w:p>
        </w:tc>
        <w:tc>
          <w:tcPr>
            <w:tcW w:w="1800" w:type="dxa"/>
            <w:tcBorders>
              <w:top w:val="single" w:sz="6" w:space="0" w:color="231F20"/>
              <w:left w:val="single" w:sz="6" w:space="0" w:color="231F20"/>
              <w:bottom w:val="single" w:sz="6" w:space="0" w:color="231F20"/>
              <w:right w:val="single" w:sz="8" w:space="0" w:color="231F20"/>
            </w:tcBorders>
            <w:shd w:val="clear" w:color="auto" w:fill="DCDDDE"/>
          </w:tcPr>
          <w:p w14:paraId="7DE3D53B" w14:textId="77777777" w:rsidR="005F0238" w:rsidRPr="00617EDD" w:rsidRDefault="005F0238" w:rsidP="00212AF3">
            <w:pPr>
              <w:kinsoku w:val="0"/>
              <w:overflowPunct w:val="0"/>
              <w:autoSpaceDE w:val="0"/>
              <w:autoSpaceDN w:val="0"/>
              <w:adjustRightInd w:val="0"/>
              <w:spacing w:after="0" w:line="240" w:lineRule="auto"/>
            </w:pPr>
          </w:p>
        </w:tc>
      </w:tr>
      <w:tr w:rsidR="005F0238" w:rsidRPr="00617EDD" w14:paraId="12BD898F"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2888E6B9" w14:textId="77777777" w:rsidR="005F0238" w:rsidRPr="00E41BBB" w:rsidRDefault="005F0238" w:rsidP="00C23D09">
            <w:pPr>
              <w:kinsoku w:val="0"/>
              <w:overflowPunct w:val="0"/>
              <w:autoSpaceDE w:val="0"/>
              <w:autoSpaceDN w:val="0"/>
              <w:adjustRightInd w:val="0"/>
              <w:spacing w:after="0" w:line="240" w:lineRule="auto"/>
              <w:rPr>
                <w:color w:val="0070C0"/>
                <w:sz w:val="20"/>
                <w:szCs w:val="2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27081030"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7B61D820"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73AD49E5"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59F8C336" w14:textId="77777777" w:rsidR="005F0238" w:rsidRPr="00E41BBB" w:rsidRDefault="005F0238" w:rsidP="00D00198">
            <w:pPr>
              <w:kinsoku w:val="0"/>
              <w:overflowPunct w:val="0"/>
              <w:autoSpaceDE w:val="0"/>
              <w:autoSpaceDN w:val="0"/>
              <w:adjustRightInd w:val="0"/>
              <w:spacing w:after="0" w:line="240" w:lineRule="auto"/>
              <w:jc w:val="center"/>
              <w:rPr>
                <w:color w:val="0070C0"/>
                <w:sz w:val="20"/>
                <w:szCs w:val="2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58716F09"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1"/>
                  <w:enabled/>
                  <w:calcOnExit w:val="0"/>
                  <w:textInput>
                    <w:type w:val="number"/>
                    <w:format w:val="0.00"/>
                  </w:textInput>
                </w:ffData>
              </w:fldChar>
            </w:r>
            <w:bookmarkStart w:id="12" w:name="OP1"/>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12"/>
          </w:p>
        </w:tc>
      </w:tr>
      <w:tr w:rsidR="005F0238" w:rsidRPr="00617EDD" w14:paraId="04D106BD"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0C52EBE6" w14:textId="77777777" w:rsidR="005F0238" w:rsidRPr="00E41BBB" w:rsidRDefault="005F0238" w:rsidP="00C23D09">
            <w:pPr>
              <w:kinsoku w:val="0"/>
              <w:overflowPunct w:val="0"/>
              <w:autoSpaceDE w:val="0"/>
              <w:autoSpaceDN w:val="0"/>
              <w:adjustRightInd w:val="0"/>
              <w:spacing w:after="0" w:line="240" w:lineRule="auto"/>
              <w:rPr>
                <w:color w:val="0070C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64308BD4"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3571237A"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506AC288"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2AB5B2A0" w14:textId="77777777" w:rsidR="005F0238" w:rsidRPr="00E41BBB" w:rsidRDefault="005F0238" w:rsidP="00D00198">
            <w:pPr>
              <w:kinsoku w:val="0"/>
              <w:overflowPunct w:val="0"/>
              <w:autoSpaceDE w:val="0"/>
              <w:autoSpaceDN w:val="0"/>
              <w:adjustRightInd w:val="0"/>
              <w:spacing w:after="0" w:line="240" w:lineRule="auto"/>
              <w:jc w:val="center"/>
              <w:rPr>
                <w:color w:val="0070C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66AFE42A"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2"/>
                  <w:enabled/>
                  <w:calcOnExit w:val="0"/>
                  <w:textInput>
                    <w:type w:val="number"/>
                    <w:format w:val="0.00"/>
                  </w:textInput>
                </w:ffData>
              </w:fldChar>
            </w:r>
            <w:bookmarkStart w:id="13" w:name="OP2"/>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13"/>
          </w:p>
        </w:tc>
      </w:tr>
      <w:tr w:rsidR="005F0238" w:rsidRPr="00617EDD" w14:paraId="3A60E45A"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61FC2E37" w14:textId="77777777" w:rsidR="005F0238" w:rsidRPr="00E41BBB" w:rsidRDefault="005F0238" w:rsidP="00C23D09">
            <w:pPr>
              <w:kinsoku w:val="0"/>
              <w:overflowPunct w:val="0"/>
              <w:autoSpaceDE w:val="0"/>
              <w:autoSpaceDN w:val="0"/>
              <w:adjustRightInd w:val="0"/>
              <w:spacing w:after="0" w:line="240" w:lineRule="auto"/>
              <w:rPr>
                <w:color w:val="0070C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2285DE9B"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04B9A5FF"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6121D843"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6A727E1E" w14:textId="77777777" w:rsidR="005F0238" w:rsidRPr="00E41BBB" w:rsidRDefault="005F0238" w:rsidP="00D00198">
            <w:pPr>
              <w:kinsoku w:val="0"/>
              <w:overflowPunct w:val="0"/>
              <w:autoSpaceDE w:val="0"/>
              <w:autoSpaceDN w:val="0"/>
              <w:adjustRightInd w:val="0"/>
              <w:spacing w:after="0" w:line="240" w:lineRule="auto"/>
              <w:jc w:val="center"/>
              <w:rPr>
                <w:color w:val="0070C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26984377"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3"/>
                  <w:enabled/>
                  <w:calcOnExit w:val="0"/>
                  <w:textInput>
                    <w:type w:val="number"/>
                    <w:format w:val="0.00"/>
                  </w:textInput>
                </w:ffData>
              </w:fldChar>
            </w:r>
            <w:bookmarkStart w:id="14" w:name="OP3"/>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14"/>
          </w:p>
        </w:tc>
      </w:tr>
      <w:tr w:rsidR="005F0238" w:rsidRPr="00617EDD" w14:paraId="7924D4B8"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32252C69" w14:textId="77777777" w:rsidR="005F0238" w:rsidRPr="00617EDD" w:rsidRDefault="005F0238" w:rsidP="00617EDD">
            <w:pPr>
              <w:kinsoku w:val="0"/>
              <w:overflowPunct w:val="0"/>
              <w:autoSpaceDE w:val="0"/>
              <w:autoSpaceDN w:val="0"/>
              <w:adjustRightInd w:val="0"/>
              <w:spacing w:after="0" w:line="240" w:lineRule="auto"/>
              <w:ind w:left="108" w:right="32" w:hanging="2"/>
              <w:rPr>
                <w:color w:val="231F20"/>
                <w:w w:val="90"/>
              </w:rPr>
            </w:pPr>
            <w:r w:rsidRPr="00617EDD">
              <w:rPr>
                <w:rFonts w:cs="Book Antiqua"/>
                <w:b/>
                <w:bCs/>
                <w:color w:val="231F20"/>
                <w:w w:val="95"/>
              </w:rPr>
              <w:t>Other</w:t>
            </w:r>
            <w:r w:rsidRPr="00617EDD">
              <w:rPr>
                <w:rFonts w:cs="Book Antiqua"/>
                <w:b/>
                <w:bCs/>
                <w:color w:val="231F20"/>
                <w:spacing w:val="-38"/>
                <w:w w:val="95"/>
              </w:rPr>
              <w:t xml:space="preserve"> </w:t>
            </w:r>
            <w:r w:rsidRPr="00617EDD">
              <w:rPr>
                <w:rFonts w:cs="Book Antiqua"/>
                <w:b/>
                <w:bCs/>
                <w:color w:val="231F20"/>
                <w:spacing w:val="-3"/>
                <w:w w:val="95"/>
              </w:rPr>
              <w:t>State</w:t>
            </w:r>
            <w:r w:rsidRPr="00617EDD">
              <w:rPr>
                <w:rFonts w:cs="Book Antiqua"/>
                <w:b/>
                <w:bCs/>
                <w:color w:val="231F20"/>
                <w:spacing w:val="-38"/>
                <w:w w:val="95"/>
              </w:rPr>
              <w:t xml:space="preserve"> </w:t>
            </w:r>
            <w:r w:rsidRPr="00617EDD">
              <w:rPr>
                <w:rFonts w:cs="Book Antiqua"/>
                <w:b/>
                <w:bCs/>
                <w:color w:val="231F20"/>
                <w:w w:val="95"/>
              </w:rPr>
              <w:t>Funds</w:t>
            </w:r>
            <w:r w:rsidRPr="00617EDD">
              <w:rPr>
                <w:rFonts w:cs="Book Antiqua"/>
                <w:b/>
                <w:bCs/>
                <w:color w:val="231F20"/>
                <w:spacing w:val="-37"/>
                <w:w w:val="95"/>
              </w:rPr>
              <w:t xml:space="preserve"> </w:t>
            </w:r>
            <w:r w:rsidRPr="00617EDD">
              <w:rPr>
                <w:color w:val="231F20"/>
                <w:w w:val="95"/>
              </w:rPr>
              <w:t>(list</w:t>
            </w:r>
            <w:r w:rsidRPr="00617EDD">
              <w:rPr>
                <w:color w:val="231F20"/>
                <w:spacing w:val="-38"/>
                <w:w w:val="95"/>
              </w:rPr>
              <w:t xml:space="preserve"> </w:t>
            </w:r>
            <w:r w:rsidRPr="00617EDD">
              <w:rPr>
                <w:color w:val="231F20"/>
                <w:w w:val="95"/>
              </w:rPr>
              <w:t xml:space="preserve">funds </w:t>
            </w:r>
            <w:r w:rsidRPr="00617EDD">
              <w:rPr>
                <w:color w:val="231F20"/>
                <w:spacing w:val="-3"/>
                <w:w w:val="90"/>
              </w:rPr>
              <w:t xml:space="preserve">from </w:t>
            </w:r>
            <w:r w:rsidRPr="00617EDD">
              <w:rPr>
                <w:rFonts w:cs="Book Antiqua"/>
                <w:b/>
                <w:bCs/>
                <w:i/>
                <w:iCs/>
                <w:color w:val="231F20"/>
                <w:spacing w:val="-3"/>
                <w:w w:val="90"/>
              </w:rPr>
              <w:t xml:space="preserve">any </w:t>
            </w:r>
            <w:r w:rsidRPr="00617EDD">
              <w:rPr>
                <w:color w:val="231F20"/>
                <w:spacing w:val="-3"/>
                <w:w w:val="90"/>
              </w:rPr>
              <w:t>state</w:t>
            </w:r>
            <w:r w:rsidRPr="00617EDD">
              <w:rPr>
                <w:color w:val="231F20"/>
                <w:spacing w:val="-8"/>
                <w:w w:val="90"/>
              </w:rPr>
              <w:t xml:space="preserve"> </w:t>
            </w:r>
            <w:r w:rsidRPr="00617EDD">
              <w:rPr>
                <w:color w:val="231F20"/>
                <w:w w:val="90"/>
              </w:rPr>
              <w:t>source</w:t>
            </w:r>
            <w:r>
              <w:rPr>
                <w:color w:val="231F20"/>
                <w:w w:val="90"/>
              </w:rPr>
              <w:t xml:space="preserve"> </w:t>
            </w:r>
            <w:r w:rsidRPr="00617EDD">
              <w:rPr>
                <w:color w:val="231F20"/>
                <w:w w:val="90"/>
              </w:rPr>
              <w:t>/program</w:t>
            </w:r>
            <w:r>
              <w:rPr>
                <w:color w:val="231F20"/>
                <w:w w:val="90"/>
              </w:rPr>
              <w:t>)</w:t>
            </w: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57257835" w14:textId="77777777" w:rsidR="005F0238" w:rsidRPr="00E41BBB" w:rsidRDefault="005F0238" w:rsidP="00D00198">
            <w:pPr>
              <w:kinsoku w:val="0"/>
              <w:overflowPunct w:val="0"/>
              <w:autoSpaceDE w:val="0"/>
              <w:autoSpaceDN w:val="0"/>
              <w:adjustRightInd w:val="0"/>
              <w:spacing w:after="0" w:line="240" w:lineRule="auto"/>
              <w:jc w:val="center"/>
            </w:pP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53816EB5" w14:textId="77777777" w:rsidR="005F0238" w:rsidRPr="00E41BBB" w:rsidRDefault="005F0238" w:rsidP="00D00198">
            <w:pPr>
              <w:kinsoku w:val="0"/>
              <w:overflowPunct w:val="0"/>
              <w:autoSpaceDE w:val="0"/>
              <w:autoSpaceDN w:val="0"/>
              <w:adjustRightInd w:val="0"/>
              <w:spacing w:after="0" w:line="240" w:lineRule="auto"/>
              <w:jc w:val="center"/>
            </w:pP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2780ED59" w14:textId="77777777" w:rsidR="005F0238" w:rsidRPr="00E41BBB" w:rsidRDefault="005F0238" w:rsidP="00D00198">
            <w:pPr>
              <w:kinsoku w:val="0"/>
              <w:overflowPunct w:val="0"/>
              <w:autoSpaceDE w:val="0"/>
              <w:autoSpaceDN w:val="0"/>
              <w:adjustRightInd w:val="0"/>
              <w:spacing w:after="0" w:line="240" w:lineRule="auto"/>
              <w:jc w:val="center"/>
            </w:pPr>
          </w:p>
        </w:tc>
        <w:tc>
          <w:tcPr>
            <w:tcW w:w="1710" w:type="dxa"/>
            <w:tcBorders>
              <w:top w:val="single" w:sz="6" w:space="0" w:color="231F20"/>
              <w:left w:val="single" w:sz="6" w:space="0" w:color="231F20"/>
              <w:bottom w:val="single" w:sz="6" w:space="0" w:color="231F20"/>
              <w:right w:val="single" w:sz="6" w:space="0" w:color="231F20"/>
            </w:tcBorders>
            <w:shd w:val="clear" w:color="auto" w:fill="DCDDDE"/>
          </w:tcPr>
          <w:p w14:paraId="181E2FC6" w14:textId="77777777" w:rsidR="005F0238" w:rsidRPr="00E41BBB" w:rsidRDefault="005F0238" w:rsidP="00D00198">
            <w:pPr>
              <w:kinsoku w:val="0"/>
              <w:overflowPunct w:val="0"/>
              <w:autoSpaceDE w:val="0"/>
              <w:autoSpaceDN w:val="0"/>
              <w:adjustRightInd w:val="0"/>
              <w:spacing w:after="0" w:line="240" w:lineRule="auto"/>
              <w:jc w:val="center"/>
              <w:rPr>
                <w:color w:val="0070C0"/>
              </w:rPr>
            </w:pPr>
          </w:p>
        </w:tc>
        <w:tc>
          <w:tcPr>
            <w:tcW w:w="1800" w:type="dxa"/>
            <w:tcBorders>
              <w:top w:val="single" w:sz="6" w:space="0" w:color="231F20"/>
              <w:left w:val="single" w:sz="6" w:space="0" w:color="231F20"/>
              <w:bottom w:val="single" w:sz="6" w:space="0" w:color="231F20"/>
              <w:right w:val="single" w:sz="8" w:space="0" w:color="231F20"/>
            </w:tcBorders>
            <w:shd w:val="clear" w:color="auto" w:fill="DCDDDE"/>
          </w:tcPr>
          <w:p w14:paraId="0E37437D" w14:textId="77777777" w:rsidR="005F0238" w:rsidRPr="00E41BBB" w:rsidRDefault="005F0238" w:rsidP="00212AF3">
            <w:pPr>
              <w:kinsoku w:val="0"/>
              <w:overflowPunct w:val="0"/>
              <w:autoSpaceDE w:val="0"/>
              <w:autoSpaceDN w:val="0"/>
              <w:adjustRightInd w:val="0"/>
              <w:spacing w:after="0" w:line="240" w:lineRule="auto"/>
              <w:rPr>
                <w:color w:val="0070C0"/>
              </w:rPr>
            </w:pPr>
          </w:p>
        </w:tc>
      </w:tr>
      <w:tr w:rsidR="005F0238" w:rsidRPr="00617EDD" w14:paraId="53292AE5"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15018D88" w14:textId="77777777" w:rsidR="005F0238" w:rsidRPr="00E41BBB" w:rsidRDefault="005F0238" w:rsidP="00C23D09">
            <w:pPr>
              <w:kinsoku w:val="0"/>
              <w:overflowPunct w:val="0"/>
              <w:autoSpaceDE w:val="0"/>
              <w:autoSpaceDN w:val="0"/>
              <w:adjustRightInd w:val="0"/>
              <w:spacing w:after="0" w:line="240" w:lineRule="auto"/>
              <w:rPr>
                <w:color w:val="0070C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779F6974"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399D792F"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693EC53B"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28215B60" w14:textId="77777777" w:rsidR="005F0238" w:rsidRPr="00E41BBB" w:rsidRDefault="005F0238" w:rsidP="00D00198">
            <w:pPr>
              <w:kinsoku w:val="0"/>
              <w:overflowPunct w:val="0"/>
              <w:autoSpaceDE w:val="0"/>
              <w:autoSpaceDN w:val="0"/>
              <w:adjustRightInd w:val="0"/>
              <w:spacing w:after="0" w:line="240" w:lineRule="auto"/>
              <w:jc w:val="center"/>
              <w:rPr>
                <w:color w:val="0070C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043DD536"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4"/>
                  <w:enabled/>
                  <w:calcOnExit w:val="0"/>
                  <w:textInput>
                    <w:type w:val="number"/>
                    <w:format w:val="0.00"/>
                  </w:textInput>
                </w:ffData>
              </w:fldChar>
            </w:r>
            <w:bookmarkStart w:id="15" w:name="OP4"/>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15"/>
          </w:p>
        </w:tc>
      </w:tr>
      <w:tr w:rsidR="005F0238" w:rsidRPr="00617EDD" w14:paraId="5E96367B"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6D5F6875" w14:textId="77777777" w:rsidR="005F0238" w:rsidRPr="00E41BBB" w:rsidRDefault="005F0238" w:rsidP="00C23D09">
            <w:pPr>
              <w:kinsoku w:val="0"/>
              <w:overflowPunct w:val="0"/>
              <w:autoSpaceDE w:val="0"/>
              <w:autoSpaceDN w:val="0"/>
              <w:adjustRightInd w:val="0"/>
              <w:spacing w:after="0" w:line="240" w:lineRule="auto"/>
              <w:rPr>
                <w:color w:val="0070C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00374579"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6370D4E6"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7AA46042"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0F0DB100" w14:textId="77777777" w:rsidR="005F0238" w:rsidRPr="00E41BBB" w:rsidRDefault="005F0238" w:rsidP="00D00198">
            <w:pPr>
              <w:kinsoku w:val="0"/>
              <w:overflowPunct w:val="0"/>
              <w:autoSpaceDE w:val="0"/>
              <w:autoSpaceDN w:val="0"/>
              <w:adjustRightInd w:val="0"/>
              <w:spacing w:after="0" w:line="240" w:lineRule="auto"/>
              <w:jc w:val="center"/>
              <w:rPr>
                <w:color w:val="0070C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4F6486DA"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5"/>
                  <w:enabled/>
                  <w:calcOnExit w:val="0"/>
                  <w:textInput>
                    <w:type w:val="number"/>
                    <w:format w:val="0.00"/>
                  </w:textInput>
                </w:ffData>
              </w:fldChar>
            </w:r>
            <w:bookmarkStart w:id="16" w:name="OP5"/>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16"/>
          </w:p>
        </w:tc>
      </w:tr>
      <w:tr w:rsidR="005F0238" w:rsidRPr="00617EDD" w14:paraId="5B62BFC9"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43B4EBFE" w14:textId="77777777" w:rsidR="005F0238" w:rsidRPr="00E41BBB" w:rsidRDefault="005F0238" w:rsidP="00C23D09">
            <w:pPr>
              <w:kinsoku w:val="0"/>
              <w:overflowPunct w:val="0"/>
              <w:autoSpaceDE w:val="0"/>
              <w:autoSpaceDN w:val="0"/>
              <w:adjustRightInd w:val="0"/>
              <w:spacing w:after="0" w:line="240" w:lineRule="auto"/>
              <w:rPr>
                <w:color w:val="0070C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0ECE4AEA"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1B1CAC1B"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36034B05"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3761D609" w14:textId="77777777" w:rsidR="005F0238" w:rsidRPr="00E41BBB" w:rsidRDefault="005F0238" w:rsidP="00D00198">
            <w:pPr>
              <w:kinsoku w:val="0"/>
              <w:overflowPunct w:val="0"/>
              <w:autoSpaceDE w:val="0"/>
              <w:autoSpaceDN w:val="0"/>
              <w:adjustRightInd w:val="0"/>
              <w:spacing w:after="0" w:line="240" w:lineRule="auto"/>
              <w:jc w:val="center"/>
              <w:rPr>
                <w:color w:val="0070C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6853369B"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O6"/>
                  <w:enabled/>
                  <w:calcOnExit w:val="0"/>
                  <w:textInput>
                    <w:type w:val="number"/>
                    <w:format w:val="0.00"/>
                  </w:textInput>
                </w:ffData>
              </w:fldChar>
            </w:r>
            <w:bookmarkStart w:id="17" w:name="OPO6"/>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17"/>
          </w:p>
        </w:tc>
      </w:tr>
      <w:tr w:rsidR="005F0238" w:rsidRPr="00617EDD" w14:paraId="0D724632"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766455F0" w14:textId="77777777" w:rsidR="005F0238" w:rsidRDefault="005F0238" w:rsidP="00773D6A">
            <w:pPr>
              <w:kinsoku w:val="0"/>
              <w:overflowPunct w:val="0"/>
              <w:autoSpaceDE w:val="0"/>
              <w:autoSpaceDN w:val="0"/>
              <w:adjustRightInd w:val="0"/>
              <w:spacing w:after="0" w:line="240" w:lineRule="auto"/>
              <w:ind w:left="130" w:right="122"/>
              <w:rPr>
                <w:rFonts w:cs="Book Antiqua"/>
                <w:b/>
                <w:bCs/>
                <w:color w:val="231F20"/>
              </w:rPr>
            </w:pPr>
            <w:r w:rsidRPr="00617EDD">
              <w:rPr>
                <w:rFonts w:cs="Book Antiqua"/>
                <w:b/>
                <w:bCs/>
                <w:color w:val="231F20"/>
              </w:rPr>
              <w:t xml:space="preserve">Other Funds </w:t>
            </w:r>
          </w:p>
          <w:p w14:paraId="0241C2D1" w14:textId="77777777" w:rsidR="005F0238" w:rsidRPr="00617EDD" w:rsidRDefault="005F0238" w:rsidP="00617EDD">
            <w:pPr>
              <w:kinsoku w:val="0"/>
              <w:overflowPunct w:val="0"/>
              <w:autoSpaceDE w:val="0"/>
              <w:autoSpaceDN w:val="0"/>
              <w:adjustRightInd w:val="0"/>
              <w:spacing w:after="0" w:line="240" w:lineRule="auto"/>
              <w:ind w:left="130" w:right="122"/>
              <w:rPr>
                <w:color w:val="231F20"/>
              </w:rPr>
            </w:pPr>
            <w:r w:rsidRPr="00617EDD">
              <w:rPr>
                <w:color w:val="231F20"/>
              </w:rPr>
              <w:t xml:space="preserve">(list your </w:t>
            </w:r>
            <w:r w:rsidRPr="00617EDD">
              <w:rPr>
                <w:color w:val="231F20"/>
                <w:w w:val="90"/>
              </w:rPr>
              <w:t xml:space="preserve">organization’s funds, bank and </w:t>
            </w:r>
            <w:r w:rsidRPr="00617EDD">
              <w:rPr>
                <w:color w:val="231F20"/>
              </w:rPr>
              <w:t>other loans, fundraising, donations, etc.)</w:t>
            </w: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2FDB6B52" w14:textId="77777777" w:rsidR="005F0238" w:rsidRPr="00E41BBB" w:rsidRDefault="005F0238" w:rsidP="00D00198">
            <w:pPr>
              <w:kinsoku w:val="0"/>
              <w:overflowPunct w:val="0"/>
              <w:autoSpaceDE w:val="0"/>
              <w:autoSpaceDN w:val="0"/>
              <w:adjustRightInd w:val="0"/>
              <w:spacing w:after="0" w:line="240" w:lineRule="auto"/>
              <w:jc w:val="center"/>
            </w:pP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0FB106C1" w14:textId="77777777" w:rsidR="005F0238" w:rsidRPr="00E41BBB" w:rsidRDefault="005F0238" w:rsidP="00D00198">
            <w:pPr>
              <w:kinsoku w:val="0"/>
              <w:overflowPunct w:val="0"/>
              <w:autoSpaceDE w:val="0"/>
              <w:autoSpaceDN w:val="0"/>
              <w:adjustRightInd w:val="0"/>
              <w:spacing w:after="0" w:line="240" w:lineRule="auto"/>
              <w:jc w:val="center"/>
            </w:pPr>
          </w:p>
        </w:tc>
        <w:tc>
          <w:tcPr>
            <w:tcW w:w="330" w:type="dxa"/>
            <w:tcBorders>
              <w:top w:val="single" w:sz="6" w:space="0" w:color="231F20"/>
              <w:left w:val="single" w:sz="6" w:space="0" w:color="231F20"/>
              <w:bottom w:val="single" w:sz="6" w:space="0" w:color="231F20"/>
              <w:right w:val="single" w:sz="6" w:space="0" w:color="231F20"/>
            </w:tcBorders>
            <w:shd w:val="clear" w:color="auto" w:fill="DCDDDE"/>
          </w:tcPr>
          <w:p w14:paraId="155CDC0E" w14:textId="77777777" w:rsidR="005F0238" w:rsidRPr="00E41BBB" w:rsidRDefault="005F0238" w:rsidP="00D00198">
            <w:pPr>
              <w:kinsoku w:val="0"/>
              <w:overflowPunct w:val="0"/>
              <w:autoSpaceDE w:val="0"/>
              <w:autoSpaceDN w:val="0"/>
              <w:adjustRightInd w:val="0"/>
              <w:spacing w:after="0" w:line="240" w:lineRule="auto"/>
              <w:jc w:val="center"/>
            </w:pPr>
          </w:p>
        </w:tc>
        <w:tc>
          <w:tcPr>
            <w:tcW w:w="1710" w:type="dxa"/>
            <w:tcBorders>
              <w:top w:val="single" w:sz="6" w:space="0" w:color="231F20"/>
              <w:left w:val="single" w:sz="6" w:space="0" w:color="231F20"/>
              <w:bottom w:val="single" w:sz="6" w:space="0" w:color="231F20"/>
              <w:right w:val="single" w:sz="6" w:space="0" w:color="231F20"/>
            </w:tcBorders>
            <w:shd w:val="clear" w:color="auto" w:fill="DCDDDE"/>
          </w:tcPr>
          <w:p w14:paraId="2672B292" w14:textId="77777777" w:rsidR="005F0238" w:rsidRPr="00E41BBB" w:rsidRDefault="005F0238" w:rsidP="00D00198">
            <w:pPr>
              <w:kinsoku w:val="0"/>
              <w:overflowPunct w:val="0"/>
              <w:autoSpaceDE w:val="0"/>
              <w:autoSpaceDN w:val="0"/>
              <w:adjustRightInd w:val="0"/>
              <w:spacing w:after="0" w:line="240" w:lineRule="auto"/>
              <w:jc w:val="center"/>
              <w:rPr>
                <w:color w:val="0070C0"/>
              </w:rPr>
            </w:pPr>
          </w:p>
        </w:tc>
        <w:tc>
          <w:tcPr>
            <w:tcW w:w="1800" w:type="dxa"/>
            <w:tcBorders>
              <w:top w:val="single" w:sz="6" w:space="0" w:color="231F20"/>
              <w:left w:val="single" w:sz="6" w:space="0" w:color="231F20"/>
              <w:bottom w:val="single" w:sz="6" w:space="0" w:color="231F20"/>
              <w:right w:val="single" w:sz="8" w:space="0" w:color="231F20"/>
            </w:tcBorders>
            <w:shd w:val="clear" w:color="auto" w:fill="DCDDDE"/>
          </w:tcPr>
          <w:p w14:paraId="4598AEAF" w14:textId="77777777" w:rsidR="005F0238" w:rsidRPr="00E41BBB" w:rsidRDefault="005F0238" w:rsidP="00212AF3">
            <w:pPr>
              <w:kinsoku w:val="0"/>
              <w:overflowPunct w:val="0"/>
              <w:autoSpaceDE w:val="0"/>
              <w:autoSpaceDN w:val="0"/>
              <w:adjustRightInd w:val="0"/>
              <w:spacing w:after="0" w:line="240" w:lineRule="auto"/>
              <w:rPr>
                <w:color w:val="0070C0"/>
              </w:rPr>
            </w:pPr>
          </w:p>
        </w:tc>
      </w:tr>
      <w:tr w:rsidR="005F0238" w:rsidRPr="00617EDD" w14:paraId="25E84C99"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73FB9EBD" w14:textId="77777777" w:rsidR="005F0238" w:rsidRPr="00E41BBB" w:rsidRDefault="005F0238" w:rsidP="00C23D09">
            <w:pPr>
              <w:kinsoku w:val="0"/>
              <w:overflowPunct w:val="0"/>
              <w:autoSpaceDE w:val="0"/>
              <w:autoSpaceDN w:val="0"/>
              <w:adjustRightInd w:val="0"/>
              <w:spacing w:after="0" w:line="240" w:lineRule="auto"/>
              <w:rPr>
                <w:color w:val="0070C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1705A9CE"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4F50021A"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4B6D771C"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417F5AF1" w14:textId="77777777" w:rsidR="005F0238" w:rsidRPr="00E41BBB" w:rsidRDefault="005F0238" w:rsidP="00D00198">
            <w:pPr>
              <w:kinsoku w:val="0"/>
              <w:overflowPunct w:val="0"/>
              <w:autoSpaceDE w:val="0"/>
              <w:autoSpaceDN w:val="0"/>
              <w:adjustRightInd w:val="0"/>
              <w:spacing w:after="0" w:line="240" w:lineRule="auto"/>
              <w:jc w:val="center"/>
              <w:rPr>
                <w:color w:val="0070C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59978C25"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6"/>
                  <w:enabled/>
                  <w:calcOnExit w:val="0"/>
                  <w:textInput>
                    <w:type w:val="number"/>
                    <w:format w:val="0.00"/>
                  </w:textInput>
                </w:ffData>
              </w:fldChar>
            </w:r>
            <w:bookmarkStart w:id="18" w:name="OP6"/>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18"/>
          </w:p>
        </w:tc>
      </w:tr>
      <w:tr w:rsidR="005F0238" w:rsidRPr="00617EDD" w14:paraId="734A8811"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5BCF454C" w14:textId="77777777" w:rsidR="005F0238" w:rsidRPr="00E41BBB" w:rsidRDefault="005F0238" w:rsidP="00C23D09">
            <w:pPr>
              <w:kinsoku w:val="0"/>
              <w:overflowPunct w:val="0"/>
              <w:autoSpaceDE w:val="0"/>
              <w:autoSpaceDN w:val="0"/>
              <w:adjustRightInd w:val="0"/>
              <w:spacing w:after="0" w:line="240" w:lineRule="auto"/>
              <w:rPr>
                <w:color w:val="0070C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39A26BE5"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271210A0"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7B149B32"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6092BB88" w14:textId="77777777" w:rsidR="005F0238" w:rsidRPr="00E41BBB" w:rsidRDefault="005F0238" w:rsidP="00D00198">
            <w:pPr>
              <w:kinsoku w:val="0"/>
              <w:overflowPunct w:val="0"/>
              <w:autoSpaceDE w:val="0"/>
              <w:autoSpaceDN w:val="0"/>
              <w:adjustRightInd w:val="0"/>
              <w:spacing w:after="0" w:line="240" w:lineRule="auto"/>
              <w:jc w:val="center"/>
              <w:rPr>
                <w:color w:val="0070C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14649F93"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7"/>
                  <w:enabled/>
                  <w:calcOnExit w:val="0"/>
                  <w:textInput>
                    <w:type w:val="number"/>
                    <w:format w:val="0.00"/>
                  </w:textInput>
                </w:ffData>
              </w:fldChar>
            </w:r>
            <w:bookmarkStart w:id="19" w:name="OP7"/>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19"/>
          </w:p>
        </w:tc>
      </w:tr>
      <w:tr w:rsidR="005F0238" w:rsidRPr="00617EDD" w14:paraId="33D93B9D" w14:textId="77777777" w:rsidTr="005F0238">
        <w:trPr>
          <w:trHeight w:val="20"/>
        </w:trPr>
        <w:tc>
          <w:tcPr>
            <w:tcW w:w="2610" w:type="dxa"/>
            <w:tcBorders>
              <w:top w:val="single" w:sz="6" w:space="0" w:color="231F20"/>
              <w:left w:val="single" w:sz="8" w:space="0" w:color="231F20"/>
              <w:bottom w:val="single" w:sz="6" w:space="0" w:color="231F20"/>
              <w:right w:val="single" w:sz="6" w:space="0" w:color="231F20"/>
            </w:tcBorders>
          </w:tcPr>
          <w:p w14:paraId="0D52E0D3" w14:textId="77777777" w:rsidR="005F0238" w:rsidRPr="00E41BBB" w:rsidRDefault="005F0238" w:rsidP="00C23D09">
            <w:pPr>
              <w:kinsoku w:val="0"/>
              <w:overflowPunct w:val="0"/>
              <w:autoSpaceDE w:val="0"/>
              <w:autoSpaceDN w:val="0"/>
              <w:adjustRightInd w:val="0"/>
              <w:spacing w:after="0" w:line="240" w:lineRule="auto"/>
              <w:rPr>
                <w:color w:val="0070C0"/>
              </w:rPr>
            </w:pPr>
            <w:r w:rsidRPr="00E41BBB">
              <w:rPr>
                <w:color w:val="0070C0"/>
              </w:rPr>
              <w:t xml:space="preserve">  </w:t>
            </w:r>
            <w:r w:rsidRPr="00E41BBB">
              <w:rPr>
                <w:rFonts w:cs="Calibri"/>
                <w:color w:val="0070C0"/>
                <w:sz w:val="20"/>
                <w:szCs w:val="20"/>
              </w:rPr>
              <w:fldChar w:fldCharType="begin">
                <w:ffData>
                  <w:name w:val=""/>
                  <w:enabled/>
                  <w:calcOnExit w:val="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3F87C0D0"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55FCD450"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330" w:type="dxa"/>
            <w:tcBorders>
              <w:top w:val="single" w:sz="6" w:space="0" w:color="231F20"/>
              <w:left w:val="single" w:sz="6" w:space="0" w:color="231F20"/>
              <w:bottom w:val="single" w:sz="6" w:space="0" w:color="231F20"/>
              <w:right w:val="single" w:sz="6" w:space="0" w:color="231F20"/>
            </w:tcBorders>
          </w:tcPr>
          <w:p w14:paraId="5F69D85A" w14:textId="77777777" w:rsidR="005F0238" w:rsidRPr="00E41BBB" w:rsidRDefault="005F0238" w:rsidP="00D00198">
            <w:pPr>
              <w:kinsoku w:val="0"/>
              <w:overflowPunct w:val="0"/>
              <w:autoSpaceDE w:val="0"/>
              <w:autoSpaceDN w:val="0"/>
              <w:adjustRightInd w:val="0"/>
              <w:spacing w:after="0" w:line="240" w:lineRule="auto"/>
              <w:jc w:val="center"/>
            </w:pPr>
            <w:r w:rsidRPr="00E41BBB">
              <w:fldChar w:fldCharType="begin">
                <w:ffData>
                  <w:name w:val=""/>
                  <w:enabled/>
                  <w:calcOnExit w:val="0"/>
                  <w:checkBox>
                    <w:size w:val="20"/>
                    <w:default w:val="0"/>
                  </w:checkBox>
                </w:ffData>
              </w:fldChar>
            </w:r>
            <w:r w:rsidRPr="00E41BBB">
              <w:instrText xml:space="preserve"> FORMCHECKBOX </w:instrText>
            </w:r>
            <w:r w:rsidRPr="00E41BBB">
              <w:fldChar w:fldCharType="separate"/>
            </w:r>
            <w:r w:rsidRPr="00E41BBB">
              <w:fldChar w:fldCharType="end"/>
            </w:r>
          </w:p>
        </w:tc>
        <w:tc>
          <w:tcPr>
            <w:tcW w:w="1710" w:type="dxa"/>
            <w:tcBorders>
              <w:top w:val="single" w:sz="6" w:space="0" w:color="231F20"/>
              <w:left w:val="single" w:sz="6" w:space="0" w:color="231F20"/>
              <w:bottom w:val="single" w:sz="6" w:space="0" w:color="231F20"/>
              <w:right w:val="single" w:sz="6" w:space="0" w:color="231F20"/>
            </w:tcBorders>
          </w:tcPr>
          <w:p w14:paraId="7A9DE5FC" w14:textId="77777777" w:rsidR="005F0238" w:rsidRPr="00E41BBB" w:rsidRDefault="005F0238" w:rsidP="00D00198">
            <w:pPr>
              <w:kinsoku w:val="0"/>
              <w:overflowPunct w:val="0"/>
              <w:autoSpaceDE w:val="0"/>
              <w:autoSpaceDN w:val="0"/>
              <w:adjustRightInd w:val="0"/>
              <w:spacing w:after="0" w:line="240" w:lineRule="auto"/>
              <w:jc w:val="center"/>
              <w:rPr>
                <w:color w:val="0070C0"/>
              </w:rPr>
            </w:pPr>
            <w:r w:rsidRPr="00E41BBB">
              <w:rPr>
                <w:rFonts w:cs="Calibri"/>
                <w:color w:val="0070C0"/>
                <w:sz w:val="20"/>
                <w:szCs w:val="20"/>
              </w:rPr>
              <w:fldChar w:fldCharType="begin">
                <w:ffData>
                  <w:name w:val=""/>
                  <w:enabled/>
                  <w:calcOnExit w:val="0"/>
                  <w:textInput>
                    <w:type w:val="date"/>
                    <w:format w:val="M/d/yyyy"/>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c>
          <w:tcPr>
            <w:tcW w:w="1800" w:type="dxa"/>
            <w:tcBorders>
              <w:top w:val="single" w:sz="6" w:space="0" w:color="231F20"/>
              <w:left w:val="single" w:sz="6" w:space="0" w:color="231F20"/>
              <w:bottom w:val="single" w:sz="6" w:space="0" w:color="231F20"/>
              <w:right w:val="single" w:sz="8" w:space="0" w:color="231F20"/>
            </w:tcBorders>
          </w:tcPr>
          <w:p w14:paraId="3685534B" w14:textId="77777777" w:rsidR="005F0238" w:rsidRPr="00E41BBB" w:rsidRDefault="005F0238" w:rsidP="00617EDD">
            <w:pPr>
              <w:kinsoku w:val="0"/>
              <w:overflowPunct w:val="0"/>
              <w:autoSpaceDE w:val="0"/>
              <w:autoSpaceDN w:val="0"/>
              <w:adjustRightInd w:val="0"/>
              <w:spacing w:after="0" w:line="240" w:lineRule="auto"/>
              <w:ind w:left="99"/>
              <w:rPr>
                <w:color w:val="0070C0"/>
                <w:w w:val="85"/>
              </w:rPr>
            </w:pPr>
            <w:r w:rsidRPr="00E41BBB">
              <w:rPr>
                <w:w w:val="85"/>
              </w:rPr>
              <w:t>$</w:t>
            </w:r>
            <w:r w:rsidRPr="00E41BBB">
              <w:rPr>
                <w:color w:val="0070C0"/>
                <w:w w:val="85"/>
              </w:rPr>
              <w:t xml:space="preserve"> </w:t>
            </w:r>
            <w:r w:rsidRPr="00E41BBB">
              <w:rPr>
                <w:rFonts w:cs="Calibri"/>
                <w:color w:val="0070C0"/>
                <w:sz w:val="20"/>
                <w:szCs w:val="20"/>
              </w:rPr>
              <w:fldChar w:fldCharType="begin">
                <w:ffData>
                  <w:name w:val="OP8"/>
                  <w:enabled/>
                  <w:calcOnExit w:val="0"/>
                  <w:textInput>
                    <w:type w:val="number"/>
                    <w:format w:val="0.00"/>
                  </w:textInput>
                </w:ffData>
              </w:fldChar>
            </w:r>
            <w:bookmarkStart w:id="20" w:name="OP8"/>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bookmarkEnd w:id="20"/>
          </w:p>
        </w:tc>
      </w:tr>
      <w:tr w:rsidR="005F0238" w:rsidRPr="00617EDD" w14:paraId="785A984C" w14:textId="77777777" w:rsidTr="005F0238">
        <w:trPr>
          <w:trHeight w:val="20"/>
        </w:trPr>
        <w:tc>
          <w:tcPr>
            <w:tcW w:w="2610" w:type="dxa"/>
            <w:tcBorders>
              <w:top w:val="single" w:sz="6" w:space="0" w:color="231F20"/>
              <w:left w:val="single" w:sz="8" w:space="0" w:color="231F20"/>
              <w:bottom w:val="single" w:sz="8" w:space="0" w:color="231F20"/>
              <w:right w:val="single" w:sz="6" w:space="0" w:color="231F20"/>
            </w:tcBorders>
          </w:tcPr>
          <w:p w14:paraId="2FD0C7EF" w14:textId="77777777" w:rsidR="005F0238" w:rsidRPr="00617EDD" w:rsidRDefault="005F0238" w:rsidP="00617EDD">
            <w:pPr>
              <w:kinsoku w:val="0"/>
              <w:overflowPunct w:val="0"/>
              <w:autoSpaceDE w:val="0"/>
              <w:autoSpaceDN w:val="0"/>
              <w:adjustRightInd w:val="0"/>
              <w:spacing w:after="0" w:line="240" w:lineRule="auto"/>
              <w:ind w:left="106"/>
              <w:rPr>
                <w:rFonts w:cs="Book Antiqua"/>
                <w:b/>
                <w:bCs/>
                <w:color w:val="231F20"/>
                <w:w w:val="90"/>
              </w:rPr>
            </w:pPr>
            <w:r w:rsidRPr="00617EDD">
              <w:rPr>
                <w:rFonts w:cs="Book Antiqua"/>
                <w:b/>
                <w:bCs/>
                <w:color w:val="231F20"/>
                <w:w w:val="90"/>
              </w:rPr>
              <w:t>TOTALS</w:t>
            </w:r>
          </w:p>
        </w:tc>
        <w:tc>
          <w:tcPr>
            <w:tcW w:w="330" w:type="dxa"/>
            <w:tcBorders>
              <w:top w:val="single" w:sz="6" w:space="0" w:color="231F20"/>
              <w:left w:val="single" w:sz="6" w:space="0" w:color="231F20"/>
              <w:bottom w:val="single" w:sz="8" w:space="0" w:color="231F20"/>
              <w:right w:val="single" w:sz="6" w:space="0" w:color="231F20"/>
            </w:tcBorders>
            <w:shd w:val="clear" w:color="auto" w:fill="DCDDDE"/>
          </w:tcPr>
          <w:p w14:paraId="7792E3C1" w14:textId="77777777" w:rsidR="005F0238" w:rsidRPr="00E41BBB" w:rsidRDefault="005F0238" w:rsidP="00C23D09">
            <w:pPr>
              <w:kinsoku w:val="0"/>
              <w:overflowPunct w:val="0"/>
              <w:autoSpaceDE w:val="0"/>
              <w:autoSpaceDN w:val="0"/>
              <w:adjustRightInd w:val="0"/>
              <w:spacing w:after="0" w:line="240" w:lineRule="auto"/>
              <w:rPr>
                <w:color w:val="0070C0"/>
              </w:rPr>
            </w:pPr>
          </w:p>
        </w:tc>
        <w:tc>
          <w:tcPr>
            <w:tcW w:w="330" w:type="dxa"/>
            <w:tcBorders>
              <w:top w:val="single" w:sz="6" w:space="0" w:color="231F20"/>
              <w:left w:val="single" w:sz="6" w:space="0" w:color="231F20"/>
              <w:bottom w:val="single" w:sz="8" w:space="0" w:color="231F20"/>
              <w:right w:val="single" w:sz="6" w:space="0" w:color="231F20"/>
            </w:tcBorders>
            <w:shd w:val="clear" w:color="auto" w:fill="DCDDDE"/>
          </w:tcPr>
          <w:p w14:paraId="59384B56" w14:textId="77777777" w:rsidR="005F0238" w:rsidRPr="00E41BBB" w:rsidRDefault="005F0238" w:rsidP="0090222C">
            <w:pPr>
              <w:kinsoku w:val="0"/>
              <w:overflowPunct w:val="0"/>
              <w:autoSpaceDE w:val="0"/>
              <w:autoSpaceDN w:val="0"/>
              <w:adjustRightInd w:val="0"/>
              <w:spacing w:after="0" w:line="240" w:lineRule="auto"/>
              <w:rPr>
                <w:color w:val="0070C0"/>
              </w:rPr>
            </w:pPr>
          </w:p>
        </w:tc>
        <w:tc>
          <w:tcPr>
            <w:tcW w:w="330" w:type="dxa"/>
            <w:tcBorders>
              <w:top w:val="single" w:sz="6" w:space="0" w:color="231F20"/>
              <w:left w:val="single" w:sz="6" w:space="0" w:color="231F20"/>
              <w:bottom w:val="single" w:sz="8" w:space="0" w:color="231F20"/>
              <w:right w:val="single" w:sz="6" w:space="0" w:color="231F20"/>
            </w:tcBorders>
            <w:shd w:val="clear" w:color="auto" w:fill="DCDDDE"/>
          </w:tcPr>
          <w:p w14:paraId="5FAF158E" w14:textId="77777777" w:rsidR="005F0238" w:rsidRPr="00E41BBB" w:rsidRDefault="005F0238" w:rsidP="006F5D31">
            <w:pPr>
              <w:kinsoku w:val="0"/>
              <w:overflowPunct w:val="0"/>
              <w:autoSpaceDE w:val="0"/>
              <w:autoSpaceDN w:val="0"/>
              <w:adjustRightInd w:val="0"/>
              <w:spacing w:after="0" w:line="240" w:lineRule="auto"/>
              <w:rPr>
                <w:color w:val="0070C0"/>
              </w:rPr>
            </w:pPr>
          </w:p>
        </w:tc>
        <w:tc>
          <w:tcPr>
            <w:tcW w:w="1710" w:type="dxa"/>
            <w:tcBorders>
              <w:top w:val="single" w:sz="6" w:space="0" w:color="231F20"/>
              <w:left w:val="single" w:sz="6" w:space="0" w:color="231F20"/>
              <w:bottom w:val="single" w:sz="8" w:space="0" w:color="231F20"/>
              <w:right w:val="single" w:sz="6" w:space="0" w:color="231F20"/>
            </w:tcBorders>
          </w:tcPr>
          <w:p w14:paraId="5ADAD754" w14:textId="77777777" w:rsidR="005F0238" w:rsidRPr="00E41BBB" w:rsidRDefault="005F0238" w:rsidP="00212AF3">
            <w:pPr>
              <w:kinsoku w:val="0"/>
              <w:overflowPunct w:val="0"/>
              <w:autoSpaceDE w:val="0"/>
              <w:autoSpaceDN w:val="0"/>
              <w:adjustRightInd w:val="0"/>
              <w:spacing w:after="0" w:line="240" w:lineRule="auto"/>
              <w:rPr>
                <w:color w:val="0070C0"/>
              </w:rPr>
            </w:pPr>
          </w:p>
        </w:tc>
        <w:tc>
          <w:tcPr>
            <w:tcW w:w="1800" w:type="dxa"/>
            <w:tcBorders>
              <w:top w:val="single" w:sz="6" w:space="0" w:color="231F20"/>
              <w:left w:val="single" w:sz="6" w:space="0" w:color="231F20"/>
              <w:bottom w:val="single" w:sz="8" w:space="0" w:color="231F20"/>
              <w:right w:val="single" w:sz="8" w:space="0" w:color="231F20"/>
            </w:tcBorders>
          </w:tcPr>
          <w:p w14:paraId="0C3214F4" w14:textId="77777777" w:rsidR="005F0238" w:rsidRPr="00E41BBB" w:rsidRDefault="005F0238" w:rsidP="00A81BAA">
            <w:pPr>
              <w:kinsoku w:val="0"/>
              <w:overflowPunct w:val="0"/>
              <w:autoSpaceDE w:val="0"/>
              <w:autoSpaceDN w:val="0"/>
              <w:adjustRightInd w:val="0"/>
              <w:spacing w:after="0" w:line="240" w:lineRule="auto"/>
              <w:ind w:left="99"/>
              <w:rPr>
                <w:rFonts w:cs="Calibri"/>
                <w:color w:val="0070C0"/>
                <w:sz w:val="20"/>
                <w:szCs w:val="20"/>
              </w:rPr>
            </w:pPr>
            <w:r w:rsidRPr="00E41BBB">
              <w:rPr>
                <w:rFonts w:cs="Calibri"/>
                <w:sz w:val="20"/>
                <w:szCs w:val="20"/>
              </w:rPr>
              <w:t>$</w:t>
            </w:r>
            <w:r w:rsidRPr="00E41BBB">
              <w:rPr>
                <w:rFonts w:cs="Calibri"/>
                <w:color w:val="0070C0"/>
                <w:sz w:val="20"/>
                <w:szCs w:val="20"/>
              </w:rPr>
              <w:t xml:space="preserve"> </w:t>
            </w:r>
            <w:r w:rsidRPr="00E41BBB">
              <w:rPr>
                <w:rFonts w:cs="Calibri"/>
                <w:color w:val="0070C0"/>
                <w:sz w:val="20"/>
                <w:szCs w:val="20"/>
              </w:rPr>
              <w:fldChar w:fldCharType="begin">
                <w:ffData>
                  <w:name w:val="OF3"/>
                  <w:enabled/>
                  <w:calcOnExit w:val="0"/>
                  <w:textInput>
                    <w:type w:val="number"/>
                    <w:format w:val="0.00"/>
                  </w:textInput>
                </w:ffData>
              </w:fldChar>
            </w:r>
            <w:r w:rsidRPr="00E41BBB">
              <w:rPr>
                <w:rFonts w:cs="Calibri"/>
                <w:color w:val="0070C0"/>
                <w:sz w:val="20"/>
                <w:szCs w:val="20"/>
              </w:rPr>
              <w:instrText xml:space="preserve"> FORMTEXT </w:instrText>
            </w:r>
            <w:r w:rsidRPr="00E41BBB">
              <w:rPr>
                <w:rFonts w:cs="Calibri"/>
                <w:color w:val="0070C0"/>
                <w:sz w:val="20"/>
                <w:szCs w:val="20"/>
              </w:rPr>
            </w:r>
            <w:r w:rsidRPr="00E41BBB">
              <w:rPr>
                <w:rFonts w:cs="Calibri"/>
                <w:color w:val="0070C0"/>
                <w:sz w:val="20"/>
                <w:szCs w:val="20"/>
              </w:rPr>
              <w:fldChar w:fldCharType="separate"/>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noProof/>
                <w:color w:val="0070C0"/>
                <w:sz w:val="20"/>
                <w:szCs w:val="20"/>
              </w:rPr>
              <w:t> </w:t>
            </w:r>
            <w:r w:rsidRPr="00E41BBB">
              <w:rPr>
                <w:rFonts w:cs="Calibri"/>
                <w:color w:val="0070C0"/>
                <w:sz w:val="20"/>
                <w:szCs w:val="20"/>
              </w:rPr>
              <w:fldChar w:fldCharType="end"/>
            </w:r>
          </w:p>
        </w:tc>
      </w:tr>
    </w:tbl>
    <w:p w14:paraId="46919CA3" w14:textId="77777777" w:rsidR="00A81BAA" w:rsidRDefault="00A81BAA" w:rsidP="00A81BAA">
      <w:pPr>
        <w:spacing w:after="0" w:line="240" w:lineRule="auto"/>
        <w:rPr>
          <w:sz w:val="24"/>
          <w:szCs w:val="24"/>
        </w:rPr>
      </w:pPr>
    </w:p>
    <w:p w14:paraId="5A58C94E" w14:textId="77777777" w:rsidR="00B03280" w:rsidRDefault="00B03280" w:rsidP="00A81BAA">
      <w:pPr>
        <w:spacing w:after="0" w:line="240" w:lineRule="auto"/>
        <w:rPr>
          <w:sz w:val="24"/>
          <w:szCs w:val="24"/>
        </w:rPr>
      </w:pPr>
    </w:p>
    <w:p w14:paraId="55326624" w14:textId="77777777" w:rsidR="00137B83" w:rsidRDefault="00137B83" w:rsidP="00A81BAA">
      <w:pPr>
        <w:spacing w:after="0" w:line="240" w:lineRule="auto"/>
        <w:rPr>
          <w:sz w:val="24"/>
          <w:szCs w:val="24"/>
        </w:rPr>
      </w:pPr>
    </w:p>
    <w:bookmarkEnd w:id="11"/>
    <w:p w14:paraId="5B32EAF6" w14:textId="0B0CD3A8" w:rsidR="00852349" w:rsidRPr="00617EDD" w:rsidRDefault="00CF40AA">
      <w:pPr>
        <w:numPr>
          <w:ilvl w:val="0"/>
          <w:numId w:val="3"/>
        </w:numPr>
        <w:spacing w:after="0" w:line="240" w:lineRule="auto"/>
      </w:pPr>
      <w:r w:rsidRPr="00501330">
        <w:lastRenderedPageBreak/>
        <w:t>Description</w:t>
      </w:r>
      <w:r w:rsidR="00AE7D4E" w:rsidRPr="00617EDD">
        <w:t xml:space="preserve"> of Tasks</w:t>
      </w:r>
      <w:r w:rsidR="00DE331A">
        <w:t xml:space="preserve"> (Please itemize major steps required for project completion as they relate to how these specific Grant funds will be utilized.)</w:t>
      </w:r>
    </w:p>
    <w:tbl>
      <w:tblPr>
        <w:tblW w:w="918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0"/>
        <w:gridCol w:w="2880"/>
      </w:tblGrid>
      <w:tr w:rsidR="00FE6F94" w:rsidRPr="00617EDD" w14:paraId="046714FB" w14:textId="77777777" w:rsidTr="00F637A0">
        <w:trPr>
          <w:tblHeader/>
        </w:trPr>
        <w:tc>
          <w:tcPr>
            <w:tcW w:w="6300" w:type="dxa"/>
            <w:tcBorders>
              <w:top w:val="nil"/>
              <w:left w:val="nil"/>
              <w:bottom w:val="single" w:sz="4" w:space="0" w:color="auto"/>
              <w:right w:val="nil"/>
            </w:tcBorders>
            <w:shd w:val="clear" w:color="auto" w:fill="auto"/>
            <w:vAlign w:val="center"/>
          </w:tcPr>
          <w:p w14:paraId="4B6CBFB9" w14:textId="77777777" w:rsidR="00FE6F94" w:rsidRPr="00617EDD" w:rsidDel="00AE7D4E" w:rsidRDefault="00FE6F94" w:rsidP="00617EDD">
            <w:pPr>
              <w:pStyle w:val="Subtitle"/>
              <w:spacing w:after="0" w:line="240" w:lineRule="auto"/>
              <w:jc w:val="left"/>
              <w:rPr>
                <w:rStyle w:val="BookTitle"/>
                <w:rFonts w:ascii="Calibri" w:hAnsi="Calibri"/>
                <w:sz w:val="6"/>
                <w:szCs w:val="6"/>
                <w:lang w:val="en-US" w:eastAsia="en-US"/>
              </w:rPr>
            </w:pPr>
          </w:p>
        </w:tc>
        <w:tc>
          <w:tcPr>
            <w:tcW w:w="2880" w:type="dxa"/>
            <w:tcBorders>
              <w:top w:val="nil"/>
              <w:left w:val="nil"/>
              <w:bottom w:val="single" w:sz="4" w:space="0" w:color="auto"/>
              <w:right w:val="nil"/>
            </w:tcBorders>
            <w:shd w:val="clear" w:color="auto" w:fill="auto"/>
            <w:vAlign w:val="center"/>
          </w:tcPr>
          <w:p w14:paraId="26040CAD" w14:textId="77777777" w:rsidR="00FE6F94" w:rsidRPr="00617EDD" w:rsidRDefault="00FE6F94" w:rsidP="00773D6A">
            <w:pPr>
              <w:pStyle w:val="Subtitle"/>
              <w:spacing w:after="0" w:line="240" w:lineRule="auto"/>
              <w:rPr>
                <w:rStyle w:val="BookTitle"/>
                <w:rFonts w:ascii="Calibri" w:hAnsi="Calibri"/>
                <w:sz w:val="6"/>
                <w:szCs w:val="6"/>
                <w:lang w:val="en-US" w:eastAsia="en-US"/>
              </w:rPr>
            </w:pPr>
          </w:p>
        </w:tc>
      </w:tr>
      <w:tr w:rsidR="00804E37" w:rsidRPr="00617EDD" w14:paraId="2882877A" w14:textId="77777777" w:rsidTr="00F637A0">
        <w:trPr>
          <w:tblHeader/>
        </w:trPr>
        <w:tc>
          <w:tcPr>
            <w:tcW w:w="6300" w:type="dxa"/>
            <w:tcBorders>
              <w:top w:val="single" w:sz="4" w:space="0" w:color="auto"/>
              <w:left w:val="single" w:sz="2" w:space="0" w:color="000000"/>
              <w:bottom w:val="single" w:sz="4" w:space="0" w:color="auto"/>
              <w:right w:val="single" w:sz="2" w:space="0" w:color="000000"/>
            </w:tcBorders>
            <w:shd w:val="clear" w:color="auto" w:fill="auto"/>
            <w:vAlign w:val="center"/>
          </w:tcPr>
          <w:p w14:paraId="019C8348" w14:textId="77777777" w:rsidR="00804E37" w:rsidRPr="00617EDD" w:rsidRDefault="00AE7D4E" w:rsidP="00617EDD">
            <w:pPr>
              <w:pStyle w:val="Subtitle"/>
              <w:spacing w:after="0" w:line="240" w:lineRule="auto"/>
              <w:ind w:left="720"/>
              <w:rPr>
                <w:rStyle w:val="BookTitle"/>
                <w:rFonts w:ascii="Calibri" w:hAnsi="Calibri"/>
                <w:sz w:val="22"/>
                <w:szCs w:val="22"/>
                <w:lang w:val="en-US" w:eastAsia="en-US"/>
              </w:rPr>
            </w:pPr>
            <w:r w:rsidRPr="00617EDD">
              <w:rPr>
                <w:rStyle w:val="BookTitle"/>
                <w:rFonts w:ascii="Calibri" w:hAnsi="Calibri"/>
                <w:sz w:val="22"/>
                <w:szCs w:val="22"/>
                <w:lang w:val="en-US" w:eastAsia="en-US"/>
              </w:rPr>
              <w:t>Brief Task Description</w:t>
            </w:r>
          </w:p>
        </w:tc>
        <w:tc>
          <w:tcPr>
            <w:tcW w:w="2880" w:type="dxa"/>
            <w:tcBorders>
              <w:top w:val="single" w:sz="4" w:space="0" w:color="auto"/>
              <w:left w:val="single" w:sz="2" w:space="0" w:color="000000"/>
              <w:bottom w:val="single" w:sz="4" w:space="0" w:color="auto"/>
              <w:right w:val="single" w:sz="2" w:space="0" w:color="000000"/>
            </w:tcBorders>
            <w:shd w:val="clear" w:color="auto" w:fill="auto"/>
            <w:vAlign w:val="center"/>
          </w:tcPr>
          <w:p w14:paraId="6C650711" w14:textId="77777777" w:rsidR="00F637A0" w:rsidRDefault="00804E37" w:rsidP="00617EDD">
            <w:pPr>
              <w:pStyle w:val="Subtitle"/>
              <w:spacing w:after="0" w:line="240" w:lineRule="auto"/>
              <w:rPr>
                <w:rStyle w:val="BookTitle"/>
                <w:rFonts w:ascii="Calibri" w:hAnsi="Calibri"/>
                <w:sz w:val="22"/>
                <w:szCs w:val="22"/>
                <w:lang w:val="en-US" w:eastAsia="en-US"/>
              </w:rPr>
            </w:pPr>
            <w:r w:rsidRPr="00617EDD">
              <w:rPr>
                <w:rStyle w:val="BookTitle"/>
                <w:rFonts w:ascii="Calibri" w:hAnsi="Calibri"/>
                <w:sz w:val="22"/>
                <w:szCs w:val="22"/>
                <w:lang w:val="en-US" w:eastAsia="en-US"/>
              </w:rPr>
              <w:t>Estimated Completion Date</w:t>
            </w:r>
            <w:r w:rsidR="00F637A0">
              <w:rPr>
                <w:rStyle w:val="BookTitle"/>
                <w:rFonts w:ascii="Calibri" w:hAnsi="Calibri"/>
                <w:sz w:val="22"/>
                <w:szCs w:val="22"/>
                <w:lang w:val="en-US" w:eastAsia="en-US"/>
              </w:rPr>
              <w:t xml:space="preserve"> </w:t>
            </w:r>
          </w:p>
          <w:p w14:paraId="7ACD13EE" w14:textId="77777777" w:rsidR="00804E37" w:rsidRPr="00F637A0" w:rsidRDefault="00F637A0" w:rsidP="00617EDD">
            <w:pPr>
              <w:pStyle w:val="Subtitle"/>
              <w:spacing w:after="0" w:line="240" w:lineRule="auto"/>
              <w:rPr>
                <w:rStyle w:val="BookTitle"/>
                <w:rFonts w:ascii="Calibri" w:hAnsi="Calibri"/>
                <w:sz w:val="22"/>
                <w:szCs w:val="22"/>
                <w:lang w:val="en-US" w:eastAsia="en-US"/>
              </w:rPr>
            </w:pPr>
            <w:r w:rsidRPr="00F637A0">
              <w:rPr>
                <w:rStyle w:val="BookTitle"/>
                <w:sz w:val="16"/>
                <w:szCs w:val="16"/>
              </w:rPr>
              <w:t>(</w:t>
            </w:r>
            <w:r w:rsidRPr="00F637A0">
              <w:rPr>
                <w:rStyle w:val="BookTitle"/>
                <w:sz w:val="16"/>
                <w:szCs w:val="16"/>
                <w:lang w:val="en-US"/>
              </w:rPr>
              <w:t>M</w:t>
            </w:r>
            <w:r w:rsidRPr="00F637A0">
              <w:rPr>
                <w:rStyle w:val="BookTitle"/>
                <w:sz w:val="16"/>
                <w:szCs w:val="16"/>
              </w:rPr>
              <w:t>M</w:t>
            </w:r>
            <w:r w:rsidRPr="00F637A0">
              <w:rPr>
                <w:rStyle w:val="BookTitle"/>
                <w:sz w:val="16"/>
                <w:szCs w:val="16"/>
                <w:lang w:val="en-US"/>
              </w:rPr>
              <w:t>/</w:t>
            </w:r>
            <w:r w:rsidRPr="00F637A0">
              <w:rPr>
                <w:rStyle w:val="BookTitle"/>
                <w:sz w:val="16"/>
                <w:szCs w:val="16"/>
              </w:rPr>
              <w:t>D</w:t>
            </w:r>
            <w:r w:rsidRPr="00F637A0">
              <w:rPr>
                <w:rStyle w:val="BookTitle"/>
                <w:sz w:val="16"/>
                <w:szCs w:val="16"/>
                <w:lang w:val="en-US"/>
              </w:rPr>
              <w:t>D</w:t>
            </w:r>
            <w:r w:rsidRPr="00F637A0">
              <w:rPr>
                <w:rStyle w:val="BookTitle"/>
                <w:sz w:val="16"/>
                <w:szCs w:val="16"/>
              </w:rPr>
              <w:t>/</w:t>
            </w:r>
            <w:r w:rsidRPr="00F637A0">
              <w:rPr>
                <w:rStyle w:val="BookTitle"/>
                <w:sz w:val="16"/>
                <w:szCs w:val="16"/>
                <w:lang w:val="en-US"/>
              </w:rPr>
              <w:t>Y</w:t>
            </w:r>
            <w:r w:rsidRPr="00F637A0">
              <w:rPr>
                <w:rStyle w:val="BookTitle"/>
                <w:sz w:val="16"/>
                <w:szCs w:val="16"/>
              </w:rPr>
              <w:t>Y</w:t>
            </w:r>
            <w:r w:rsidRPr="00F637A0">
              <w:rPr>
                <w:rStyle w:val="BookTitle"/>
                <w:sz w:val="16"/>
                <w:szCs w:val="16"/>
                <w:lang w:val="en-US"/>
              </w:rPr>
              <w:t>Y</w:t>
            </w:r>
            <w:r w:rsidRPr="00F637A0">
              <w:rPr>
                <w:rStyle w:val="BookTitle"/>
                <w:sz w:val="16"/>
                <w:szCs w:val="16"/>
              </w:rPr>
              <w:t>Y</w:t>
            </w:r>
            <w:r w:rsidRPr="00F637A0">
              <w:rPr>
                <w:rStyle w:val="BookTitle"/>
                <w:sz w:val="16"/>
                <w:szCs w:val="16"/>
                <w:lang w:val="en-US"/>
              </w:rPr>
              <w:t>)</w:t>
            </w:r>
          </w:p>
        </w:tc>
      </w:tr>
      <w:tr w:rsidR="00441DA9" w:rsidRPr="00617EDD" w14:paraId="5760B23C" w14:textId="77777777" w:rsidTr="00F637A0">
        <w:trPr>
          <w:trHeight w:val="331"/>
        </w:trPr>
        <w:tc>
          <w:tcPr>
            <w:tcW w:w="6300" w:type="dxa"/>
            <w:tcBorders>
              <w:top w:val="single" w:sz="4" w:space="0" w:color="auto"/>
            </w:tcBorders>
            <w:vAlign w:val="center"/>
          </w:tcPr>
          <w:p w14:paraId="32940A18" w14:textId="467B6364" w:rsidR="00441DA9" w:rsidRPr="00617EDD" w:rsidRDefault="00441DA9" w:rsidP="00C23D09">
            <w:pPr>
              <w:spacing w:after="0" w:line="240" w:lineRule="auto"/>
            </w:pPr>
            <w:r w:rsidRPr="00617EDD">
              <w:rPr>
                <w:b/>
              </w:rPr>
              <w:t>Task 1.</w:t>
            </w:r>
            <w:r w:rsidRPr="00617EDD">
              <w:t xml:space="preserve">  </w:t>
            </w:r>
            <w:r w:rsidR="00993B69" w:rsidRPr="00E41BBB">
              <w:rPr>
                <w:color w:val="0070C0"/>
              </w:rPr>
              <w:fldChar w:fldCharType="begin">
                <w:ffData>
                  <w:name w:val="Text50"/>
                  <w:enabled/>
                  <w:calcOnExit w:val="0"/>
                  <w:textInput>
                    <w:format w:val="FIRST CAPITAL"/>
                  </w:textInput>
                </w:ffData>
              </w:fldChar>
            </w:r>
            <w:bookmarkStart w:id="21" w:name="Text50"/>
            <w:r w:rsidR="00993B69" w:rsidRPr="00E41BBB">
              <w:rPr>
                <w:color w:val="0070C0"/>
              </w:rPr>
              <w:instrText xml:space="preserve"> FORMTEXT </w:instrText>
            </w:r>
            <w:r w:rsidR="00993B69" w:rsidRPr="00E41BBB">
              <w:rPr>
                <w:color w:val="0070C0"/>
              </w:rPr>
            </w:r>
            <w:r w:rsidR="00993B69" w:rsidRPr="00E41BBB">
              <w:rPr>
                <w:color w:val="0070C0"/>
              </w:rPr>
              <w:fldChar w:fldCharType="separate"/>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color w:val="0070C0"/>
              </w:rPr>
              <w:fldChar w:fldCharType="end"/>
            </w:r>
            <w:bookmarkEnd w:id="21"/>
          </w:p>
        </w:tc>
        <w:tc>
          <w:tcPr>
            <w:tcW w:w="2880" w:type="dxa"/>
            <w:tcBorders>
              <w:top w:val="single" w:sz="4" w:space="0" w:color="auto"/>
            </w:tcBorders>
            <w:vAlign w:val="center"/>
          </w:tcPr>
          <w:p w14:paraId="74540C17" w14:textId="77777777" w:rsidR="00441DA9" w:rsidRPr="004E3FF4" w:rsidRDefault="00993B69" w:rsidP="0090222C">
            <w:pPr>
              <w:spacing w:after="0" w:line="240" w:lineRule="auto"/>
              <w:jc w:val="center"/>
              <w:rPr>
                <w:color w:val="002060"/>
              </w:rPr>
            </w:pPr>
            <w:r w:rsidRPr="00E41BBB">
              <w:rPr>
                <w:color w:val="0070C0"/>
              </w:rPr>
              <w:fldChar w:fldCharType="begin">
                <w:ffData>
                  <w:name w:val=""/>
                  <w:enabled/>
                  <w:calcOnExit w:val="0"/>
                  <w:textInput>
                    <w:type w:val="date"/>
                    <w:format w:val="M/d/yyyy"/>
                  </w:textInput>
                </w:ffData>
              </w:fldChar>
            </w:r>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p>
        </w:tc>
      </w:tr>
      <w:tr w:rsidR="00441DA9" w:rsidRPr="00617EDD" w14:paraId="2FE5F9A4" w14:textId="77777777" w:rsidTr="00F637A0">
        <w:trPr>
          <w:trHeight w:val="331"/>
        </w:trPr>
        <w:tc>
          <w:tcPr>
            <w:tcW w:w="6300" w:type="dxa"/>
            <w:tcBorders>
              <w:bottom w:val="single" w:sz="4" w:space="0" w:color="000000"/>
            </w:tcBorders>
            <w:vAlign w:val="center"/>
          </w:tcPr>
          <w:p w14:paraId="33A28695" w14:textId="3D6FE66B" w:rsidR="00441DA9" w:rsidRPr="00617EDD" w:rsidRDefault="00441DA9" w:rsidP="00C23D09">
            <w:pPr>
              <w:spacing w:after="0" w:line="240" w:lineRule="auto"/>
            </w:pPr>
            <w:r w:rsidRPr="00617EDD">
              <w:rPr>
                <w:b/>
              </w:rPr>
              <w:t>Task 2.</w:t>
            </w:r>
            <w:r w:rsidRPr="00617EDD">
              <w:t xml:space="preserve">  </w:t>
            </w:r>
            <w:r w:rsidR="00993B69" w:rsidRPr="00E41BBB">
              <w:rPr>
                <w:color w:val="0070C0"/>
              </w:rPr>
              <w:fldChar w:fldCharType="begin">
                <w:ffData>
                  <w:name w:val="Text51"/>
                  <w:enabled/>
                  <w:calcOnExit w:val="0"/>
                  <w:textInput>
                    <w:format w:val="FIRST CAPITAL"/>
                  </w:textInput>
                </w:ffData>
              </w:fldChar>
            </w:r>
            <w:bookmarkStart w:id="22" w:name="Text51"/>
            <w:r w:rsidR="00993B69" w:rsidRPr="00E41BBB">
              <w:rPr>
                <w:color w:val="0070C0"/>
              </w:rPr>
              <w:instrText xml:space="preserve"> FORMTEXT </w:instrText>
            </w:r>
            <w:r w:rsidR="00993B69" w:rsidRPr="00E41BBB">
              <w:rPr>
                <w:color w:val="0070C0"/>
              </w:rPr>
            </w:r>
            <w:r w:rsidR="00993B69" w:rsidRPr="00E41BBB">
              <w:rPr>
                <w:color w:val="0070C0"/>
              </w:rPr>
              <w:fldChar w:fldCharType="separate"/>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color w:val="0070C0"/>
              </w:rPr>
              <w:fldChar w:fldCharType="end"/>
            </w:r>
            <w:bookmarkEnd w:id="22"/>
          </w:p>
        </w:tc>
        <w:tc>
          <w:tcPr>
            <w:tcW w:w="2880" w:type="dxa"/>
            <w:tcBorders>
              <w:bottom w:val="single" w:sz="4" w:space="0" w:color="000000"/>
            </w:tcBorders>
            <w:vAlign w:val="center"/>
          </w:tcPr>
          <w:p w14:paraId="7D11D359" w14:textId="77777777" w:rsidR="00441DA9" w:rsidRPr="004E3FF4" w:rsidRDefault="0038498E" w:rsidP="0090222C">
            <w:pPr>
              <w:spacing w:after="0" w:line="240" w:lineRule="auto"/>
              <w:jc w:val="center"/>
              <w:rPr>
                <w:color w:val="002060"/>
              </w:rPr>
            </w:pPr>
            <w:r w:rsidRPr="00E41BBB">
              <w:rPr>
                <w:color w:val="0070C0"/>
              </w:rPr>
              <w:fldChar w:fldCharType="begin">
                <w:ffData>
                  <w:name w:val=""/>
                  <w:enabled/>
                  <w:calcOnExit w:val="0"/>
                  <w:textInput>
                    <w:type w:val="date"/>
                    <w:format w:val="M/d/yyyy"/>
                  </w:textInput>
                </w:ffData>
              </w:fldChar>
            </w:r>
            <w:r w:rsidR="00441DA9" w:rsidRPr="00E41BBB">
              <w:rPr>
                <w:color w:val="0070C0"/>
              </w:rPr>
              <w:instrText xml:space="preserve"> FORMTEXT </w:instrText>
            </w:r>
            <w:r w:rsidRPr="00E41BBB">
              <w:rPr>
                <w:color w:val="0070C0"/>
              </w:rPr>
            </w:r>
            <w:r w:rsidRPr="00E41BBB">
              <w:rPr>
                <w:color w:val="0070C0"/>
              </w:rPr>
              <w:fldChar w:fldCharType="separate"/>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Pr="00E41BBB">
              <w:rPr>
                <w:color w:val="0070C0"/>
              </w:rPr>
              <w:fldChar w:fldCharType="end"/>
            </w:r>
          </w:p>
        </w:tc>
      </w:tr>
      <w:tr w:rsidR="00441DA9" w:rsidRPr="00617EDD" w14:paraId="1A6F56A0" w14:textId="77777777" w:rsidTr="00F637A0">
        <w:trPr>
          <w:trHeight w:val="331"/>
        </w:trPr>
        <w:tc>
          <w:tcPr>
            <w:tcW w:w="6300" w:type="dxa"/>
            <w:vAlign w:val="center"/>
          </w:tcPr>
          <w:p w14:paraId="24A6C93E" w14:textId="2092EDB3" w:rsidR="00441DA9" w:rsidRPr="00617EDD" w:rsidRDefault="00441DA9" w:rsidP="00C23D09">
            <w:pPr>
              <w:spacing w:after="0" w:line="240" w:lineRule="auto"/>
            </w:pPr>
            <w:r w:rsidRPr="00617EDD">
              <w:rPr>
                <w:b/>
              </w:rPr>
              <w:t>Task 3.</w:t>
            </w:r>
            <w:r w:rsidRPr="00617EDD">
              <w:t xml:space="preserve">  </w:t>
            </w:r>
            <w:r w:rsidR="00993B69" w:rsidRPr="00E41BBB">
              <w:rPr>
                <w:color w:val="0070C0"/>
              </w:rPr>
              <w:fldChar w:fldCharType="begin">
                <w:ffData>
                  <w:name w:val="Text52"/>
                  <w:enabled/>
                  <w:calcOnExit w:val="0"/>
                  <w:textInput>
                    <w:format w:val="FIRST CAPITAL"/>
                  </w:textInput>
                </w:ffData>
              </w:fldChar>
            </w:r>
            <w:bookmarkStart w:id="23" w:name="Text52"/>
            <w:r w:rsidR="00993B69" w:rsidRPr="00E41BBB">
              <w:rPr>
                <w:color w:val="0070C0"/>
              </w:rPr>
              <w:instrText xml:space="preserve"> FORMTEXT </w:instrText>
            </w:r>
            <w:r w:rsidR="00993B69" w:rsidRPr="00E41BBB">
              <w:rPr>
                <w:color w:val="0070C0"/>
              </w:rPr>
            </w:r>
            <w:r w:rsidR="00993B69" w:rsidRPr="00E41BBB">
              <w:rPr>
                <w:color w:val="0070C0"/>
              </w:rPr>
              <w:fldChar w:fldCharType="separate"/>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color w:val="0070C0"/>
              </w:rPr>
              <w:fldChar w:fldCharType="end"/>
            </w:r>
            <w:bookmarkEnd w:id="23"/>
          </w:p>
        </w:tc>
        <w:tc>
          <w:tcPr>
            <w:tcW w:w="2880" w:type="dxa"/>
            <w:vAlign w:val="center"/>
          </w:tcPr>
          <w:p w14:paraId="2D831FFF" w14:textId="77777777" w:rsidR="00441DA9" w:rsidRPr="004E3FF4" w:rsidRDefault="0038498E" w:rsidP="0090222C">
            <w:pPr>
              <w:spacing w:after="0" w:line="240" w:lineRule="auto"/>
              <w:jc w:val="center"/>
              <w:rPr>
                <w:color w:val="002060"/>
              </w:rPr>
            </w:pPr>
            <w:r w:rsidRPr="00E41BBB">
              <w:rPr>
                <w:color w:val="0070C0"/>
              </w:rPr>
              <w:fldChar w:fldCharType="begin">
                <w:ffData>
                  <w:name w:val=""/>
                  <w:enabled/>
                  <w:calcOnExit w:val="0"/>
                  <w:textInput>
                    <w:type w:val="date"/>
                    <w:format w:val="M/d/yyyy"/>
                  </w:textInput>
                </w:ffData>
              </w:fldChar>
            </w:r>
            <w:r w:rsidR="00441DA9" w:rsidRPr="00E41BBB">
              <w:rPr>
                <w:color w:val="0070C0"/>
              </w:rPr>
              <w:instrText xml:space="preserve"> FORMTEXT </w:instrText>
            </w:r>
            <w:r w:rsidRPr="00E41BBB">
              <w:rPr>
                <w:color w:val="0070C0"/>
              </w:rPr>
            </w:r>
            <w:r w:rsidRPr="00E41BBB">
              <w:rPr>
                <w:color w:val="0070C0"/>
              </w:rPr>
              <w:fldChar w:fldCharType="separate"/>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Pr="00E41BBB">
              <w:rPr>
                <w:color w:val="0070C0"/>
              </w:rPr>
              <w:fldChar w:fldCharType="end"/>
            </w:r>
          </w:p>
        </w:tc>
      </w:tr>
      <w:tr w:rsidR="00441DA9" w:rsidRPr="00617EDD" w14:paraId="63A4557F" w14:textId="77777777" w:rsidTr="00F637A0">
        <w:trPr>
          <w:trHeight w:val="331"/>
        </w:trPr>
        <w:tc>
          <w:tcPr>
            <w:tcW w:w="6300" w:type="dxa"/>
            <w:vAlign w:val="center"/>
          </w:tcPr>
          <w:p w14:paraId="3C5AFB90" w14:textId="77777777" w:rsidR="00441DA9" w:rsidRPr="00617EDD" w:rsidRDefault="00441DA9" w:rsidP="00C23D09">
            <w:pPr>
              <w:spacing w:after="0" w:line="240" w:lineRule="auto"/>
              <w:rPr>
                <w:b/>
              </w:rPr>
            </w:pPr>
            <w:r w:rsidRPr="00617EDD">
              <w:rPr>
                <w:b/>
              </w:rPr>
              <w:t>Task 4.</w:t>
            </w:r>
            <w:r w:rsidRPr="00617EDD">
              <w:t xml:space="preserve">  </w:t>
            </w:r>
            <w:r w:rsidR="00993B69" w:rsidRPr="00E41BBB">
              <w:rPr>
                <w:color w:val="0070C0"/>
              </w:rPr>
              <w:fldChar w:fldCharType="begin">
                <w:ffData>
                  <w:name w:val=""/>
                  <w:enabled/>
                  <w:calcOnExit w:val="0"/>
                  <w:textInput>
                    <w:format w:val="FIRST CAPITAL"/>
                  </w:textInput>
                </w:ffData>
              </w:fldChar>
            </w:r>
            <w:r w:rsidR="00993B69" w:rsidRPr="00E41BBB">
              <w:rPr>
                <w:color w:val="0070C0"/>
              </w:rPr>
              <w:instrText xml:space="preserve"> FORMTEXT </w:instrText>
            </w:r>
            <w:r w:rsidR="00993B69" w:rsidRPr="00E41BBB">
              <w:rPr>
                <w:color w:val="0070C0"/>
              </w:rPr>
            </w:r>
            <w:r w:rsidR="00993B69" w:rsidRPr="00E41BBB">
              <w:rPr>
                <w:color w:val="0070C0"/>
              </w:rPr>
              <w:fldChar w:fldCharType="separate"/>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color w:val="0070C0"/>
              </w:rPr>
              <w:fldChar w:fldCharType="end"/>
            </w:r>
          </w:p>
        </w:tc>
        <w:tc>
          <w:tcPr>
            <w:tcW w:w="2880" w:type="dxa"/>
            <w:vAlign w:val="center"/>
          </w:tcPr>
          <w:p w14:paraId="09718913" w14:textId="77777777" w:rsidR="00441DA9" w:rsidRPr="004E3FF4" w:rsidRDefault="0038498E" w:rsidP="0090222C">
            <w:pPr>
              <w:spacing w:after="0" w:line="240" w:lineRule="auto"/>
              <w:jc w:val="center"/>
              <w:rPr>
                <w:color w:val="002060"/>
              </w:rPr>
            </w:pPr>
            <w:r w:rsidRPr="00E41BBB">
              <w:rPr>
                <w:color w:val="0070C0"/>
              </w:rPr>
              <w:fldChar w:fldCharType="begin">
                <w:ffData>
                  <w:name w:val=""/>
                  <w:enabled/>
                  <w:calcOnExit w:val="0"/>
                  <w:textInput>
                    <w:type w:val="date"/>
                    <w:format w:val="M/d/yyyy"/>
                  </w:textInput>
                </w:ffData>
              </w:fldChar>
            </w:r>
            <w:r w:rsidR="00441DA9" w:rsidRPr="00E41BBB">
              <w:rPr>
                <w:color w:val="0070C0"/>
              </w:rPr>
              <w:instrText xml:space="preserve"> FORMTEXT </w:instrText>
            </w:r>
            <w:r w:rsidRPr="00E41BBB">
              <w:rPr>
                <w:color w:val="0070C0"/>
              </w:rPr>
            </w:r>
            <w:r w:rsidRPr="00E41BBB">
              <w:rPr>
                <w:color w:val="0070C0"/>
              </w:rPr>
              <w:fldChar w:fldCharType="separate"/>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Pr="00E41BBB">
              <w:rPr>
                <w:color w:val="0070C0"/>
              </w:rPr>
              <w:fldChar w:fldCharType="end"/>
            </w:r>
          </w:p>
        </w:tc>
      </w:tr>
      <w:tr w:rsidR="00441DA9" w:rsidRPr="00617EDD" w14:paraId="7C4ED5A5" w14:textId="77777777" w:rsidTr="00F637A0">
        <w:trPr>
          <w:trHeight w:val="331"/>
        </w:trPr>
        <w:tc>
          <w:tcPr>
            <w:tcW w:w="6300" w:type="dxa"/>
            <w:vAlign w:val="center"/>
          </w:tcPr>
          <w:p w14:paraId="3270E0CC" w14:textId="77777777" w:rsidR="00441DA9" w:rsidRPr="00617EDD" w:rsidRDefault="00441DA9" w:rsidP="00C23D09">
            <w:pPr>
              <w:spacing w:after="0" w:line="240" w:lineRule="auto"/>
              <w:rPr>
                <w:b/>
              </w:rPr>
            </w:pPr>
            <w:r w:rsidRPr="00617EDD">
              <w:rPr>
                <w:b/>
              </w:rPr>
              <w:t>Task 5.</w:t>
            </w:r>
            <w:r w:rsidRPr="00617EDD">
              <w:t xml:space="preserve">  </w:t>
            </w:r>
            <w:r w:rsidR="00993B69" w:rsidRPr="00E41BBB">
              <w:rPr>
                <w:color w:val="0070C0"/>
              </w:rPr>
              <w:fldChar w:fldCharType="begin">
                <w:ffData>
                  <w:name w:val=""/>
                  <w:enabled/>
                  <w:calcOnExit w:val="0"/>
                  <w:textInput>
                    <w:format w:val="FIRST CAPITAL"/>
                  </w:textInput>
                </w:ffData>
              </w:fldChar>
            </w:r>
            <w:r w:rsidR="00993B69" w:rsidRPr="00E41BBB">
              <w:rPr>
                <w:color w:val="0070C0"/>
              </w:rPr>
              <w:instrText xml:space="preserve"> FORMTEXT </w:instrText>
            </w:r>
            <w:r w:rsidR="00993B69" w:rsidRPr="00E41BBB">
              <w:rPr>
                <w:color w:val="0070C0"/>
              </w:rPr>
            </w:r>
            <w:r w:rsidR="00993B69" w:rsidRPr="00E41BBB">
              <w:rPr>
                <w:color w:val="0070C0"/>
              </w:rPr>
              <w:fldChar w:fldCharType="separate"/>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color w:val="0070C0"/>
              </w:rPr>
              <w:fldChar w:fldCharType="end"/>
            </w:r>
          </w:p>
        </w:tc>
        <w:tc>
          <w:tcPr>
            <w:tcW w:w="2880" w:type="dxa"/>
            <w:vAlign w:val="center"/>
          </w:tcPr>
          <w:p w14:paraId="2F6CCF06" w14:textId="77777777" w:rsidR="00441DA9" w:rsidRPr="004E3FF4" w:rsidRDefault="0038498E" w:rsidP="0090222C">
            <w:pPr>
              <w:spacing w:after="0" w:line="240" w:lineRule="auto"/>
              <w:jc w:val="center"/>
              <w:rPr>
                <w:color w:val="002060"/>
              </w:rPr>
            </w:pPr>
            <w:r w:rsidRPr="00E41BBB">
              <w:rPr>
                <w:color w:val="0070C0"/>
              </w:rPr>
              <w:fldChar w:fldCharType="begin">
                <w:ffData>
                  <w:name w:val=""/>
                  <w:enabled/>
                  <w:calcOnExit w:val="0"/>
                  <w:textInput>
                    <w:type w:val="date"/>
                    <w:format w:val="M/d/yyyy"/>
                  </w:textInput>
                </w:ffData>
              </w:fldChar>
            </w:r>
            <w:r w:rsidR="00441DA9" w:rsidRPr="00E41BBB">
              <w:rPr>
                <w:color w:val="0070C0"/>
              </w:rPr>
              <w:instrText xml:space="preserve"> FORMTEXT </w:instrText>
            </w:r>
            <w:r w:rsidRPr="00E41BBB">
              <w:rPr>
                <w:color w:val="0070C0"/>
              </w:rPr>
            </w:r>
            <w:r w:rsidRPr="00E41BBB">
              <w:rPr>
                <w:color w:val="0070C0"/>
              </w:rPr>
              <w:fldChar w:fldCharType="separate"/>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Pr="00E41BBB">
              <w:rPr>
                <w:color w:val="0070C0"/>
              </w:rPr>
              <w:fldChar w:fldCharType="end"/>
            </w:r>
          </w:p>
        </w:tc>
      </w:tr>
      <w:tr w:rsidR="00441DA9" w:rsidRPr="00617EDD" w14:paraId="6DDDD307" w14:textId="77777777" w:rsidTr="00F637A0">
        <w:trPr>
          <w:trHeight w:val="331"/>
        </w:trPr>
        <w:tc>
          <w:tcPr>
            <w:tcW w:w="6300" w:type="dxa"/>
            <w:vAlign w:val="center"/>
          </w:tcPr>
          <w:p w14:paraId="77670B2E" w14:textId="77777777" w:rsidR="00441DA9" w:rsidRPr="00617EDD" w:rsidRDefault="00441DA9" w:rsidP="00C23D09">
            <w:pPr>
              <w:spacing w:after="0" w:line="240" w:lineRule="auto"/>
              <w:rPr>
                <w:b/>
              </w:rPr>
            </w:pPr>
            <w:r w:rsidRPr="00617EDD">
              <w:rPr>
                <w:b/>
              </w:rPr>
              <w:t>Task 6.</w:t>
            </w:r>
            <w:r w:rsidRPr="00617EDD">
              <w:t xml:space="preserve">  </w:t>
            </w:r>
            <w:r w:rsidR="00993B69" w:rsidRPr="00E41BBB">
              <w:rPr>
                <w:color w:val="0070C0"/>
              </w:rPr>
              <w:fldChar w:fldCharType="begin">
                <w:ffData>
                  <w:name w:val=""/>
                  <w:enabled/>
                  <w:calcOnExit w:val="0"/>
                  <w:textInput>
                    <w:format w:val="FIRST CAPITAL"/>
                  </w:textInput>
                </w:ffData>
              </w:fldChar>
            </w:r>
            <w:r w:rsidR="00993B69" w:rsidRPr="00E41BBB">
              <w:rPr>
                <w:color w:val="0070C0"/>
              </w:rPr>
              <w:instrText xml:space="preserve"> FORMTEXT </w:instrText>
            </w:r>
            <w:r w:rsidR="00993B69" w:rsidRPr="00E41BBB">
              <w:rPr>
                <w:color w:val="0070C0"/>
              </w:rPr>
            </w:r>
            <w:r w:rsidR="00993B69" w:rsidRPr="00E41BBB">
              <w:rPr>
                <w:color w:val="0070C0"/>
              </w:rPr>
              <w:fldChar w:fldCharType="separate"/>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noProof/>
                <w:color w:val="0070C0"/>
              </w:rPr>
              <w:t> </w:t>
            </w:r>
            <w:r w:rsidR="00993B69" w:rsidRPr="00E41BBB">
              <w:rPr>
                <w:color w:val="0070C0"/>
              </w:rPr>
              <w:fldChar w:fldCharType="end"/>
            </w:r>
          </w:p>
        </w:tc>
        <w:tc>
          <w:tcPr>
            <w:tcW w:w="2880" w:type="dxa"/>
            <w:vAlign w:val="center"/>
          </w:tcPr>
          <w:p w14:paraId="4724E7CF" w14:textId="77777777" w:rsidR="00441DA9" w:rsidRPr="004E3FF4" w:rsidRDefault="0038498E" w:rsidP="0090222C">
            <w:pPr>
              <w:spacing w:after="0" w:line="240" w:lineRule="auto"/>
              <w:jc w:val="center"/>
              <w:rPr>
                <w:color w:val="002060"/>
              </w:rPr>
            </w:pPr>
            <w:r w:rsidRPr="00E41BBB">
              <w:rPr>
                <w:color w:val="0070C0"/>
              </w:rPr>
              <w:fldChar w:fldCharType="begin">
                <w:ffData>
                  <w:name w:val=""/>
                  <w:enabled/>
                  <w:calcOnExit w:val="0"/>
                  <w:textInput>
                    <w:type w:val="date"/>
                    <w:format w:val="M/d/yyyy"/>
                  </w:textInput>
                </w:ffData>
              </w:fldChar>
            </w:r>
            <w:r w:rsidR="00441DA9" w:rsidRPr="00E41BBB">
              <w:rPr>
                <w:color w:val="0070C0"/>
              </w:rPr>
              <w:instrText xml:space="preserve"> FORMTEXT </w:instrText>
            </w:r>
            <w:r w:rsidRPr="00E41BBB">
              <w:rPr>
                <w:color w:val="0070C0"/>
              </w:rPr>
            </w:r>
            <w:r w:rsidRPr="00E41BBB">
              <w:rPr>
                <w:color w:val="0070C0"/>
              </w:rPr>
              <w:fldChar w:fldCharType="separate"/>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00441DA9" w:rsidRPr="00E41BBB">
              <w:rPr>
                <w:noProof/>
                <w:color w:val="0070C0"/>
              </w:rPr>
              <w:t> </w:t>
            </w:r>
            <w:r w:rsidRPr="00E41BBB">
              <w:rPr>
                <w:color w:val="0070C0"/>
              </w:rPr>
              <w:fldChar w:fldCharType="end"/>
            </w:r>
          </w:p>
        </w:tc>
      </w:tr>
      <w:tr w:rsidR="002E32C5" w:rsidRPr="00617EDD" w14:paraId="4B6355F1" w14:textId="77777777" w:rsidTr="00F637A0">
        <w:trPr>
          <w:trHeight w:val="331"/>
        </w:trPr>
        <w:tc>
          <w:tcPr>
            <w:tcW w:w="6300" w:type="dxa"/>
            <w:vAlign w:val="center"/>
          </w:tcPr>
          <w:p w14:paraId="71F5A3C8" w14:textId="209A2207" w:rsidR="002E32C5" w:rsidRPr="00501330" w:rsidRDefault="002E32C5" w:rsidP="00C23D09">
            <w:pPr>
              <w:spacing w:after="0" w:line="240" w:lineRule="auto"/>
              <w:rPr>
                <w:b/>
              </w:rPr>
            </w:pPr>
            <w:r>
              <w:rPr>
                <w:b/>
              </w:rPr>
              <w:t xml:space="preserve">Task 7.  </w:t>
            </w:r>
            <w:r w:rsidR="00993B69" w:rsidRPr="00E41BBB">
              <w:rPr>
                <w:b/>
                <w:color w:val="0070C0"/>
              </w:rPr>
              <w:fldChar w:fldCharType="begin">
                <w:ffData>
                  <w:name w:val="Text102"/>
                  <w:enabled/>
                  <w:calcOnExit w:val="0"/>
                  <w:textInput>
                    <w:format w:val="FIRST CAPITAL"/>
                  </w:textInput>
                </w:ffData>
              </w:fldChar>
            </w:r>
            <w:bookmarkStart w:id="24" w:name="Text102"/>
            <w:r w:rsidR="00993B69" w:rsidRPr="00E41BBB">
              <w:rPr>
                <w:b/>
                <w:color w:val="0070C0"/>
              </w:rPr>
              <w:instrText xml:space="preserve"> FORMTEXT </w:instrText>
            </w:r>
            <w:r w:rsidR="00993B69" w:rsidRPr="00E41BBB">
              <w:rPr>
                <w:b/>
                <w:color w:val="0070C0"/>
              </w:rPr>
            </w:r>
            <w:r w:rsidR="00993B69" w:rsidRPr="00E41BBB">
              <w:rPr>
                <w:b/>
                <w:color w:val="0070C0"/>
              </w:rPr>
              <w:fldChar w:fldCharType="separate"/>
            </w:r>
            <w:r w:rsidR="00993B69" w:rsidRPr="00E41BBB">
              <w:rPr>
                <w:b/>
                <w:noProof/>
                <w:color w:val="0070C0"/>
              </w:rPr>
              <w:t> </w:t>
            </w:r>
            <w:r w:rsidR="00993B69" w:rsidRPr="00E41BBB">
              <w:rPr>
                <w:b/>
                <w:noProof/>
                <w:color w:val="0070C0"/>
              </w:rPr>
              <w:t> </w:t>
            </w:r>
            <w:r w:rsidR="00993B69" w:rsidRPr="00E41BBB">
              <w:rPr>
                <w:b/>
                <w:noProof/>
                <w:color w:val="0070C0"/>
              </w:rPr>
              <w:t> </w:t>
            </w:r>
            <w:r w:rsidR="00993B69" w:rsidRPr="00E41BBB">
              <w:rPr>
                <w:b/>
                <w:noProof/>
                <w:color w:val="0070C0"/>
              </w:rPr>
              <w:t> </w:t>
            </w:r>
            <w:r w:rsidR="00993B69" w:rsidRPr="00E41BBB">
              <w:rPr>
                <w:b/>
                <w:noProof/>
                <w:color w:val="0070C0"/>
              </w:rPr>
              <w:t> </w:t>
            </w:r>
            <w:r w:rsidR="00993B69" w:rsidRPr="00E41BBB">
              <w:rPr>
                <w:b/>
                <w:color w:val="0070C0"/>
              </w:rPr>
              <w:fldChar w:fldCharType="end"/>
            </w:r>
            <w:bookmarkEnd w:id="24"/>
          </w:p>
        </w:tc>
        <w:tc>
          <w:tcPr>
            <w:tcW w:w="2880" w:type="dxa"/>
            <w:vAlign w:val="center"/>
          </w:tcPr>
          <w:p w14:paraId="779933C0" w14:textId="06FD964F" w:rsidR="002E32C5" w:rsidRPr="004E3FF4" w:rsidRDefault="002E32C5" w:rsidP="0090222C">
            <w:pPr>
              <w:spacing w:after="0" w:line="240" w:lineRule="auto"/>
              <w:jc w:val="center"/>
              <w:rPr>
                <w:color w:val="002060"/>
              </w:rPr>
            </w:pPr>
            <w:r w:rsidRPr="00E41BBB">
              <w:rPr>
                <w:color w:val="0070C0"/>
              </w:rPr>
              <w:fldChar w:fldCharType="begin">
                <w:ffData>
                  <w:name w:val="Text103"/>
                  <w:enabled/>
                  <w:calcOnExit w:val="0"/>
                  <w:textInput/>
                </w:ffData>
              </w:fldChar>
            </w:r>
            <w:bookmarkStart w:id="25" w:name="Text103"/>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bookmarkEnd w:id="25"/>
          </w:p>
        </w:tc>
      </w:tr>
      <w:tr w:rsidR="002E32C5" w:rsidRPr="00617EDD" w14:paraId="3A645E97" w14:textId="77777777" w:rsidTr="00F637A0">
        <w:trPr>
          <w:trHeight w:val="331"/>
        </w:trPr>
        <w:tc>
          <w:tcPr>
            <w:tcW w:w="6300" w:type="dxa"/>
            <w:vAlign w:val="center"/>
          </w:tcPr>
          <w:p w14:paraId="3CE4EEDE" w14:textId="63ED31C9" w:rsidR="002E32C5" w:rsidRDefault="002E32C5" w:rsidP="00C23D09">
            <w:pPr>
              <w:spacing w:after="0" w:line="240" w:lineRule="auto"/>
              <w:rPr>
                <w:b/>
              </w:rPr>
            </w:pPr>
            <w:r>
              <w:rPr>
                <w:b/>
              </w:rPr>
              <w:t xml:space="preserve">Task 8.  </w:t>
            </w:r>
            <w:r w:rsidR="00993B69" w:rsidRPr="00E41BBB">
              <w:rPr>
                <w:b/>
                <w:color w:val="0070C0"/>
              </w:rPr>
              <w:fldChar w:fldCharType="begin">
                <w:ffData>
                  <w:name w:val="Text104"/>
                  <w:enabled/>
                  <w:calcOnExit w:val="0"/>
                  <w:textInput>
                    <w:format w:val="FIRST CAPITAL"/>
                  </w:textInput>
                </w:ffData>
              </w:fldChar>
            </w:r>
            <w:bookmarkStart w:id="26" w:name="Text104"/>
            <w:r w:rsidR="00993B69" w:rsidRPr="00E41BBB">
              <w:rPr>
                <w:b/>
                <w:color w:val="0070C0"/>
              </w:rPr>
              <w:instrText xml:space="preserve"> FORMTEXT </w:instrText>
            </w:r>
            <w:r w:rsidR="00993B69" w:rsidRPr="00E41BBB">
              <w:rPr>
                <w:b/>
                <w:color w:val="0070C0"/>
              </w:rPr>
            </w:r>
            <w:r w:rsidR="00993B69" w:rsidRPr="00E41BBB">
              <w:rPr>
                <w:b/>
                <w:color w:val="0070C0"/>
              </w:rPr>
              <w:fldChar w:fldCharType="separate"/>
            </w:r>
            <w:r w:rsidR="00993B69" w:rsidRPr="00E41BBB">
              <w:rPr>
                <w:b/>
                <w:noProof/>
                <w:color w:val="0070C0"/>
              </w:rPr>
              <w:t> </w:t>
            </w:r>
            <w:r w:rsidR="00993B69" w:rsidRPr="00E41BBB">
              <w:rPr>
                <w:b/>
                <w:noProof/>
                <w:color w:val="0070C0"/>
              </w:rPr>
              <w:t> </w:t>
            </w:r>
            <w:r w:rsidR="00993B69" w:rsidRPr="00E41BBB">
              <w:rPr>
                <w:b/>
                <w:noProof/>
                <w:color w:val="0070C0"/>
              </w:rPr>
              <w:t> </w:t>
            </w:r>
            <w:r w:rsidR="00993B69" w:rsidRPr="00E41BBB">
              <w:rPr>
                <w:b/>
                <w:noProof/>
                <w:color w:val="0070C0"/>
              </w:rPr>
              <w:t> </w:t>
            </w:r>
            <w:r w:rsidR="00993B69" w:rsidRPr="00E41BBB">
              <w:rPr>
                <w:b/>
                <w:noProof/>
                <w:color w:val="0070C0"/>
              </w:rPr>
              <w:t> </w:t>
            </w:r>
            <w:r w:rsidR="00993B69" w:rsidRPr="00E41BBB">
              <w:rPr>
                <w:b/>
                <w:color w:val="0070C0"/>
              </w:rPr>
              <w:fldChar w:fldCharType="end"/>
            </w:r>
            <w:bookmarkEnd w:id="26"/>
          </w:p>
        </w:tc>
        <w:tc>
          <w:tcPr>
            <w:tcW w:w="2880" w:type="dxa"/>
            <w:vAlign w:val="center"/>
          </w:tcPr>
          <w:p w14:paraId="35AC9F34" w14:textId="666705F3" w:rsidR="002E32C5" w:rsidRPr="004E3FF4" w:rsidRDefault="002E32C5" w:rsidP="0090222C">
            <w:pPr>
              <w:spacing w:after="0" w:line="240" w:lineRule="auto"/>
              <w:jc w:val="center"/>
              <w:rPr>
                <w:color w:val="002060"/>
              </w:rPr>
            </w:pPr>
            <w:r w:rsidRPr="00E41BBB">
              <w:rPr>
                <w:color w:val="0070C0"/>
              </w:rPr>
              <w:fldChar w:fldCharType="begin">
                <w:ffData>
                  <w:name w:val="Text105"/>
                  <w:enabled/>
                  <w:calcOnExit w:val="0"/>
                  <w:textInput/>
                </w:ffData>
              </w:fldChar>
            </w:r>
            <w:bookmarkStart w:id="27" w:name="Text105"/>
            <w:r w:rsidRPr="00E41BBB">
              <w:rPr>
                <w:color w:val="0070C0"/>
              </w:rPr>
              <w:instrText xml:space="preserve"> FORMTEXT </w:instrText>
            </w:r>
            <w:r w:rsidRPr="00E41BBB">
              <w:rPr>
                <w:color w:val="0070C0"/>
              </w:rPr>
            </w:r>
            <w:r w:rsidRPr="00E41BBB">
              <w:rPr>
                <w:color w:val="0070C0"/>
              </w:rPr>
              <w:fldChar w:fldCharType="separate"/>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noProof/>
                <w:color w:val="0070C0"/>
              </w:rPr>
              <w:t> </w:t>
            </w:r>
            <w:r w:rsidRPr="00E41BBB">
              <w:rPr>
                <w:color w:val="0070C0"/>
              </w:rPr>
              <w:fldChar w:fldCharType="end"/>
            </w:r>
            <w:bookmarkEnd w:id="27"/>
          </w:p>
        </w:tc>
      </w:tr>
    </w:tbl>
    <w:p w14:paraId="378D9262" w14:textId="77777777" w:rsidR="004E3FF4" w:rsidRDefault="004E3FF4" w:rsidP="00DD5440">
      <w:pPr>
        <w:spacing w:after="0" w:line="240" w:lineRule="auto"/>
      </w:pPr>
    </w:p>
    <w:p w14:paraId="1BF02184" w14:textId="77777777" w:rsidR="004E3FF4" w:rsidRPr="00617EDD" w:rsidRDefault="004E3FF4" w:rsidP="004E3FF4">
      <w:pPr>
        <w:spacing w:after="0" w:line="240" w:lineRule="auto"/>
        <w:rPr>
          <w:b/>
          <w:bCs/>
          <w:smallCaps/>
          <w:spacing w:val="5"/>
          <w:sz w:val="28"/>
          <w:szCs w:val="28"/>
        </w:rPr>
      </w:pPr>
      <w:bookmarkStart w:id="28" w:name="_Hlk139974718"/>
      <w:r w:rsidRPr="00C23D09">
        <w:rPr>
          <w:rStyle w:val="BookTitle"/>
          <w:sz w:val="28"/>
          <w:szCs w:val="28"/>
        </w:rPr>
        <w:t>Sect</w:t>
      </w:r>
      <w:r>
        <w:rPr>
          <w:rStyle w:val="BookTitle"/>
          <w:sz w:val="28"/>
          <w:szCs w:val="28"/>
        </w:rPr>
        <w:t>i</w:t>
      </w:r>
      <w:r w:rsidRPr="0090222C">
        <w:rPr>
          <w:rStyle w:val="BookTitle"/>
          <w:sz w:val="28"/>
          <w:szCs w:val="28"/>
        </w:rPr>
        <w:t>on 2</w:t>
      </w:r>
      <w:r w:rsidRPr="006F5D31">
        <w:rPr>
          <w:rStyle w:val="BookTitle"/>
          <w:sz w:val="28"/>
          <w:szCs w:val="28"/>
        </w:rPr>
        <w:t xml:space="preserve">: </w:t>
      </w:r>
      <w:bookmarkEnd w:id="28"/>
      <w:r w:rsidRPr="006F5D31">
        <w:rPr>
          <w:rStyle w:val="BookTitle"/>
          <w:sz w:val="28"/>
          <w:szCs w:val="28"/>
        </w:rPr>
        <w:t xml:space="preserve">Projected Employment Impact (FTE </w:t>
      </w:r>
      <w:r w:rsidRPr="00212AF3">
        <w:rPr>
          <w:rStyle w:val="BookTitle"/>
          <w:sz w:val="28"/>
          <w:szCs w:val="28"/>
        </w:rPr>
        <w:t>Value Table)</w:t>
      </w:r>
      <w:r>
        <w:rPr>
          <w:rStyle w:val="BookTitle"/>
          <w:sz w:val="28"/>
          <w:szCs w:val="28"/>
        </w:rPr>
        <w:t xml:space="preserve"> </w:t>
      </w:r>
      <w:r w:rsidRPr="00617EDD">
        <w:rPr>
          <w:rStyle w:val="BookTitle"/>
          <w:b w:val="0"/>
          <w:bCs w:val="0"/>
          <w:sz w:val="28"/>
          <w:szCs w:val="28"/>
        </w:rPr>
        <w:t>–</w:t>
      </w:r>
      <w:r>
        <w:rPr>
          <w:rStyle w:val="BookTitle"/>
          <w:sz w:val="28"/>
          <w:szCs w:val="28"/>
        </w:rPr>
        <w:t xml:space="preserve"> </w:t>
      </w:r>
      <w:r w:rsidRPr="00617EDD">
        <w:rPr>
          <w:rStyle w:val="BookTitle"/>
          <w:b w:val="0"/>
          <w:bCs w:val="0"/>
        </w:rPr>
        <w:t>see Instructions</w:t>
      </w:r>
      <w:r>
        <w:rPr>
          <w:rStyle w:val="BookTitle"/>
          <w:b w:val="0"/>
          <w:bCs w:val="0"/>
        </w:rPr>
        <w:t xml:space="preserve"> Section 2</w:t>
      </w:r>
    </w:p>
    <w:tbl>
      <w:tblPr>
        <w:tblW w:w="9403"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899"/>
        <w:gridCol w:w="899"/>
        <w:gridCol w:w="950"/>
        <w:gridCol w:w="529"/>
        <w:gridCol w:w="6"/>
        <w:gridCol w:w="416"/>
        <w:gridCol w:w="950"/>
        <w:gridCol w:w="951"/>
        <w:gridCol w:w="290"/>
        <w:gridCol w:w="450"/>
        <w:gridCol w:w="211"/>
        <w:gridCol w:w="950"/>
        <w:gridCol w:w="951"/>
        <w:gridCol w:w="951"/>
      </w:tblGrid>
      <w:tr w:rsidR="006D34A9" w:rsidRPr="00895B12" w14:paraId="2B36FC21" w14:textId="77777777" w:rsidTr="00134DCD">
        <w:trPr>
          <w:trHeight w:val="294"/>
        </w:trPr>
        <w:tc>
          <w:tcPr>
            <w:tcW w:w="1798" w:type="dxa"/>
            <w:gridSpan w:val="2"/>
            <w:vMerge w:val="restart"/>
            <w:tcBorders>
              <w:top w:val="single" w:sz="2" w:space="0" w:color="auto"/>
              <w:left w:val="single" w:sz="4" w:space="0" w:color="auto"/>
              <w:bottom w:val="single" w:sz="4" w:space="0" w:color="auto"/>
              <w:right w:val="single" w:sz="4" w:space="0" w:color="auto"/>
            </w:tcBorders>
            <w:shd w:val="clear" w:color="auto" w:fill="D9D9D9"/>
          </w:tcPr>
          <w:p w14:paraId="66429859" w14:textId="77777777" w:rsidR="006D34A9" w:rsidRPr="00895B12" w:rsidRDefault="006D34A9" w:rsidP="001C2A00">
            <w:pPr>
              <w:spacing w:after="0" w:line="240" w:lineRule="auto"/>
              <w:rPr>
                <w:sz w:val="14"/>
                <w:szCs w:val="14"/>
              </w:rPr>
            </w:pPr>
          </w:p>
        </w:tc>
        <w:tc>
          <w:tcPr>
            <w:tcW w:w="3802" w:type="dxa"/>
            <w:gridSpan w:val="6"/>
            <w:tcBorders>
              <w:top w:val="single" w:sz="2" w:space="0" w:color="auto"/>
              <w:left w:val="single" w:sz="4" w:space="0" w:color="auto"/>
              <w:bottom w:val="single" w:sz="4" w:space="0" w:color="auto"/>
              <w:right w:val="single" w:sz="4" w:space="0" w:color="auto"/>
            </w:tcBorders>
            <w:shd w:val="clear" w:color="auto" w:fill="D9D9D9"/>
            <w:vAlign w:val="center"/>
          </w:tcPr>
          <w:p w14:paraId="23DB6E8B" w14:textId="77777777" w:rsidR="006D34A9" w:rsidRPr="00895B12" w:rsidRDefault="006D34A9" w:rsidP="001C2A00">
            <w:pPr>
              <w:spacing w:after="0" w:line="240" w:lineRule="auto"/>
              <w:jc w:val="center"/>
              <w:rPr>
                <w:b/>
                <w:sz w:val="14"/>
                <w:szCs w:val="14"/>
              </w:rPr>
            </w:pPr>
            <w:r w:rsidRPr="00895B12">
              <w:rPr>
                <w:b/>
                <w:sz w:val="14"/>
                <w:szCs w:val="14"/>
              </w:rPr>
              <w:t>Created Positions in FTE Categories</w:t>
            </w:r>
          </w:p>
        </w:tc>
        <w:tc>
          <w:tcPr>
            <w:tcW w:w="3803" w:type="dxa"/>
            <w:gridSpan w:val="6"/>
            <w:tcBorders>
              <w:top w:val="single" w:sz="2" w:space="0" w:color="auto"/>
              <w:left w:val="single" w:sz="4" w:space="0" w:color="auto"/>
              <w:bottom w:val="single" w:sz="4" w:space="0" w:color="auto"/>
              <w:right w:val="single" w:sz="4" w:space="0" w:color="auto"/>
            </w:tcBorders>
            <w:shd w:val="clear" w:color="auto" w:fill="D9D9D9"/>
            <w:vAlign w:val="center"/>
          </w:tcPr>
          <w:p w14:paraId="342C86AA" w14:textId="77777777" w:rsidR="006D34A9" w:rsidRPr="00895B12" w:rsidRDefault="006D34A9" w:rsidP="001C2A00">
            <w:pPr>
              <w:spacing w:after="0" w:line="240" w:lineRule="auto"/>
              <w:jc w:val="center"/>
              <w:rPr>
                <w:b/>
                <w:sz w:val="14"/>
                <w:szCs w:val="14"/>
              </w:rPr>
            </w:pPr>
            <w:r w:rsidRPr="00895B12">
              <w:rPr>
                <w:b/>
                <w:sz w:val="14"/>
                <w:szCs w:val="14"/>
              </w:rPr>
              <w:t>Retained Positions in FTE Categories</w:t>
            </w:r>
          </w:p>
        </w:tc>
      </w:tr>
      <w:tr w:rsidR="006D34A9" w:rsidRPr="00895B12" w14:paraId="778BA382" w14:textId="77777777" w:rsidTr="00134DCD">
        <w:trPr>
          <w:trHeight w:val="231"/>
        </w:trPr>
        <w:tc>
          <w:tcPr>
            <w:tcW w:w="1798" w:type="dxa"/>
            <w:gridSpan w:val="2"/>
            <w:vMerge/>
            <w:tcBorders>
              <w:top w:val="single" w:sz="4" w:space="0" w:color="auto"/>
              <w:left w:val="single" w:sz="4" w:space="0" w:color="auto"/>
              <w:bottom w:val="single" w:sz="4" w:space="0" w:color="auto"/>
              <w:right w:val="single" w:sz="4" w:space="0" w:color="auto"/>
            </w:tcBorders>
            <w:shd w:val="clear" w:color="auto" w:fill="D9D9D9"/>
          </w:tcPr>
          <w:p w14:paraId="777345B1" w14:textId="77777777" w:rsidR="006D34A9" w:rsidRPr="00895B12" w:rsidRDefault="006D34A9" w:rsidP="001C2A00">
            <w:pPr>
              <w:spacing w:after="0" w:line="240" w:lineRule="auto"/>
              <w:rPr>
                <w:sz w:val="14"/>
                <w:szCs w:val="14"/>
              </w:rPr>
            </w:pP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1C4590FD" w14:textId="77777777" w:rsidR="006D34A9" w:rsidRPr="00895B12" w:rsidRDefault="006D34A9" w:rsidP="001C2A00">
            <w:pPr>
              <w:spacing w:after="0" w:line="240" w:lineRule="auto"/>
              <w:jc w:val="center"/>
              <w:rPr>
                <w:sz w:val="14"/>
                <w:szCs w:val="14"/>
              </w:rPr>
            </w:pPr>
            <w:r w:rsidRPr="00895B12">
              <w:rPr>
                <w:sz w:val="14"/>
                <w:szCs w:val="14"/>
              </w:rPr>
              <w:t>Column A</w:t>
            </w:r>
          </w:p>
        </w:tc>
        <w:tc>
          <w:tcPr>
            <w:tcW w:w="9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3D7ECCA" w14:textId="77777777" w:rsidR="006D34A9" w:rsidRPr="00895B12" w:rsidRDefault="006D34A9" w:rsidP="001C2A00">
            <w:pPr>
              <w:spacing w:after="0" w:line="240" w:lineRule="auto"/>
              <w:jc w:val="center"/>
              <w:rPr>
                <w:sz w:val="14"/>
                <w:szCs w:val="14"/>
              </w:rPr>
            </w:pPr>
            <w:r w:rsidRPr="00895B12">
              <w:rPr>
                <w:sz w:val="14"/>
                <w:szCs w:val="14"/>
              </w:rPr>
              <w:t>Column B</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7DA3C1AB" w14:textId="77777777" w:rsidR="006D34A9" w:rsidRPr="00895B12" w:rsidRDefault="006D34A9" w:rsidP="001C2A00">
            <w:pPr>
              <w:spacing w:after="0" w:line="240" w:lineRule="auto"/>
              <w:jc w:val="center"/>
              <w:rPr>
                <w:sz w:val="14"/>
                <w:szCs w:val="14"/>
              </w:rPr>
            </w:pPr>
            <w:r w:rsidRPr="00895B12">
              <w:rPr>
                <w:sz w:val="14"/>
                <w:szCs w:val="14"/>
              </w:rPr>
              <w:t>Column C</w:t>
            </w:r>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0E49B77B" w14:textId="77777777" w:rsidR="006D34A9" w:rsidRPr="00895B12" w:rsidRDefault="006D34A9" w:rsidP="001C2A00">
            <w:pPr>
              <w:spacing w:after="0" w:line="240" w:lineRule="auto"/>
              <w:jc w:val="center"/>
              <w:rPr>
                <w:sz w:val="14"/>
                <w:szCs w:val="14"/>
              </w:rPr>
            </w:pPr>
            <w:r w:rsidRPr="00895B12">
              <w:rPr>
                <w:sz w:val="14"/>
                <w:szCs w:val="14"/>
              </w:rPr>
              <w:t>Column D</w:t>
            </w:r>
          </w:p>
        </w:tc>
        <w:tc>
          <w:tcPr>
            <w:tcW w:w="9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D10B4FD" w14:textId="77777777" w:rsidR="006D34A9" w:rsidRPr="00895B12" w:rsidRDefault="006D34A9" w:rsidP="001C2A00">
            <w:pPr>
              <w:spacing w:after="0" w:line="240" w:lineRule="auto"/>
              <w:jc w:val="center"/>
              <w:rPr>
                <w:sz w:val="14"/>
                <w:szCs w:val="14"/>
              </w:rPr>
            </w:pPr>
            <w:r w:rsidRPr="00895B12">
              <w:rPr>
                <w:sz w:val="14"/>
                <w:szCs w:val="14"/>
              </w:rPr>
              <w:t>Column E</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44FC1671" w14:textId="77777777" w:rsidR="006D34A9" w:rsidRPr="00895B12" w:rsidRDefault="006D34A9" w:rsidP="001C2A00">
            <w:pPr>
              <w:spacing w:after="0" w:line="240" w:lineRule="auto"/>
              <w:jc w:val="center"/>
              <w:rPr>
                <w:sz w:val="14"/>
                <w:szCs w:val="14"/>
              </w:rPr>
            </w:pPr>
            <w:r w:rsidRPr="00895B12">
              <w:rPr>
                <w:sz w:val="14"/>
                <w:szCs w:val="14"/>
              </w:rPr>
              <w:t>Column F</w:t>
            </w:r>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15F5C04D" w14:textId="77777777" w:rsidR="006D34A9" w:rsidRPr="00895B12" w:rsidRDefault="006D34A9" w:rsidP="001C2A00">
            <w:pPr>
              <w:spacing w:after="0" w:line="240" w:lineRule="auto"/>
              <w:jc w:val="center"/>
              <w:rPr>
                <w:sz w:val="14"/>
                <w:szCs w:val="14"/>
              </w:rPr>
            </w:pPr>
            <w:r w:rsidRPr="00895B12">
              <w:rPr>
                <w:sz w:val="14"/>
                <w:szCs w:val="14"/>
              </w:rPr>
              <w:t>Column G</w:t>
            </w:r>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0FDEF5E2" w14:textId="77777777" w:rsidR="006D34A9" w:rsidRPr="00895B12" w:rsidRDefault="006D34A9" w:rsidP="001C2A00">
            <w:pPr>
              <w:spacing w:after="0" w:line="240" w:lineRule="auto"/>
              <w:jc w:val="center"/>
              <w:rPr>
                <w:sz w:val="14"/>
                <w:szCs w:val="14"/>
              </w:rPr>
            </w:pPr>
            <w:r w:rsidRPr="00895B12">
              <w:rPr>
                <w:sz w:val="14"/>
                <w:szCs w:val="14"/>
              </w:rPr>
              <w:t>Column H</w:t>
            </w:r>
          </w:p>
        </w:tc>
      </w:tr>
      <w:tr w:rsidR="006D34A9" w:rsidRPr="00895B12" w14:paraId="2CC92C95" w14:textId="77777777" w:rsidTr="00134DCD">
        <w:trPr>
          <w:trHeight w:val="429"/>
        </w:trPr>
        <w:tc>
          <w:tcPr>
            <w:tcW w:w="1798"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430CAC36" w14:textId="77777777" w:rsidR="006D34A9" w:rsidRPr="00895B12" w:rsidRDefault="006D34A9" w:rsidP="001C2A00">
            <w:pPr>
              <w:spacing w:after="0" w:line="240" w:lineRule="auto"/>
              <w:jc w:val="center"/>
              <w:rPr>
                <w:sz w:val="14"/>
                <w:szCs w:val="14"/>
              </w:rPr>
            </w:pP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5837625E" w14:textId="77777777" w:rsidR="006D34A9" w:rsidRPr="00895B12" w:rsidRDefault="006D34A9" w:rsidP="001C2A00">
            <w:pPr>
              <w:spacing w:after="0" w:line="240" w:lineRule="auto"/>
              <w:jc w:val="center"/>
              <w:rPr>
                <w:sz w:val="14"/>
                <w:szCs w:val="14"/>
              </w:rPr>
            </w:pPr>
            <w:r w:rsidRPr="00895B12">
              <w:rPr>
                <w:color w:val="000000"/>
                <w:sz w:val="14"/>
                <w:szCs w:val="14"/>
              </w:rPr>
              <w:t>Permanent Full Time</w:t>
            </w:r>
          </w:p>
        </w:tc>
        <w:tc>
          <w:tcPr>
            <w:tcW w:w="9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FC58650" w14:textId="77777777" w:rsidR="006D34A9" w:rsidRPr="00895B12" w:rsidRDefault="006D34A9" w:rsidP="001C2A00">
            <w:pPr>
              <w:spacing w:after="0" w:line="240" w:lineRule="auto"/>
              <w:jc w:val="center"/>
              <w:rPr>
                <w:sz w:val="14"/>
                <w:szCs w:val="14"/>
              </w:rPr>
            </w:pPr>
            <w:r w:rsidRPr="00895B12">
              <w:rPr>
                <w:color w:val="000000"/>
                <w:sz w:val="14"/>
                <w:szCs w:val="14"/>
              </w:rPr>
              <w:t>Permanent Part Time</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37BEA6EB" w14:textId="77777777" w:rsidR="006D34A9" w:rsidRPr="00895B12" w:rsidRDefault="006D34A9" w:rsidP="001C2A00">
            <w:pPr>
              <w:spacing w:after="0" w:line="240" w:lineRule="auto"/>
              <w:jc w:val="center"/>
              <w:rPr>
                <w:sz w:val="14"/>
                <w:szCs w:val="14"/>
              </w:rPr>
            </w:pPr>
            <w:r w:rsidRPr="00895B12">
              <w:rPr>
                <w:color w:val="000000"/>
                <w:sz w:val="14"/>
                <w:szCs w:val="14"/>
              </w:rPr>
              <w:t>Temporary Full Time</w:t>
            </w:r>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281668E1" w14:textId="77777777" w:rsidR="006D34A9" w:rsidRPr="00895B12" w:rsidRDefault="006D34A9" w:rsidP="001C2A00">
            <w:pPr>
              <w:spacing w:after="0" w:line="240" w:lineRule="auto"/>
              <w:jc w:val="center"/>
              <w:rPr>
                <w:sz w:val="14"/>
                <w:szCs w:val="14"/>
              </w:rPr>
            </w:pPr>
            <w:r w:rsidRPr="00895B12">
              <w:rPr>
                <w:color w:val="000000"/>
                <w:sz w:val="14"/>
                <w:szCs w:val="14"/>
              </w:rPr>
              <w:t>Temporary Part Time</w:t>
            </w:r>
          </w:p>
        </w:tc>
        <w:tc>
          <w:tcPr>
            <w:tcW w:w="9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EC23B9A" w14:textId="77777777" w:rsidR="006D34A9" w:rsidRPr="00895B12" w:rsidRDefault="006D34A9" w:rsidP="001C2A00">
            <w:pPr>
              <w:spacing w:after="0" w:line="240" w:lineRule="auto"/>
              <w:jc w:val="center"/>
              <w:rPr>
                <w:sz w:val="14"/>
                <w:szCs w:val="14"/>
              </w:rPr>
            </w:pPr>
            <w:r w:rsidRPr="00895B12">
              <w:rPr>
                <w:color w:val="000000"/>
                <w:sz w:val="14"/>
                <w:szCs w:val="14"/>
              </w:rPr>
              <w:t>Permanent Full Time</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7C75882A" w14:textId="77777777" w:rsidR="006D34A9" w:rsidRPr="00895B12" w:rsidRDefault="006D34A9" w:rsidP="001C2A00">
            <w:pPr>
              <w:spacing w:after="0" w:line="240" w:lineRule="auto"/>
              <w:jc w:val="center"/>
              <w:rPr>
                <w:sz w:val="14"/>
                <w:szCs w:val="14"/>
              </w:rPr>
            </w:pPr>
            <w:r w:rsidRPr="00895B12">
              <w:rPr>
                <w:color w:val="000000"/>
                <w:sz w:val="14"/>
                <w:szCs w:val="14"/>
              </w:rPr>
              <w:t>Permanent Part Time</w:t>
            </w:r>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43F5B1F6" w14:textId="77777777" w:rsidR="006D34A9" w:rsidRPr="00895B12" w:rsidRDefault="006D34A9" w:rsidP="001C2A00">
            <w:pPr>
              <w:spacing w:after="0" w:line="240" w:lineRule="auto"/>
              <w:jc w:val="center"/>
              <w:rPr>
                <w:sz w:val="14"/>
                <w:szCs w:val="14"/>
              </w:rPr>
            </w:pPr>
            <w:r w:rsidRPr="00895B12">
              <w:rPr>
                <w:color w:val="000000"/>
                <w:sz w:val="14"/>
                <w:szCs w:val="14"/>
              </w:rPr>
              <w:t>Temporary Full Time</w:t>
            </w:r>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43B90A33" w14:textId="77777777" w:rsidR="006D34A9" w:rsidRPr="00895B12" w:rsidRDefault="006D34A9" w:rsidP="001C2A00">
            <w:pPr>
              <w:spacing w:after="0" w:line="240" w:lineRule="auto"/>
              <w:jc w:val="center"/>
              <w:rPr>
                <w:sz w:val="14"/>
                <w:szCs w:val="14"/>
              </w:rPr>
            </w:pPr>
            <w:r w:rsidRPr="00895B12">
              <w:rPr>
                <w:color w:val="000000"/>
                <w:sz w:val="14"/>
                <w:szCs w:val="14"/>
              </w:rPr>
              <w:t>Temporary Part Time</w:t>
            </w:r>
          </w:p>
        </w:tc>
      </w:tr>
      <w:tr w:rsidR="006D34A9" w:rsidRPr="00895B12" w14:paraId="260EED6C" w14:textId="77777777" w:rsidTr="00134DCD">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14:paraId="3CC012BE" w14:textId="77777777" w:rsidR="006D34A9" w:rsidRPr="00895B12" w:rsidRDefault="006D34A9" w:rsidP="001C2A00">
            <w:pPr>
              <w:spacing w:after="0" w:line="240" w:lineRule="auto"/>
              <w:jc w:val="center"/>
              <w:rPr>
                <w:sz w:val="14"/>
                <w:szCs w:val="14"/>
              </w:rPr>
            </w:pPr>
            <w:r w:rsidRPr="00895B12">
              <w:rPr>
                <w:sz w:val="14"/>
                <w:szCs w:val="14"/>
              </w:rPr>
              <w:t xml:space="preserve">Row 1 </w:t>
            </w:r>
          </w:p>
          <w:p w14:paraId="2F9BC8DC" w14:textId="77777777" w:rsidR="006D34A9" w:rsidRPr="00895B12" w:rsidRDefault="006D34A9" w:rsidP="001C2A00">
            <w:pPr>
              <w:spacing w:after="0" w:line="240" w:lineRule="auto"/>
              <w:jc w:val="center"/>
              <w:rPr>
                <w:sz w:val="14"/>
                <w:szCs w:val="14"/>
              </w:rPr>
            </w:pPr>
            <w:r w:rsidRPr="00895B12">
              <w:rPr>
                <w:sz w:val="14"/>
                <w:szCs w:val="14"/>
              </w:rPr>
              <w:t>(To be completed by applicant)</w:t>
            </w:r>
          </w:p>
        </w:tc>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14:paraId="06755E7E" w14:textId="77777777" w:rsidR="006D34A9" w:rsidRPr="00895B12" w:rsidRDefault="006D34A9" w:rsidP="001C2A00">
            <w:pPr>
              <w:spacing w:after="0" w:line="240" w:lineRule="auto"/>
              <w:jc w:val="center"/>
              <w:rPr>
                <w:sz w:val="14"/>
                <w:szCs w:val="14"/>
              </w:rPr>
            </w:pPr>
            <w:r w:rsidRPr="00895B12">
              <w:rPr>
                <w:sz w:val="14"/>
                <w:szCs w:val="14"/>
              </w:rPr>
              <w:t># of positions in each FTE category</w:t>
            </w:r>
          </w:p>
          <w:p w14:paraId="5FB6AE96" w14:textId="77777777" w:rsidR="006D34A9" w:rsidRPr="00895B12" w:rsidRDefault="006D34A9" w:rsidP="001C2A00">
            <w:pPr>
              <w:spacing w:after="0" w:line="240" w:lineRule="auto"/>
              <w:jc w:val="center"/>
              <w:rPr>
                <w:sz w:val="14"/>
                <w:szCs w:val="14"/>
              </w:rPr>
            </w:pPr>
            <w:r w:rsidRPr="00895B12">
              <w:rPr>
                <w:sz w:val="14"/>
                <w:szCs w:val="14"/>
              </w:rPr>
              <w:t>(A - H)</w:t>
            </w:r>
          </w:p>
        </w:tc>
        <w:tc>
          <w:tcPr>
            <w:tcW w:w="950" w:type="dxa"/>
            <w:tcBorders>
              <w:top w:val="single" w:sz="4" w:space="0" w:color="auto"/>
              <w:left w:val="single" w:sz="4" w:space="0" w:color="auto"/>
              <w:bottom w:val="single" w:sz="4" w:space="0" w:color="auto"/>
              <w:right w:val="single" w:sz="4" w:space="0" w:color="auto"/>
            </w:tcBorders>
            <w:vAlign w:val="center"/>
          </w:tcPr>
          <w:p w14:paraId="0CCFEA9B" w14:textId="6847223C" w:rsidR="00F85384" w:rsidRPr="0099748F" w:rsidRDefault="001F30CD" w:rsidP="00F85384">
            <w:pPr>
              <w:spacing w:after="0" w:line="240" w:lineRule="auto"/>
              <w:jc w:val="center"/>
              <w:rPr>
                <w:color w:val="002060"/>
                <w:sz w:val="14"/>
                <w:szCs w:val="14"/>
              </w:rPr>
            </w:pPr>
            <w:r w:rsidRPr="00E41BBB">
              <w:rPr>
                <w:color w:val="0070C0"/>
                <w:sz w:val="14"/>
                <w:szCs w:val="14"/>
              </w:rPr>
              <w:fldChar w:fldCharType="begin">
                <w:ffData>
                  <w:name w:val="column1A"/>
                  <w:enabled/>
                  <w:calcOnExit/>
                  <w:textInput>
                    <w:type w:val="number"/>
                  </w:textInput>
                </w:ffData>
              </w:fldChar>
            </w:r>
            <w:bookmarkStart w:id="29" w:name="column1A"/>
            <w:r w:rsidRPr="00E41BBB">
              <w:rPr>
                <w:color w:val="0070C0"/>
                <w:sz w:val="14"/>
                <w:szCs w:val="14"/>
              </w:rPr>
              <w:instrText xml:space="preserve"> FORMTEXT </w:instrText>
            </w:r>
            <w:r w:rsidRPr="00E41BBB">
              <w:rPr>
                <w:color w:val="0070C0"/>
                <w:sz w:val="14"/>
                <w:szCs w:val="14"/>
              </w:rPr>
            </w:r>
            <w:r w:rsidRPr="00E41BBB">
              <w:rPr>
                <w:color w:val="0070C0"/>
                <w:sz w:val="14"/>
                <w:szCs w:val="14"/>
              </w:rPr>
              <w:fldChar w:fldCharType="separate"/>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color w:val="0070C0"/>
                <w:sz w:val="14"/>
                <w:szCs w:val="14"/>
              </w:rPr>
              <w:fldChar w:fldCharType="end"/>
            </w:r>
            <w:bookmarkEnd w:id="29"/>
          </w:p>
        </w:tc>
        <w:tc>
          <w:tcPr>
            <w:tcW w:w="951" w:type="dxa"/>
            <w:gridSpan w:val="3"/>
            <w:tcBorders>
              <w:top w:val="single" w:sz="4" w:space="0" w:color="auto"/>
              <w:left w:val="single" w:sz="4" w:space="0" w:color="auto"/>
              <w:bottom w:val="single" w:sz="4" w:space="0" w:color="auto"/>
              <w:right w:val="single" w:sz="4" w:space="0" w:color="auto"/>
            </w:tcBorders>
            <w:vAlign w:val="center"/>
          </w:tcPr>
          <w:p w14:paraId="1F67F196" w14:textId="008E3D78" w:rsidR="006D34A9" w:rsidRPr="0099748F" w:rsidRDefault="001F30CD" w:rsidP="001C2A00">
            <w:pPr>
              <w:spacing w:after="0" w:line="240" w:lineRule="auto"/>
              <w:jc w:val="center"/>
              <w:rPr>
                <w:color w:val="002060"/>
                <w:sz w:val="14"/>
                <w:szCs w:val="14"/>
              </w:rPr>
            </w:pPr>
            <w:r w:rsidRPr="00E41BBB">
              <w:rPr>
                <w:color w:val="0070C0"/>
                <w:sz w:val="14"/>
                <w:szCs w:val="14"/>
              </w:rPr>
              <w:fldChar w:fldCharType="begin">
                <w:ffData>
                  <w:name w:val="Column1B"/>
                  <w:enabled/>
                  <w:calcOnExit/>
                  <w:textInput>
                    <w:type w:val="number"/>
                    <w:format w:val="0"/>
                  </w:textInput>
                </w:ffData>
              </w:fldChar>
            </w:r>
            <w:bookmarkStart w:id="30" w:name="Column1B"/>
            <w:r w:rsidRPr="00E41BBB">
              <w:rPr>
                <w:color w:val="0070C0"/>
                <w:sz w:val="14"/>
                <w:szCs w:val="14"/>
              </w:rPr>
              <w:instrText xml:space="preserve"> FORMTEXT </w:instrText>
            </w:r>
            <w:r w:rsidRPr="00E41BBB">
              <w:rPr>
                <w:color w:val="0070C0"/>
                <w:sz w:val="14"/>
                <w:szCs w:val="14"/>
              </w:rPr>
            </w:r>
            <w:r w:rsidRPr="00E41BBB">
              <w:rPr>
                <w:color w:val="0070C0"/>
                <w:sz w:val="14"/>
                <w:szCs w:val="14"/>
              </w:rPr>
              <w:fldChar w:fldCharType="separate"/>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color w:val="0070C0"/>
                <w:sz w:val="14"/>
                <w:szCs w:val="14"/>
              </w:rPr>
              <w:fldChar w:fldCharType="end"/>
            </w:r>
            <w:bookmarkEnd w:id="30"/>
          </w:p>
        </w:tc>
        <w:tc>
          <w:tcPr>
            <w:tcW w:w="950" w:type="dxa"/>
            <w:tcBorders>
              <w:top w:val="single" w:sz="4" w:space="0" w:color="auto"/>
              <w:left w:val="single" w:sz="4" w:space="0" w:color="auto"/>
              <w:bottom w:val="single" w:sz="4" w:space="0" w:color="auto"/>
              <w:right w:val="single" w:sz="4" w:space="0" w:color="auto"/>
            </w:tcBorders>
            <w:vAlign w:val="center"/>
          </w:tcPr>
          <w:p w14:paraId="71ABC096" w14:textId="3FA5AF8F" w:rsidR="006D34A9" w:rsidRPr="0099748F" w:rsidRDefault="001F30CD" w:rsidP="001C2A00">
            <w:pPr>
              <w:spacing w:after="0" w:line="240" w:lineRule="auto"/>
              <w:jc w:val="center"/>
              <w:rPr>
                <w:color w:val="002060"/>
                <w:sz w:val="14"/>
                <w:szCs w:val="14"/>
              </w:rPr>
            </w:pPr>
            <w:r w:rsidRPr="00E41BBB">
              <w:rPr>
                <w:color w:val="0070C0"/>
                <w:sz w:val="14"/>
                <w:szCs w:val="14"/>
              </w:rPr>
              <w:fldChar w:fldCharType="begin">
                <w:ffData>
                  <w:name w:val="Column1C"/>
                  <w:enabled/>
                  <w:calcOnExit/>
                  <w:textInput>
                    <w:type w:val="number"/>
                    <w:format w:val="0"/>
                  </w:textInput>
                </w:ffData>
              </w:fldChar>
            </w:r>
            <w:bookmarkStart w:id="31" w:name="Column1C"/>
            <w:r w:rsidRPr="00E41BBB">
              <w:rPr>
                <w:color w:val="0070C0"/>
                <w:sz w:val="14"/>
                <w:szCs w:val="14"/>
              </w:rPr>
              <w:instrText xml:space="preserve"> FORMTEXT </w:instrText>
            </w:r>
            <w:r w:rsidRPr="00E41BBB">
              <w:rPr>
                <w:color w:val="0070C0"/>
                <w:sz w:val="14"/>
                <w:szCs w:val="14"/>
              </w:rPr>
            </w:r>
            <w:r w:rsidRPr="00E41BBB">
              <w:rPr>
                <w:color w:val="0070C0"/>
                <w:sz w:val="14"/>
                <w:szCs w:val="14"/>
              </w:rPr>
              <w:fldChar w:fldCharType="separate"/>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color w:val="0070C0"/>
                <w:sz w:val="14"/>
                <w:szCs w:val="14"/>
              </w:rPr>
              <w:fldChar w:fldCharType="end"/>
            </w:r>
            <w:bookmarkEnd w:id="31"/>
          </w:p>
        </w:tc>
        <w:tc>
          <w:tcPr>
            <w:tcW w:w="951" w:type="dxa"/>
            <w:tcBorders>
              <w:top w:val="single" w:sz="4" w:space="0" w:color="auto"/>
              <w:left w:val="single" w:sz="4" w:space="0" w:color="auto"/>
              <w:bottom w:val="single" w:sz="4" w:space="0" w:color="auto"/>
              <w:right w:val="single" w:sz="4" w:space="0" w:color="auto"/>
            </w:tcBorders>
            <w:vAlign w:val="center"/>
          </w:tcPr>
          <w:p w14:paraId="65082410" w14:textId="24FD17FB" w:rsidR="006D34A9" w:rsidRPr="0099748F" w:rsidRDefault="001F30CD" w:rsidP="001C2A00">
            <w:pPr>
              <w:spacing w:after="0" w:line="240" w:lineRule="auto"/>
              <w:jc w:val="center"/>
              <w:rPr>
                <w:color w:val="002060"/>
                <w:sz w:val="14"/>
                <w:szCs w:val="14"/>
              </w:rPr>
            </w:pPr>
            <w:r w:rsidRPr="00E41BBB">
              <w:rPr>
                <w:color w:val="0070C0"/>
                <w:sz w:val="14"/>
                <w:szCs w:val="14"/>
              </w:rPr>
              <w:fldChar w:fldCharType="begin">
                <w:ffData>
                  <w:name w:val="Column1D"/>
                  <w:enabled/>
                  <w:calcOnExit/>
                  <w:textInput>
                    <w:type w:val="number"/>
                    <w:format w:val="0"/>
                  </w:textInput>
                </w:ffData>
              </w:fldChar>
            </w:r>
            <w:bookmarkStart w:id="32" w:name="Column1D"/>
            <w:r w:rsidRPr="00E41BBB">
              <w:rPr>
                <w:color w:val="0070C0"/>
                <w:sz w:val="14"/>
                <w:szCs w:val="14"/>
              </w:rPr>
              <w:instrText xml:space="preserve"> FORMTEXT </w:instrText>
            </w:r>
            <w:r w:rsidRPr="00E41BBB">
              <w:rPr>
                <w:color w:val="0070C0"/>
                <w:sz w:val="14"/>
                <w:szCs w:val="14"/>
              </w:rPr>
            </w:r>
            <w:r w:rsidRPr="00E41BBB">
              <w:rPr>
                <w:color w:val="0070C0"/>
                <w:sz w:val="14"/>
                <w:szCs w:val="14"/>
              </w:rPr>
              <w:fldChar w:fldCharType="separate"/>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color w:val="0070C0"/>
                <w:sz w:val="14"/>
                <w:szCs w:val="14"/>
              </w:rPr>
              <w:fldChar w:fldCharType="end"/>
            </w:r>
            <w:bookmarkEnd w:id="32"/>
          </w:p>
        </w:tc>
        <w:tc>
          <w:tcPr>
            <w:tcW w:w="951" w:type="dxa"/>
            <w:gridSpan w:val="3"/>
            <w:tcBorders>
              <w:top w:val="single" w:sz="4" w:space="0" w:color="auto"/>
              <w:left w:val="single" w:sz="4" w:space="0" w:color="auto"/>
              <w:bottom w:val="single" w:sz="4" w:space="0" w:color="auto"/>
              <w:right w:val="single" w:sz="4" w:space="0" w:color="auto"/>
            </w:tcBorders>
            <w:vAlign w:val="center"/>
          </w:tcPr>
          <w:p w14:paraId="045C7779" w14:textId="6A80A107" w:rsidR="006D34A9" w:rsidRPr="0099748F" w:rsidRDefault="001F30CD" w:rsidP="001C2A00">
            <w:pPr>
              <w:spacing w:after="0" w:line="240" w:lineRule="auto"/>
              <w:jc w:val="center"/>
              <w:rPr>
                <w:color w:val="002060"/>
                <w:sz w:val="14"/>
                <w:szCs w:val="14"/>
              </w:rPr>
            </w:pPr>
            <w:r w:rsidRPr="00E41BBB">
              <w:rPr>
                <w:color w:val="0070C0"/>
                <w:sz w:val="14"/>
                <w:szCs w:val="14"/>
              </w:rPr>
              <w:fldChar w:fldCharType="begin">
                <w:ffData>
                  <w:name w:val="Column1E"/>
                  <w:enabled/>
                  <w:calcOnExit/>
                  <w:textInput>
                    <w:type w:val="number"/>
                    <w:format w:val="0"/>
                  </w:textInput>
                </w:ffData>
              </w:fldChar>
            </w:r>
            <w:bookmarkStart w:id="33" w:name="Column1E"/>
            <w:r w:rsidRPr="00E41BBB">
              <w:rPr>
                <w:color w:val="0070C0"/>
                <w:sz w:val="14"/>
                <w:szCs w:val="14"/>
              </w:rPr>
              <w:instrText xml:space="preserve"> FORMTEXT </w:instrText>
            </w:r>
            <w:r w:rsidRPr="00E41BBB">
              <w:rPr>
                <w:color w:val="0070C0"/>
                <w:sz w:val="14"/>
                <w:szCs w:val="14"/>
              </w:rPr>
            </w:r>
            <w:r w:rsidRPr="00E41BBB">
              <w:rPr>
                <w:color w:val="0070C0"/>
                <w:sz w:val="14"/>
                <w:szCs w:val="14"/>
              </w:rPr>
              <w:fldChar w:fldCharType="separate"/>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color w:val="0070C0"/>
                <w:sz w:val="14"/>
                <w:szCs w:val="14"/>
              </w:rPr>
              <w:fldChar w:fldCharType="end"/>
            </w:r>
            <w:bookmarkEnd w:id="33"/>
          </w:p>
        </w:tc>
        <w:tc>
          <w:tcPr>
            <w:tcW w:w="950" w:type="dxa"/>
            <w:tcBorders>
              <w:top w:val="single" w:sz="4" w:space="0" w:color="auto"/>
              <w:left w:val="single" w:sz="4" w:space="0" w:color="auto"/>
              <w:bottom w:val="single" w:sz="4" w:space="0" w:color="auto"/>
              <w:right w:val="single" w:sz="4" w:space="0" w:color="auto"/>
            </w:tcBorders>
            <w:vAlign w:val="center"/>
          </w:tcPr>
          <w:p w14:paraId="6A600185" w14:textId="66BA4649" w:rsidR="006D34A9" w:rsidRPr="0099748F" w:rsidRDefault="001F30CD" w:rsidP="001C2A00">
            <w:pPr>
              <w:spacing w:after="0" w:line="240" w:lineRule="auto"/>
              <w:jc w:val="center"/>
              <w:rPr>
                <w:color w:val="002060"/>
                <w:sz w:val="14"/>
                <w:szCs w:val="14"/>
              </w:rPr>
            </w:pPr>
            <w:r w:rsidRPr="00E41BBB">
              <w:rPr>
                <w:color w:val="0070C0"/>
                <w:sz w:val="14"/>
                <w:szCs w:val="14"/>
              </w:rPr>
              <w:fldChar w:fldCharType="begin">
                <w:ffData>
                  <w:name w:val="Column1F"/>
                  <w:enabled/>
                  <w:calcOnExit/>
                  <w:textInput>
                    <w:type w:val="number"/>
                    <w:format w:val="0"/>
                  </w:textInput>
                </w:ffData>
              </w:fldChar>
            </w:r>
            <w:bookmarkStart w:id="34" w:name="Column1F"/>
            <w:r w:rsidRPr="00E41BBB">
              <w:rPr>
                <w:color w:val="0070C0"/>
                <w:sz w:val="14"/>
                <w:szCs w:val="14"/>
              </w:rPr>
              <w:instrText xml:space="preserve"> FORMTEXT </w:instrText>
            </w:r>
            <w:r w:rsidRPr="00E41BBB">
              <w:rPr>
                <w:color w:val="0070C0"/>
                <w:sz w:val="14"/>
                <w:szCs w:val="14"/>
              </w:rPr>
            </w:r>
            <w:r w:rsidRPr="00E41BBB">
              <w:rPr>
                <w:color w:val="0070C0"/>
                <w:sz w:val="14"/>
                <w:szCs w:val="14"/>
              </w:rPr>
              <w:fldChar w:fldCharType="separate"/>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color w:val="0070C0"/>
                <w:sz w:val="14"/>
                <w:szCs w:val="14"/>
              </w:rPr>
              <w:fldChar w:fldCharType="end"/>
            </w:r>
            <w:bookmarkEnd w:id="34"/>
          </w:p>
        </w:tc>
        <w:tc>
          <w:tcPr>
            <w:tcW w:w="951" w:type="dxa"/>
            <w:tcBorders>
              <w:top w:val="single" w:sz="4" w:space="0" w:color="auto"/>
              <w:left w:val="single" w:sz="4" w:space="0" w:color="auto"/>
              <w:bottom w:val="single" w:sz="4" w:space="0" w:color="auto"/>
              <w:right w:val="single" w:sz="4" w:space="0" w:color="auto"/>
            </w:tcBorders>
            <w:vAlign w:val="center"/>
          </w:tcPr>
          <w:p w14:paraId="00273DBC" w14:textId="3FDD8E94" w:rsidR="006D34A9" w:rsidRPr="0099748F" w:rsidRDefault="001F30CD" w:rsidP="001C2A00">
            <w:pPr>
              <w:spacing w:after="0" w:line="240" w:lineRule="auto"/>
              <w:jc w:val="center"/>
              <w:rPr>
                <w:color w:val="002060"/>
                <w:sz w:val="14"/>
                <w:szCs w:val="14"/>
              </w:rPr>
            </w:pPr>
            <w:r w:rsidRPr="00E41BBB">
              <w:rPr>
                <w:color w:val="0070C0"/>
                <w:sz w:val="14"/>
                <w:szCs w:val="14"/>
              </w:rPr>
              <w:fldChar w:fldCharType="begin">
                <w:ffData>
                  <w:name w:val="Column1G"/>
                  <w:enabled/>
                  <w:calcOnExit/>
                  <w:textInput>
                    <w:type w:val="number"/>
                    <w:format w:val="0"/>
                  </w:textInput>
                </w:ffData>
              </w:fldChar>
            </w:r>
            <w:bookmarkStart w:id="35" w:name="Column1G"/>
            <w:r w:rsidRPr="00E41BBB">
              <w:rPr>
                <w:color w:val="0070C0"/>
                <w:sz w:val="14"/>
                <w:szCs w:val="14"/>
              </w:rPr>
              <w:instrText xml:space="preserve"> FORMTEXT </w:instrText>
            </w:r>
            <w:r w:rsidRPr="00E41BBB">
              <w:rPr>
                <w:color w:val="0070C0"/>
                <w:sz w:val="14"/>
                <w:szCs w:val="14"/>
              </w:rPr>
            </w:r>
            <w:r w:rsidRPr="00E41BBB">
              <w:rPr>
                <w:color w:val="0070C0"/>
                <w:sz w:val="14"/>
                <w:szCs w:val="14"/>
              </w:rPr>
              <w:fldChar w:fldCharType="separate"/>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color w:val="0070C0"/>
                <w:sz w:val="14"/>
                <w:szCs w:val="14"/>
              </w:rPr>
              <w:fldChar w:fldCharType="end"/>
            </w:r>
            <w:bookmarkEnd w:id="35"/>
          </w:p>
        </w:tc>
        <w:tc>
          <w:tcPr>
            <w:tcW w:w="951" w:type="dxa"/>
            <w:tcBorders>
              <w:top w:val="single" w:sz="4" w:space="0" w:color="auto"/>
              <w:left w:val="single" w:sz="4" w:space="0" w:color="auto"/>
              <w:bottom w:val="single" w:sz="4" w:space="0" w:color="auto"/>
              <w:right w:val="single" w:sz="4" w:space="0" w:color="auto"/>
            </w:tcBorders>
            <w:vAlign w:val="center"/>
          </w:tcPr>
          <w:p w14:paraId="7C7816C8" w14:textId="1FD0AD45" w:rsidR="006D34A9" w:rsidRPr="0099748F" w:rsidRDefault="001F30CD" w:rsidP="001C2A00">
            <w:pPr>
              <w:spacing w:after="0" w:line="240" w:lineRule="auto"/>
              <w:jc w:val="center"/>
              <w:rPr>
                <w:color w:val="002060"/>
                <w:sz w:val="14"/>
                <w:szCs w:val="14"/>
              </w:rPr>
            </w:pPr>
            <w:r w:rsidRPr="00E41BBB">
              <w:rPr>
                <w:color w:val="0070C0"/>
                <w:sz w:val="14"/>
                <w:szCs w:val="14"/>
              </w:rPr>
              <w:fldChar w:fldCharType="begin">
                <w:ffData>
                  <w:name w:val="Column1H"/>
                  <w:enabled/>
                  <w:calcOnExit/>
                  <w:textInput>
                    <w:type w:val="number"/>
                    <w:format w:val="0"/>
                  </w:textInput>
                </w:ffData>
              </w:fldChar>
            </w:r>
            <w:bookmarkStart w:id="36" w:name="Column1H"/>
            <w:r w:rsidRPr="00E41BBB">
              <w:rPr>
                <w:color w:val="0070C0"/>
                <w:sz w:val="14"/>
                <w:szCs w:val="14"/>
              </w:rPr>
              <w:instrText xml:space="preserve"> FORMTEXT </w:instrText>
            </w:r>
            <w:r w:rsidRPr="00E41BBB">
              <w:rPr>
                <w:color w:val="0070C0"/>
                <w:sz w:val="14"/>
                <w:szCs w:val="14"/>
              </w:rPr>
            </w:r>
            <w:r w:rsidRPr="00E41BBB">
              <w:rPr>
                <w:color w:val="0070C0"/>
                <w:sz w:val="14"/>
                <w:szCs w:val="14"/>
              </w:rPr>
              <w:fldChar w:fldCharType="separate"/>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noProof/>
                <w:color w:val="0070C0"/>
                <w:sz w:val="14"/>
                <w:szCs w:val="14"/>
              </w:rPr>
              <w:t> </w:t>
            </w:r>
            <w:r w:rsidRPr="00E41BBB">
              <w:rPr>
                <w:color w:val="0070C0"/>
                <w:sz w:val="14"/>
                <w:szCs w:val="14"/>
              </w:rPr>
              <w:fldChar w:fldCharType="end"/>
            </w:r>
            <w:bookmarkEnd w:id="36"/>
          </w:p>
        </w:tc>
      </w:tr>
      <w:tr w:rsidR="006D34A9" w:rsidRPr="00895B12" w14:paraId="1D395648" w14:textId="77777777" w:rsidTr="00134DCD">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14:paraId="25B7065A" w14:textId="77777777" w:rsidR="006D34A9" w:rsidRPr="00895B12" w:rsidRDefault="006D34A9" w:rsidP="001C2A00">
            <w:pPr>
              <w:spacing w:after="0" w:line="240" w:lineRule="auto"/>
              <w:jc w:val="center"/>
              <w:rPr>
                <w:sz w:val="14"/>
                <w:szCs w:val="14"/>
              </w:rPr>
            </w:pPr>
            <w:r w:rsidRPr="00895B12">
              <w:rPr>
                <w:sz w:val="14"/>
                <w:szCs w:val="14"/>
              </w:rPr>
              <w:t>Row 2</w:t>
            </w:r>
          </w:p>
        </w:tc>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14:paraId="797B746C" w14:textId="77777777" w:rsidR="006D34A9" w:rsidRPr="00895B12" w:rsidRDefault="006D34A9" w:rsidP="001C2A00">
            <w:pPr>
              <w:spacing w:after="0" w:line="240" w:lineRule="auto"/>
              <w:jc w:val="center"/>
              <w:rPr>
                <w:sz w:val="14"/>
                <w:szCs w:val="14"/>
              </w:rPr>
            </w:pPr>
            <w:r w:rsidRPr="00895B12">
              <w:rPr>
                <w:sz w:val="14"/>
                <w:szCs w:val="14"/>
              </w:rPr>
              <w:t>Auto calculation of FTE subtotals</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102E4940" w14:textId="163E93CE" w:rsidR="00F85384" w:rsidRPr="0099748F" w:rsidRDefault="0016128B" w:rsidP="001C2A00">
            <w:pPr>
              <w:spacing w:after="0" w:line="240" w:lineRule="auto"/>
              <w:jc w:val="center"/>
              <w:rPr>
                <w:color w:val="002060"/>
                <w:sz w:val="14"/>
                <w:szCs w:val="14"/>
              </w:rPr>
            </w:pPr>
            <w:r>
              <w:rPr>
                <w:color w:val="002060"/>
                <w:sz w:val="14"/>
                <w:szCs w:val="14"/>
              </w:rPr>
              <w:fldChar w:fldCharType="begin">
                <w:ffData>
                  <w:name w:val="Column2A"/>
                  <w:enabled w:val="0"/>
                  <w:calcOnExit/>
                  <w:textInput>
                    <w:type w:val="calculated"/>
                    <w:default w:val="=Column1A"/>
                    <w:format w:val="0.00"/>
                  </w:textInput>
                </w:ffData>
              </w:fldChar>
            </w:r>
            <w:bookmarkStart w:id="37" w:name="Column2A"/>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=Column1A </w:instrText>
            </w:r>
            <w:r>
              <w:rPr>
                <w:color w:val="002060"/>
                <w:sz w:val="14"/>
                <w:szCs w:val="14"/>
              </w:rPr>
              <w:fldChar w:fldCharType="separate"/>
            </w:r>
            <w:r w:rsidR="00431B95">
              <w:rPr>
                <w:noProof/>
                <w:color w:val="002060"/>
                <w:sz w:val="14"/>
                <w:szCs w:val="14"/>
              </w:rPr>
              <w:instrText>0</w:instrText>
            </w:r>
            <w:r>
              <w:rPr>
                <w:color w:val="002060"/>
                <w:sz w:val="14"/>
                <w:szCs w:val="14"/>
              </w:rPr>
              <w:fldChar w:fldCharType="end"/>
            </w:r>
            <w:r>
              <w:rPr>
                <w:color w:val="002060"/>
                <w:sz w:val="14"/>
                <w:szCs w:val="14"/>
              </w:rPr>
            </w:r>
            <w:r>
              <w:rPr>
                <w:color w:val="002060"/>
                <w:sz w:val="14"/>
                <w:szCs w:val="14"/>
              </w:rPr>
              <w:fldChar w:fldCharType="separate"/>
            </w:r>
            <w:r w:rsidR="00431B95">
              <w:rPr>
                <w:noProof/>
                <w:color w:val="002060"/>
                <w:sz w:val="14"/>
                <w:szCs w:val="14"/>
              </w:rPr>
              <w:t>0.00</w:t>
            </w:r>
            <w:r>
              <w:rPr>
                <w:color w:val="002060"/>
                <w:sz w:val="14"/>
                <w:szCs w:val="14"/>
              </w:rPr>
              <w:fldChar w:fldCharType="end"/>
            </w:r>
            <w:bookmarkEnd w:id="37"/>
          </w:p>
        </w:tc>
        <w:tc>
          <w:tcPr>
            <w:tcW w:w="9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ABCD305" w14:textId="7507CF84" w:rsidR="006D34A9" w:rsidRPr="0099748F" w:rsidRDefault="009C7386" w:rsidP="001C2A00">
            <w:pPr>
              <w:spacing w:after="0" w:line="240" w:lineRule="auto"/>
              <w:jc w:val="center"/>
              <w:rPr>
                <w:color w:val="002060"/>
                <w:sz w:val="14"/>
                <w:szCs w:val="14"/>
              </w:rPr>
            </w:pPr>
            <w:r>
              <w:rPr>
                <w:color w:val="002060"/>
                <w:sz w:val="14"/>
                <w:szCs w:val="14"/>
              </w:rPr>
              <w:fldChar w:fldCharType="begin">
                <w:ffData>
                  <w:name w:val="Column2B"/>
                  <w:enabled w:val="0"/>
                  <w:calcOnExit/>
                  <w:textInput>
                    <w:type w:val="calculated"/>
                    <w:default w:val="=(Column1B/2)"/>
                    <w:format w:val="0.00"/>
                  </w:textInput>
                </w:ffData>
              </w:fldChar>
            </w:r>
            <w:bookmarkStart w:id="38" w:name="Column2B"/>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=(Column1B/2) </w:instrText>
            </w:r>
            <w:r>
              <w:rPr>
                <w:color w:val="002060"/>
                <w:sz w:val="14"/>
                <w:szCs w:val="14"/>
              </w:rPr>
              <w:fldChar w:fldCharType="separate"/>
            </w:r>
            <w:r w:rsidR="00431B95">
              <w:rPr>
                <w:noProof/>
                <w:color w:val="002060"/>
                <w:sz w:val="14"/>
                <w:szCs w:val="14"/>
              </w:rPr>
              <w:instrText>0.0</w:instrText>
            </w:r>
            <w:r>
              <w:rPr>
                <w:color w:val="002060"/>
                <w:sz w:val="14"/>
                <w:szCs w:val="14"/>
              </w:rPr>
              <w:fldChar w:fldCharType="end"/>
            </w:r>
            <w:r>
              <w:rPr>
                <w:color w:val="002060"/>
                <w:sz w:val="14"/>
                <w:szCs w:val="14"/>
              </w:rPr>
            </w:r>
            <w:r>
              <w:rPr>
                <w:color w:val="002060"/>
                <w:sz w:val="14"/>
                <w:szCs w:val="14"/>
              </w:rPr>
              <w:fldChar w:fldCharType="separate"/>
            </w:r>
            <w:r w:rsidR="00431B95">
              <w:rPr>
                <w:noProof/>
                <w:color w:val="002060"/>
                <w:sz w:val="14"/>
                <w:szCs w:val="14"/>
              </w:rPr>
              <w:t>0.00</w:t>
            </w:r>
            <w:r>
              <w:rPr>
                <w:color w:val="002060"/>
                <w:sz w:val="14"/>
                <w:szCs w:val="14"/>
              </w:rPr>
              <w:fldChar w:fldCharType="end"/>
            </w:r>
            <w:bookmarkEnd w:id="38"/>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18F85E8E" w14:textId="66F95F7D" w:rsidR="006D34A9" w:rsidRPr="0099748F" w:rsidRDefault="009C7386" w:rsidP="001C2A00">
            <w:pPr>
              <w:spacing w:after="0" w:line="240" w:lineRule="auto"/>
              <w:jc w:val="center"/>
              <w:rPr>
                <w:color w:val="002060"/>
                <w:sz w:val="14"/>
                <w:szCs w:val="14"/>
              </w:rPr>
            </w:pPr>
            <w:r>
              <w:rPr>
                <w:color w:val="002060"/>
                <w:sz w:val="14"/>
                <w:szCs w:val="14"/>
              </w:rPr>
              <w:fldChar w:fldCharType="begin">
                <w:ffData>
                  <w:name w:val="Column2C"/>
                  <w:enabled w:val="0"/>
                  <w:calcOnExit/>
                  <w:textInput>
                    <w:type w:val="calculated"/>
                    <w:default w:val="=Column1C"/>
                    <w:format w:val="0.00"/>
                  </w:textInput>
                </w:ffData>
              </w:fldChar>
            </w:r>
            <w:bookmarkStart w:id="39" w:name="Column2C"/>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=Column1C </w:instrText>
            </w:r>
            <w:r>
              <w:rPr>
                <w:color w:val="002060"/>
                <w:sz w:val="14"/>
                <w:szCs w:val="14"/>
              </w:rPr>
              <w:fldChar w:fldCharType="separate"/>
            </w:r>
            <w:r w:rsidR="00431B95">
              <w:rPr>
                <w:noProof/>
                <w:color w:val="002060"/>
                <w:sz w:val="14"/>
                <w:szCs w:val="14"/>
              </w:rPr>
              <w:instrText>0</w:instrText>
            </w:r>
            <w:r>
              <w:rPr>
                <w:color w:val="002060"/>
                <w:sz w:val="14"/>
                <w:szCs w:val="14"/>
              </w:rPr>
              <w:fldChar w:fldCharType="end"/>
            </w:r>
            <w:r>
              <w:rPr>
                <w:color w:val="002060"/>
                <w:sz w:val="14"/>
                <w:szCs w:val="14"/>
              </w:rPr>
            </w:r>
            <w:r>
              <w:rPr>
                <w:color w:val="002060"/>
                <w:sz w:val="14"/>
                <w:szCs w:val="14"/>
              </w:rPr>
              <w:fldChar w:fldCharType="separate"/>
            </w:r>
            <w:r w:rsidR="00431B95">
              <w:rPr>
                <w:noProof/>
                <w:color w:val="002060"/>
                <w:sz w:val="14"/>
                <w:szCs w:val="14"/>
              </w:rPr>
              <w:t>0.00</w:t>
            </w:r>
            <w:r>
              <w:rPr>
                <w:color w:val="002060"/>
                <w:sz w:val="14"/>
                <w:szCs w:val="14"/>
              </w:rPr>
              <w:fldChar w:fldCharType="end"/>
            </w:r>
            <w:bookmarkEnd w:id="39"/>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0B502B1B" w14:textId="2774246B" w:rsidR="006D34A9" w:rsidRPr="0099748F" w:rsidRDefault="009C7386" w:rsidP="001C2A00">
            <w:pPr>
              <w:spacing w:after="0" w:line="240" w:lineRule="auto"/>
              <w:jc w:val="center"/>
              <w:rPr>
                <w:color w:val="002060"/>
                <w:sz w:val="14"/>
                <w:szCs w:val="14"/>
              </w:rPr>
            </w:pPr>
            <w:r>
              <w:rPr>
                <w:color w:val="002060"/>
                <w:sz w:val="14"/>
                <w:szCs w:val="14"/>
              </w:rPr>
              <w:fldChar w:fldCharType="begin">
                <w:ffData>
                  <w:name w:val="Column2D"/>
                  <w:enabled w:val="0"/>
                  <w:calcOnExit/>
                  <w:textInput>
                    <w:type w:val="calculated"/>
                    <w:default w:val="=(Column1D/2)"/>
                    <w:format w:val="0.00"/>
                  </w:textInput>
                </w:ffData>
              </w:fldChar>
            </w:r>
            <w:bookmarkStart w:id="40" w:name="Column2D"/>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=(Column1D/2) </w:instrText>
            </w:r>
            <w:r>
              <w:rPr>
                <w:color w:val="002060"/>
                <w:sz w:val="14"/>
                <w:szCs w:val="14"/>
              </w:rPr>
              <w:fldChar w:fldCharType="separate"/>
            </w:r>
            <w:r w:rsidR="00431B95">
              <w:rPr>
                <w:noProof/>
                <w:color w:val="002060"/>
                <w:sz w:val="14"/>
                <w:szCs w:val="14"/>
              </w:rPr>
              <w:instrText>0.0</w:instrText>
            </w:r>
            <w:r>
              <w:rPr>
                <w:color w:val="002060"/>
                <w:sz w:val="14"/>
                <w:szCs w:val="14"/>
              </w:rPr>
              <w:fldChar w:fldCharType="end"/>
            </w:r>
            <w:r>
              <w:rPr>
                <w:color w:val="002060"/>
                <w:sz w:val="14"/>
                <w:szCs w:val="14"/>
              </w:rPr>
            </w:r>
            <w:r>
              <w:rPr>
                <w:color w:val="002060"/>
                <w:sz w:val="14"/>
                <w:szCs w:val="14"/>
              </w:rPr>
              <w:fldChar w:fldCharType="separate"/>
            </w:r>
            <w:r w:rsidR="00431B95">
              <w:rPr>
                <w:noProof/>
                <w:color w:val="002060"/>
                <w:sz w:val="14"/>
                <w:szCs w:val="14"/>
              </w:rPr>
              <w:t>0.00</w:t>
            </w:r>
            <w:r>
              <w:rPr>
                <w:color w:val="002060"/>
                <w:sz w:val="14"/>
                <w:szCs w:val="14"/>
              </w:rPr>
              <w:fldChar w:fldCharType="end"/>
            </w:r>
            <w:bookmarkEnd w:id="40"/>
          </w:p>
        </w:tc>
        <w:tc>
          <w:tcPr>
            <w:tcW w:w="9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D926328" w14:textId="444652F6" w:rsidR="006D34A9" w:rsidRPr="0099748F" w:rsidRDefault="00431B95" w:rsidP="001C2A00">
            <w:pPr>
              <w:spacing w:after="0" w:line="240" w:lineRule="auto"/>
              <w:jc w:val="center"/>
              <w:rPr>
                <w:color w:val="002060"/>
                <w:sz w:val="14"/>
                <w:szCs w:val="14"/>
              </w:rPr>
            </w:pPr>
            <w:r>
              <w:rPr>
                <w:color w:val="002060"/>
                <w:sz w:val="14"/>
                <w:szCs w:val="14"/>
              </w:rPr>
              <w:fldChar w:fldCharType="begin">
                <w:ffData>
                  <w:name w:val="Column2E"/>
                  <w:enabled w:val="0"/>
                  <w:calcOnExit/>
                  <w:textInput>
                    <w:type w:val="calculated"/>
                    <w:default w:val="=Column1E"/>
                    <w:format w:val="0.00"/>
                  </w:textInput>
                </w:ffData>
              </w:fldChar>
            </w:r>
            <w:bookmarkStart w:id="41" w:name="Column2E"/>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=Column1E </w:instrText>
            </w:r>
            <w:r>
              <w:rPr>
                <w:color w:val="002060"/>
                <w:sz w:val="14"/>
                <w:szCs w:val="14"/>
              </w:rPr>
              <w:fldChar w:fldCharType="separate"/>
            </w:r>
            <w:r>
              <w:rPr>
                <w:noProof/>
                <w:color w:val="002060"/>
                <w:sz w:val="14"/>
                <w:szCs w:val="14"/>
              </w:rPr>
              <w:instrText>0</w:instrText>
            </w:r>
            <w:r>
              <w:rPr>
                <w:color w:val="002060"/>
                <w:sz w:val="14"/>
                <w:szCs w:val="14"/>
              </w:rPr>
              <w:fldChar w:fldCharType="end"/>
            </w:r>
            <w:r>
              <w:rPr>
                <w:color w:val="002060"/>
                <w:sz w:val="14"/>
                <w:szCs w:val="14"/>
              </w:rPr>
            </w:r>
            <w:r>
              <w:rPr>
                <w:color w:val="002060"/>
                <w:sz w:val="14"/>
                <w:szCs w:val="14"/>
              </w:rPr>
              <w:fldChar w:fldCharType="separate"/>
            </w:r>
            <w:r>
              <w:rPr>
                <w:noProof/>
                <w:color w:val="002060"/>
                <w:sz w:val="14"/>
                <w:szCs w:val="14"/>
              </w:rPr>
              <w:t>0.00</w:t>
            </w:r>
            <w:r>
              <w:rPr>
                <w:color w:val="002060"/>
                <w:sz w:val="14"/>
                <w:szCs w:val="14"/>
              </w:rPr>
              <w:fldChar w:fldCharType="end"/>
            </w:r>
            <w:bookmarkEnd w:id="41"/>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13F2BFCA" w14:textId="00F9E779" w:rsidR="006D34A9" w:rsidRPr="0099748F" w:rsidRDefault="00431B95" w:rsidP="001C2A00">
            <w:pPr>
              <w:spacing w:after="0" w:line="240" w:lineRule="auto"/>
              <w:jc w:val="center"/>
              <w:rPr>
                <w:color w:val="002060"/>
                <w:sz w:val="14"/>
                <w:szCs w:val="14"/>
              </w:rPr>
            </w:pPr>
            <w:r>
              <w:rPr>
                <w:color w:val="002060"/>
                <w:sz w:val="14"/>
                <w:szCs w:val="14"/>
              </w:rPr>
              <w:fldChar w:fldCharType="begin">
                <w:ffData>
                  <w:name w:val="Column2F"/>
                  <w:enabled w:val="0"/>
                  <w:calcOnExit/>
                  <w:textInput>
                    <w:type w:val="calculated"/>
                    <w:default w:val="=(Column1F/2)"/>
                    <w:format w:val="0.00"/>
                  </w:textInput>
                </w:ffData>
              </w:fldChar>
            </w:r>
            <w:bookmarkStart w:id="42" w:name="Column2F"/>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=(Column1F/2) </w:instrText>
            </w:r>
            <w:r>
              <w:rPr>
                <w:color w:val="002060"/>
                <w:sz w:val="14"/>
                <w:szCs w:val="14"/>
              </w:rPr>
              <w:fldChar w:fldCharType="separate"/>
            </w:r>
            <w:r>
              <w:rPr>
                <w:noProof/>
                <w:color w:val="002060"/>
                <w:sz w:val="14"/>
                <w:szCs w:val="14"/>
              </w:rPr>
              <w:instrText>0.0</w:instrText>
            </w:r>
            <w:r>
              <w:rPr>
                <w:color w:val="002060"/>
                <w:sz w:val="14"/>
                <w:szCs w:val="14"/>
              </w:rPr>
              <w:fldChar w:fldCharType="end"/>
            </w:r>
            <w:r>
              <w:rPr>
                <w:color w:val="002060"/>
                <w:sz w:val="14"/>
                <w:szCs w:val="14"/>
              </w:rPr>
            </w:r>
            <w:r>
              <w:rPr>
                <w:color w:val="002060"/>
                <w:sz w:val="14"/>
                <w:szCs w:val="14"/>
              </w:rPr>
              <w:fldChar w:fldCharType="separate"/>
            </w:r>
            <w:r>
              <w:rPr>
                <w:noProof/>
                <w:color w:val="002060"/>
                <w:sz w:val="14"/>
                <w:szCs w:val="14"/>
              </w:rPr>
              <w:t>0.00</w:t>
            </w:r>
            <w:r>
              <w:rPr>
                <w:color w:val="002060"/>
                <w:sz w:val="14"/>
                <w:szCs w:val="14"/>
              </w:rPr>
              <w:fldChar w:fldCharType="end"/>
            </w:r>
            <w:bookmarkEnd w:id="42"/>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62B45C15" w14:textId="402CA4FB" w:rsidR="006D34A9" w:rsidRPr="0099748F" w:rsidRDefault="00431B95" w:rsidP="001C2A00">
            <w:pPr>
              <w:spacing w:after="0" w:line="240" w:lineRule="auto"/>
              <w:jc w:val="center"/>
              <w:rPr>
                <w:color w:val="002060"/>
                <w:sz w:val="14"/>
                <w:szCs w:val="14"/>
              </w:rPr>
            </w:pPr>
            <w:r>
              <w:rPr>
                <w:color w:val="002060"/>
                <w:sz w:val="14"/>
                <w:szCs w:val="14"/>
              </w:rPr>
              <w:fldChar w:fldCharType="begin">
                <w:ffData>
                  <w:name w:val="Column2G"/>
                  <w:enabled w:val="0"/>
                  <w:calcOnExit/>
                  <w:textInput>
                    <w:type w:val="calculated"/>
                    <w:default w:val="=Column1G"/>
                    <w:format w:val="0.00"/>
                  </w:textInput>
                </w:ffData>
              </w:fldChar>
            </w:r>
            <w:bookmarkStart w:id="43" w:name="Column2G"/>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=Column1G </w:instrText>
            </w:r>
            <w:r>
              <w:rPr>
                <w:color w:val="002060"/>
                <w:sz w:val="14"/>
                <w:szCs w:val="14"/>
              </w:rPr>
              <w:fldChar w:fldCharType="separate"/>
            </w:r>
            <w:r>
              <w:rPr>
                <w:noProof/>
                <w:color w:val="002060"/>
                <w:sz w:val="14"/>
                <w:szCs w:val="14"/>
              </w:rPr>
              <w:instrText>0</w:instrText>
            </w:r>
            <w:r>
              <w:rPr>
                <w:color w:val="002060"/>
                <w:sz w:val="14"/>
                <w:szCs w:val="14"/>
              </w:rPr>
              <w:fldChar w:fldCharType="end"/>
            </w:r>
            <w:r>
              <w:rPr>
                <w:color w:val="002060"/>
                <w:sz w:val="14"/>
                <w:szCs w:val="14"/>
              </w:rPr>
            </w:r>
            <w:r>
              <w:rPr>
                <w:color w:val="002060"/>
                <w:sz w:val="14"/>
                <w:szCs w:val="14"/>
              </w:rPr>
              <w:fldChar w:fldCharType="separate"/>
            </w:r>
            <w:r>
              <w:rPr>
                <w:noProof/>
                <w:color w:val="002060"/>
                <w:sz w:val="14"/>
                <w:szCs w:val="14"/>
              </w:rPr>
              <w:t>0.00</w:t>
            </w:r>
            <w:r>
              <w:rPr>
                <w:color w:val="002060"/>
                <w:sz w:val="14"/>
                <w:szCs w:val="14"/>
              </w:rPr>
              <w:fldChar w:fldCharType="end"/>
            </w:r>
            <w:bookmarkEnd w:id="43"/>
          </w:p>
        </w:tc>
        <w:tc>
          <w:tcPr>
            <w:tcW w:w="951" w:type="dxa"/>
            <w:tcBorders>
              <w:top w:val="single" w:sz="4" w:space="0" w:color="auto"/>
              <w:left w:val="single" w:sz="4" w:space="0" w:color="auto"/>
              <w:bottom w:val="single" w:sz="4" w:space="0" w:color="auto"/>
              <w:right w:val="single" w:sz="4" w:space="0" w:color="auto"/>
            </w:tcBorders>
            <w:shd w:val="clear" w:color="auto" w:fill="D9D9D9"/>
            <w:vAlign w:val="center"/>
          </w:tcPr>
          <w:p w14:paraId="3C3D7835" w14:textId="77EE83C8" w:rsidR="006D34A9" w:rsidRPr="0099748F" w:rsidRDefault="00431B95" w:rsidP="001C2A00">
            <w:pPr>
              <w:spacing w:after="0" w:line="240" w:lineRule="auto"/>
              <w:jc w:val="center"/>
              <w:rPr>
                <w:color w:val="002060"/>
                <w:sz w:val="14"/>
                <w:szCs w:val="14"/>
              </w:rPr>
            </w:pPr>
            <w:r>
              <w:rPr>
                <w:color w:val="002060"/>
                <w:sz w:val="14"/>
                <w:szCs w:val="14"/>
              </w:rPr>
              <w:fldChar w:fldCharType="begin">
                <w:ffData>
                  <w:name w:val="Column2H"/>
                  <w:enabled w:val="0"/>
                  <w:calcOnExit/>
                  <w:textInput>
                    <w:type w:val="calculated"/>
                    <w:default w:val="=(Column1H/2)"/>
                    <w:format w:val="0.00"/>
                  </w:textInput>
                </w:ffData>
              </w:fldChar>
            </w:r>
            <w:bookmarkStart w:id="44" w:name="Column2H"/>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=(Column1H/2) </w:instrText>
            </w:r>
            <w:r>
              <w:rPr>
                <w:color w:val="002060"/>
                <w:sz w:val="14"/>
                <w:szCs w:val="14"/>
              </w:rPr>
              <w:fldChar w:fldCharType="separate"/>
            </w:r>
            <w:r>
              <w:rPr>
                <w:noProof/>
                <w:color w:val="002060"/>
                <w:sz w:val="14"/>
                <w:szCs w:val="14"/>
              </w:rPr>
              <w:instrText>0.0</w:instrText>
            </w:r>
            <w:r>
              <w:rPr>
                <w:color w:val="002060"/>
                <w:sz w:val="14"/>
                <w:szCs w:val="14"/>
              </w:rPr>
              <w:fldChar w:fldCharType="end"/>
            </w:r>
            <w:r>
              <w:rPr>
                <w:color w:val="002060"/>
                <w:sz w:val="14"/>
                <w:szCs w:val="14"/>
              </w:rPr>
            </w:r>
            <w:r>
              <w:rPr>
                <w:color w:val="002060"/>
                <w:sz w:val="14"/>
                <w:szCs w:val="14"/>
              </w:rPr>
              <w:fldChar w:fldCharType="separate"/>
            </w:r>
            <w:r>
              <w:rPr>
                <w:noProof/>
                <w:color w:val="002060"/>
                <w:sz w:val="14"/>
                <w:szCs w:val="14"/>
              </w:rPr>
              <w:t>0.00</w:t>
            </w:r>
            <w:r>
              <w:rPr>
                <w:color w:val="002060"/>
                <w:sz w:val="14"/>
                <w:szCs w:val="14"/>
              </w:rPr>
              <w:fldChar w:fldCharType="end"/>
            </w:r>
            <w:bookmarkEnd w:id="44"/>
          </w:p>
        </w:tc>
      </w:tr>
      <w:tr w:rsidR="006D34A9" w:rsidRPr="00895B12" w14:paraId="63EB576A" w14:textId="77777777" w:rsidTr="00134DCD">
        <w:trPr>
          <w:trHeight w:val="137"/>
        </w:trPr>
        <w:tc>
          <w:tcPr>
            <w:tcW w:w="9403" w:type="dxa"/>
            <w:gridSpan w:val="14"/>
            <w:tcBorders>
              <w:top w:val="single" w:sz="4" w:space="0" w:color="auto"/>
              <w:left w:val="single" w:sz="4" w:space="0" w:color="auto"/>
              <w:bottom w:val="single" w:sz="4" w:space="0" w:color="auto"/>
              <w:right w:val="single" w:sz="4" w:space="0" w:color="auto"/>
            </w:tcBorders>
            <w:shd w:val="clear" w:color="auto" w:fill="D9D9D9"/>
          </w:tcPr>
          <w:p w14:paraId="3BAFD782" w14:textId="77777777" w:rsidR="006D34A9" w:rsidRPr="00895B12" w:rsidRDefault="006D34A9" w:rsidP="001C2A00">
            <w:pPr>
              <w:spacing w:after="0" w:line="240" w:lineRule="auto"/>
              <w:jc w:val="center"/>
              <w:rPr>
                <w:sz w:val="14"/>
                <w:szCs w:val="14"/>
              </w:rPr>
            </w:pPr>
          </w:p>
        </w:tc>
      </w:tr>
      <w:tr w:rsidR="006D34A9" w:rsidRPr="00895B12" w14:paraId="35C13486" w14:textId="77777777" w:rsidTr="00134DCD">
        <w:tc>
          <w:tcPr>
            <w:tcW w:w="17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6855865" w14:textId="77777777" w:rsidR="006D34A9" w:rsidRPr="00895B12" w:rsidRDefault="006D34A9" w:rsidP="001C2A00">
            <w:pPr>
              <w:spacing w:after="0" w:line="240" w:lineRule="auto"/>
              <w:jc w:val="center"/>
              <w:rPr>
                <w:sz w:val="14"/>
                <w:szCs w:val="14"/>
              </w:rPr>
            </w:pPr>
            <w:r w:rsidRPr="00895B12">
              <w:rPr>
                <w:sz w:val="14"/>
                <w:szCs w:val="14"/>
              </w:rPr>
              <w:t>Row 3</w:t>
            </w:r>
          </w:p>
        </w:tc>
        <w:tc>
          <w:tcPr>
            <w:tcW w:w="148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49D0131" w14:textId="77777777" w:rsidR="006D34A9" w:rsidRPr="00895B12" w:rsidRDefault="006D34A9" w:rsidP="001C2A00">
            <w:pPr>
              <w:spacing w:after="0" w:line="240" w:lineRule="auto"/>
              <w:jc w:val="right"/>
              <w:rPr>
                <w:sz w:val="14"/>
                <w:szCs w:val="14"/>
              </w:rPr>
            </w:pPr>
            <w:r w:rsidRPr="00895B12">
              <w:rPr>
                <w:sz w:val="14"/>
                <w:szCs w:val="14"/>
              </w:rPr>
              <w:t xml:space="preserve">Auto Calculation: </w:t>
            </w:r>
            <w:r w:rsidRPr="00895B12">
              <w:rPr>
                <w:sz w:val="14"/>
                <w:szCs w:val="14"/>
              </w:rPr>
              <w:br/>
            </w:r>
            <w:r w:rsidRPr="00895B12">
              <w:rPr>
                <w:b/>
                <w:sz w:val="14"/>
                <w:szCs w:val="14"/>
              </w:rPr>
              <w:t>Created FTEs:</w:t>
            </w:r>
          </w:p>
        </w:tc>
        <w:tc>
          <w:tcPr>
            <w:tcW w:w="260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643A139" w14:textId="0438FCA2" w:rsidR="006D34A9" w:rsidRPr="0099748F" w:rsidRDefault="0016128B" w:rsidP="001C2A00">
            <w:pPr>
              <w:spacing w:after="0" w:line="240" w:lineRule="auto"/>
              <w:jc w:val="right"/>
              <w:rPr>
                <w:color w:val="002060"/>
                <w:sz w:val="14"/>
                <w:szCs w:val="14"/>
              </w:rPr>
            </w:pPr>
            <w:r>
              <w:rPr>
                <w:color w:val="002060"/>
                <w:sz w:val="14"/>
                <w:szCs w:val="14"/>
              </w:rPr>
              <w:fldChar w:fldCharType="begin">
                <w:ffData>
                  <w:name w:val="CreatedFTE"/>
                  <w:enabled w:val="0"/>
                  <w:calcOnExit/>
                  <w:textInput>
                    <w:type w:val="calculated"/>
                    <w:default w:val="=(Column1A)+(Column1B/2)+Column1C+(Column1D/2)"/>
                    <w:format w:val="0.00"/>
                  </w:textInput>
                </w:ffData>
              </w:fldChar>
            </w:r>
            <w:bookmarkStart w:id="45" w:name="CreatedFTE"/>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=(Column1A)+(Column1B/2)+Column1C+(Column1D/2) </w:instrText>
            </w:r>
            <w:r>
              <w:rPr>
                <w:color w:val="002060"/>
                <w:sz w:val="14"/>
                <w:szCs w:val="14"/>
              </w:rPr>
              <w:fldChar w:fldCharType="separate"/>
            </w:r>
            <w:r w:rsidR="00431B95">
              <w:rPr>
                <w:noProof/>
                <w:color w:val="002060"/>
                <w:sz w:val="14"/>
                <w:szCs w:val="14"/>
              </w:rPr>
              <w:instrText>0.0</w:instrText>
            </w:r>
            <w:r>
              <w:rPr>
                <w:color w:val="002060"/>
                <w:sz w:val="14"/>
                <w:szCs w:val="14"/>
              </w:rPr>
              <w:fldChar w:fldCharType="end"/>
            </w:r>
            <w:r>
              <w:rPr>
                <w:color w:val="002060"/>
                <w:sz w:val="14"/>
                <w:szCs w:val="14"/>
              </w:rPr>
            </w:r>
            <w:r>
              <w:rPr>
                <w:color w:val="002060"/>
                <w:sz w:val="14"/>
                <w:szCs w:val="14"/>
              </w:rPr>
              <w:fldChar w:fldCharType="separate"/>
            </w:r>
            <w:r w:rsidR="00431B95">
              <w:rPr>
                <w:noProof/>
                <w:color w:val="002060"/>
                <w:sz w:val="14"/>
                <w:szCs w:val="14"/>
              </w:rPr>
              <w:t>0.00</w:t>
            </w:r>
            <w:r>
              <w:rPr>
                <w:color w:val="002060"/>
                <w:sz w:val="14"/>
                <w:szCs w:val="14"/>
              </w:rPr>
              <w:fldChar w:fldCharType="end"/>
            </w:r>
            <w:bookmarkEnd w:id="45"/>
          </w:p>
        </w:tc>
        <w:tc>
          <w:tcPr>
            <w:tcW w:w="3513" w:type="dxa"/>
            <w:gridSpan w:val="5"/>
            <w:vMerge w:val="restart"/>
            <w:tcBorders>
              <w:top w:val="single" w:sz="4" w:space="0" w:color="auto"/>
              <w:left w:val="single" w:sz="4" w:space="0" w:color="auto"/>
              <w:bottom w:val="single" w:sz="4" w:space="0" w:color="auto"/>
              <w:right w:val="single" w:sz="4" w:space="0" w:color="auto"/>
            </w:tcBorders>
            <w:shd w:val="clear" w:color="auto" w:fill="A6A6A6"/>
          </w:tcPr>
          <w:p w14:paraId="0B8CDB2E" w14:textId="77777777" w:rsidR="006D34A9" w:rsidRPr="00895B12" w:rsidRDefault="006D34A9" w:rsidP="001C2A00">
            <w:pPr>
              <w:spacing w:after="0" w:line="240" w:lineRule="auto"/>
              <w:jc w:val="center"/>
              <w:rPr>
                <w:sz w:val="14"/>
                <w:szCs w:val="14"/>
                <w:highlight w:val="lightGray"/>
              </w:rPr>
            </w:pPr>
          </w:p>
        </w:tc>
      </w:tr>
      <w:tr w:rsidR="006D34A9" w:rsidRPr="00895B12" w14:paraId="23B4C188" w14:textId="77777777" w:rsidTr="00134DCD">
        <w:tc>
          <w:tcPr>
            <w:tcW w:w="17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008D717" w14:textId="77777777" w:rsidR="006D34A9" w:rsidRPr="00895B12" w:rsidRDefault="006D34A9" w:rsidP="001C2A00">
            <w:pPr>
              <w:spacing w:after="0" w:line="240" w:lineRule="auto"/>
              <w:jc w:val="center"/>
              <w:rPr>
                <w:sz w:val="14"/>
                <w:szCs w:val="14"/>
              </w:rPr>
            </w:pPr>
            <w:r w:rsidRPr="00895B12">
              <w:rPr>
                <w:sz w:val="14"/>
                <w:szCs w:val="14"/>
              </w:rPr>
              <w:t>Row 4</w:t>
            </w:r>
          </w:p>
        </w:tc>
        <w:tc>
          <w:tcPr>
            <w:tcW w:w="148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E306219" w14:textId="77777777" w:rsidR="006D34A9" w:rsidRPr="00895B12" w:rsidRDefault="006D34A9" w:rsidP="001C2A00">
            <w:pPr>
              <w:spacing w:after="0" w:line="240" w:lineRule="auto"/>
              <w:jc w:val="right"/>
              <w:rPr>
                <w:sz w:val="14"/>
                <w:szCs w:val="14"/>
              </w:rPr>
            </w:pPr>
            <w:r w:rsidRPr="00895B12">
              <w:rPr>
                <w:sz w:val="14"/>
                <w:szCs w:val="14"/>
              </w:rPr>
              <w:t xml:space="preserve">Auto Calculation: </w:t>
            </w:r>
            <w:r w:rsidRPr="00895B12">
              <w:rPr>
                <w:sz w:val="14"/>
                <w:szCs w:val="14"/>
              </w:rPr>
              <w:br/>
            </w:r>
            <w:r w:rsidRPr="00895B12">
              <w:rPr>
                <w:b/>
                <w:sz w:val="14"/>
                <w:szCs w:val="14"/>
              </w:rPr>
              <w:t>Retained FTEs:</w:t>
            </w:r>
          </w:p>
        </w:tc>
        <w:tc>
          <w:tcPr>
            <w:tcW w:w="260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13043A2" w14:textId="7AE78308" w:rsidR="006D34A9" w:rsidRPr="0099748F" w:rsidRDefault="00431B95" w:rsidP="001C2A00">
            <w:pPr>
              <w:spacing w:after="0" w:line="240" w:lineRule="auto"/>
              <w:jc w:val="right"/>
              <w:rPr>
                <w:color w:val="002060"/>
                <w:sz w:val="14"/>
                <w:szCs w:val="14"/>
              </w:rPr>
            </w:pPr>
            <w:r>
              <w:rPr>
                <w:color w:val="002060"/>
                <w:sz w:val="14"/>
                <w:szCs w:val="14"/>
              </w:rPr>
              <w:fldChar w:fldCharType="begin">
                <w:ffData>
                  <w:name w:val="RetainedFTE"/>
                  <w:enabled w:val="0"/>
                  <w:calcOnExit/>
                  <w:textInput>
                    <w:type w:val="calculated"/>
                    <w:default w:val="=(Column1E)+(Column1F/2)+(Column1G)+(Column1H/2)"/>
                    <w:format w:val="0.00"/>
                  </w:textInput>
                </w:ffData>
              </w:fldChar>
            </w:r>
            <w:bookmarkStart w:id="46" w:name="RetainedFTE"/>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=(Column1E)+(Column1F/2)+(Column1G)+(Column1H/2) </w:instrText>
            </w:r>
            <w:r>
              <w:rPr>
                <w:color w:val="002060"/>
                <w:sz w:val="14"/>
                <w:szCs w:val="14"/>
              </w:rPr>
              <w:fldChar w:fldCharType="separate"/>
            </w:r>
            <w:r>
              <w:rPr>
                <w:noProof/>
                <w:color w:val="002060"/>
                <w:sz w:val="14"/>
                <w:szCs w:val="14"/>
              </w:rPr>
              <w:instrText>0.0</w:instrText>
            </w:r>
            <w:r>
              <w:rPr>
                <w:color w:val="002060"/>
                <w:sz w:val="14"/>
                <w:szCs w:val="14"/>
              </w:rPr>
              <w:fldChar w:fldCharType="end"/>
            </w:r>
            <w:r>
              <w:rPr>
                <w:color w:val="002060"/>
                <w:sz w:val="14"/>
                <w:szCs w:val="14"/>
              </w:rPr>
            </w:r>
            <w:r>
              <w:rPr>
                <w:color w:val="002060"/>
                <w:sz w:val="14"/>
                <w:szCs w:val="14"/>
              </w:rPr>
              <w:fldChar w:fldCharType="separate"/>
            </w:r>
            <w:r>
              <w:rPr>
                <w:noProof/>
                <w:color w:val="002060"/>
                <w:sz w:val="14"/>
                <w:szCs w:val="14"/>
              </w:rPr>
              <w:t>0.00</w:t>
            </w:r>
            <w:r>
              <w:rPr>
                <w:color w:val="002060"/>
                <w:sz w:val="14"/>
                <w:szCs w:val="14"/>
              </w:rPr>
              <w:fldChar w:fldCharType="end"/>
            </w:r>
            <w:bookmarkEnd w:id="46"/>
          </w:p>
        </w:tc>
        <w:tc>
          <w:tcPr>
            <w:tcW w:w="3513" w:type="dxa"/>
            <w:gridSpan w:val="5"/>
            <w:vMerge/>
            <w:tcBorders>
              <w:top w:val="single" w:sz="4" w:space="0" w:color="auto"/>
              <w:left w:val="single" w:sz="4" w:space="0" w:color="auto"/>
              <w:bottom w:val="single" w:sz="4" w:space="0" w:color="auto"/>
              <w:right w:val="single" w:sz="4" w:space="0" w:color="auto"/>
            </w:tcBorders>
            <w:shd w:val="clear" w:color="auto" w:fill="A6A6A6"/>
          </w:tcPr>
          <w:p w14:paraId="539F5CB7" w14:textId="77777777" w:rsidR="006D34A9" w:rsidRPr="00895B12" w:rsidRDefault="006D34A9" w:rsidP="001C2A00">
            <w:pPr>
              <w:spacing w:after="0" w:line="240" w:lineRule="auto"/>
              <w:jc w:val="center"/>
              <w:rPr>
                <w:sz w:val="14"/>
                <w:szCs w:val="14"/>
              </w:rPr>
            </w:pPr>
          </w:p>
        </w:tc>
      </w:tr>
      <w:tr w:rsidR="006D34A9" w:rsidRPr="00895B12" w14:paraId="0D6C50EE" w14:textId="77777777" w:rsidTr="00134DCD">
        <w:tc>
          <w:tcPr>
            <w:tcW w:w="17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8714B35" w14:textId="77777777" w:rsidR="006D34A9" w:rsidRPr="00895B12" w:rsidRDefault="006D34A9" w:rsidP="001C2A00">
            <w:pPr>
              <w:spacing w:after="0" w:line="240" w:lineRule="auto"/>
              <w:jc w:val="center"/>
              <w:rPr>
                <w:sz w:val="14"/>
                <w:szCs w:val="14"/>
              </w:rPr>
            </w:pPr>
            <w:r w:rsidRPr="00895B12">
              <w:rPr>
                <w:sz w:val="14"/>
                <w:szCs w:val="14"/>
              </w:rPr>
              <w:t>Row 5</w:t>
            </w:r>
          </w:p>
        </w:tc>
        <w:tc>
          <w:tcPr>
            <w:tcW w:w="148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D5F110F" w14:textId="77777777" w:rsidR="006D34A9" w:rsidRPr="00895B12" w:rsidRDefault="006D34A9" w:rsidP="001C2A00">
            <w:pPr>
              <w:spacing w:after="0" w:line="240" w:lineRule="auto"/>
              <w:jc w:val="right"/>
              <w:rPr>
                <w:sz w:val="14"/>
                <w:szCs w:val="14"/>
              </w:rPr>
            </w:pPr>
            <w:r w:rsidRPr="00895B12">
              <w:rPr>
                <w:sz w:val="14"/>
                <w:szCs w:val="14"/>
              </w:rPr>
              <w:t xml:space="preserve">Auto Calculation: </w:t>
            </w:r>
            <w:r w:rsidRPr="00895B12">
              <w:rPr>
                <w:sz w:val="14"/>
                <w:szCs w:val="14"/>
              </w:rPr>
              <w:br/>
            </w:r>
            <w:r w:rsidRPr="00895B12">
              <w:rPr>
                <w:b/>
                <w:sz w:val="14"/>
                <w:szCs w:val="14"/>
              </w:rPr>
              <w:t>Permanent Full Time Jobs Created:</w:t>
            </w:r>
          </w:p>
        </w:tc>
        <w:tc>
          <w:tcPr>
            <w:tcW w:w="260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31E605E" w14:textId="6C1A2996" w:rsidR="006D34A9" w:rsidRPr="0099748F" w:rsidRDefault="0016128B" w:rsidP="001C2A00">
            <w:pPr>
              <w:spacing w:after="0" w:line="240" w:lineRule="auto"/>
              <w:jc w:val="right"/>
              <w:rPr>
                <w:color w:val="002060"/>
                <w:sz w:val="14"/>
                <w:szCs w:val="14"/>
              </w:rPr>
            </w:pPr>
            <w:r>
              <w:rPr>
                <w:color w:val="002060"/>
                <w:sz w:val="14"/>
                <w:szCs w:val="14"/>
              </w:rPr>
              <w:fldChar w:fldCharType="begin">
                <w:ffData>
                  <w:name w:val="FTETotal"/>
                  <w:enabled w:val="0"/>
                  <w:calcOnExit/>
                  <w:textInput>
                    <w:type w:val="calculated"/>
                    <w:default w:val="=Column1A"/>
                    <w:format w:val="0.00"/>
                  </w:textInput>
                </w:ffData>
              </w:fldChar>
            </w:r>
            <w:bookmarkStart w:id="47" w:name="FTETotal"/>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=Column1A </w:instrText>
            </w:r>
            <w:r>
              <w:rPr>
                <w:color w:val="002060"/>
                <w:sz w:val="14"/>
                <w:szCs w:val="14"/>
              </w:rPr>
              <w:fldChar w:fldCharType="separate"/>
            </w:r>
            <w:r w:rsidR="00431B95">
              <w:rPr>
                <w:noProof/>
                <w:color w:val="002060"/>
                <w:sz w:val="14"/>
                <w:szCs w:val="14"/>
              </w:rPr>
              <w:instrText>0</w:instrText>
            </w:r>
            <w:r>
              <w:rPr>
                <w:color w:val="002060"/>
                <w:sz w:val="14"/>
                <w:szCs w:val="14"/>
              </w:rPr>
              <w:fldChar w:fldCharType="end"/>
            </w:r>
            <w:r>
              <w:rPr>
                <w:color w:val="002060"/>
                <w:sz w:val="14"/>
                <w:szCs w:val="14"/>
              </w:rPr>
            </w:r>
            <w:r>
              <w:rPr>
                <w:color w:val="002060"/>
                <w:sz w:val="14"/>
                <w:szCs w:val="14"/>
              </w:rPr>
              <w:fldChar w:fldCharType="separate"/>
            </w:r>
            <w:r w:rsidR="00431B95">
              <w:rPr>
                <w:noProof/>
                <w:color w:val="002060"/>
                <w:sz w:val="14"/>
                <w:szCs w:val="14"/>
              </w:rPr>
              <w:t>0.00</w:t>
            </w:r>
            <w:r>
              <w:rPr>
                <w:color w:val="002060"/>
                <w:sz w:val="14"/>
                <w:szCs w:val="14"/>
              </w:rPr>
              <w:fldChar w:fldCharType="end"/>
            </w:r>
            <w:bookmarkEnd w:id="47"/>
          </w:p>
        </w:tc>
        <w:tc>
          <w:tcPr>
            <w:tcW w:w="3513" w:type="dxa"/>
            <w:gridSpan w:val="5"/>
            <w:vMerge/>
            <w:tcBorders>
              <w:top w:val="single" w:sz="4" w:space="0" w:color="auto"/>
              <w:left w:val="single" w:sz="4" w:space="0" w:color="auto"/>
              <w:bottom w:val="single" w:sz="4" w:space="0" w:color="auto"/>
              <w:right w:val="single" w:sz="4" w:space="0" w:color="auto"/>
            </w:tcBorders>
            <w:shd w:val="clear" w:color="auto" w:fill="A6A6A6"/>
          </w:tcPr>
          <w:p w14:paraId="5F63A98C" w14:textId="77777777" w:rsidR="006D34A9" w:rsidRPr="00895B12" w:rsidRDefault="006D34A9" w:rsidP="001C2A00">
            <w:pPr>
              <w:spacing w:after="0" w:line="240" w:lineRule="auto"/>
              <w:jc w:val="center"/>
              <w:rPr>
                <w:sz w:val="14"/>
                <w:szCs w:val="14"/>
              </w:rPr>
            </w:pPr>
          </w:p>
        </w:tc>
      </w:tr>
      <w:tr w:rsidR="006D34A9" w:rsidRPr="00895B12" w14:paraId="1B6BD8B8" w14:textId="77777777" w:rsidTr="00134DCD">
        <w:tc>
          <w:tcPr>
            <w:tcW w:w="17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F69719D" w14:textId="77777777" w:rsidR="006D34A9" w:rsidRPr="00895B12" w:rsidRDefault="006D34A9" w:rsidP="001C2A00">
            <w:pPr>
              <w:spacing w:after="0" w:line="240" w:lineRule="auto"/>
              <w:jc w:val="center"/>
              <w:rPr>
                <w:sz w:val="14"/>
                <w:szCs w:val="14"/>
              </w:rPr>
            </w:pPr>
            <w:r w:rsidRPr="00895B12">
              <w:rPr>
                <w:sz w:val="14"/>
                <w:szCs w:val="14"/>
              </w:rPr>
              <w:t>Row 6</w:t>
            </w:r>
          </w:p>
        </w:tc>
        <w:tc>
          <w:tcPr>
            <w:tcW w:w="148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B383B85" w14:textId="77777777" w:rsidR="006D34A9" w:rsidRPr="00895B12" w:rsidRDefault="006D34A9" w:rsidP="001C2A00">
            <w:pPr>
              <w:spacing w:after="0" w:line="240" w:lineRule="auto"/>
              <w:jc w:val="right"/>
              <w:rPr>
                <w:sz w:val="14"/>
                <w:szCs w:val="14"/>
              </w:rPr>
            </w:pPr>
            <w:r w:rsidRPr="00895B12">
              <w:rPr>
                <w:sz w:val="14"/>
                <w:szCs w:val="14"/>
              </w:rPr>
              <w:t xml:space="preserve">Auto Calculation: </w:t>
            </w:r>
            <w:r w:rsidRPr="00895B12">
              <w:rPr>
                <w:sz w:val="14"/>
                <w:szCs w:val="14"/>
              </w:rPr>
              <w:br/>
            </w:r>
            <w:r w:rsidRPr="00895B12">
              <w:rPr>
                <w:b/>
                <w:sz w:val="14"/>
                <w:szCs w:val="14"/>
              </w:rPr>
              <w:t>Permanent Full Time Jobs Retained:</w:t>
            </w:r>
          </w:p>
        </w:tc>
        <w:tc>
          <w:tcPr>
            <w:tcW w:w="260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75052F5" w14:textId="28E77C8A" w:rsidR="006D34A9" w:rsidRPr="0099748F" w:rsidRDefault="00431B95" w:rsidP="001C2A00">
            <w:pPr>
              <w:spacing w:after="0" w:line="240" w:lineRule="auto"/>
              <w:jc w:val="right"/>
              <w:rPr>
                <w:color w:val="002060"/>
                <w:sz w:val="14"/>
                <w:szCs w:val="14"/>
              </w:rPr>
            </w:pPr>
            <w:r>
              <w:rPr>
                <w:color w:val="002060"/>
                <w:sz w:val="14"/>
                <w:szCs w:val="14"/>
              </w:rPr>
              <w:fldChar w:fldCharType="begin">
                <w:ffData>
                  <w:name w:val="PermanentFTE"/>
                  <w:enabled w:val="0"/>
                  <w:calcOnExit/>
                  <w:textInput>
                    <w:type w:val="calculated"/>
                    <w:default w:val="=Column1E"/>
                    <w:format w:val="0.00"/>
                  </w:textInput>
                </w:ffData>
              </w:fldChar>
            </w:r>
            <w:bookmarkStart w:id="48" w:name="PermanentFTE"/>
            <w:r>
              <w:rPr>
                <w:color w:val="002060"/>
                <w:sz w:val="14"/>
                <w:szCs w:val="14"/>
              </w:rPr>
              <w:instrText xml:space="preserve"> FORMTEXT </w:instrText>
            </w:r>
            <w:r>
              <w:rPr>
                <w:color w:val="002060"/>
                <w:sz w:val="14"/>
                <w:szCs w:val="14"/>
              </w:rPr>
              <w:fldChar w:fldCharType="begin"/>
            </w:r>
            <w:r>
              <w:rPr>
                <w:color w:val="002060"/>
                <w:sz w:val="14"/>
                <w:szCs w:val="14"/>
              </w:rPr>
              <w:instrText xml:space="preserve"> =Column1E </w:instrText>
            </w:r>
            <w:r>
              <w:rPr>
                <w:color w:val="002060"/>
                <w:sz w:val="14"/>
                <w:szCs w:val="14"/>
              </w:rPr>
              <w:fldChar w:fldCharType="separate"/>
            </w:r>
            <w:r>
              <w:rPr>
                <w:noProof/>
                <w:color w:val="002060"/>
                <w:sz w:val="14"/>
                <w:szCs w:val="14"/>
              </w:rPr>
              <w:instrText>0</w:instrText>
            </w:r>
            <w:r>
              <w:rPr>
                <w:color w:val="002060"/>
                <w:sz w:val="14"/>
                <w:szCs w:val="14"/>
              </w:rPr>
              <w:fldChar w:fldCharType="end"/>
            </w:r>
            <w:r>
              <w:rPr>
                <w:color w:val="002060"/>
                <w:sz w:val="14"/>
                <w:szCs w:val="14"/>
              </w:rPr>
            </w:r>
            <w:r>
              <w:rPr>
                <w:color w:val="002060"/>
                <w:sz w:val="14"/>
                <w:szCs w:val="14"/>
              </w:rPr>
              <w:fldChar w:fldCharType="separate"/>
            </w:r>
            <w:r>
              <w:rPr>
                <w:noProof/>
                <w:color w:val="002060"/>
                <w:sz w:val="14"/>
                <w:szCs w:val="14"/>
              </w:rPr>
              <w:t>0.00</w:t>
            </w:r>
            <w:r>
              <w:rPr>
                <w:color w:val="002060"/>
                <w:sz w:val="14"/>
                <w:szCs w:val="14"/>
              </w:rPr>
              <w:fldChar w:fldCharType="end"/>
            </w:r>
            <w:bookmarkEnd w:id="48"/>
          </w:p>
        </w:tc>
        <w:tc>
          <w:tcPr>
            <w:tcW w:w="3513" w:type="dxa"/>
            <w:gridSpan w:val="5"/>
            <w:vMerge/>
            <w:tcBorders>
              <w:top w:val="single" w:sz="4" w:space="0" w:color="auto"/>
              <w:left w:val="single" w:sz="4" w:space="0" w:color="auto"/>
              <w:bottom w:val="single" w:sz="4" w:space="0" w:color="auto"/>
              <w:right w:val="single" w:sz="4" w:space="0" w:color="auto"/>
            </w:tcBorders>
            <w:shd w:val="clear" w:color="auto" w:fill="A6A6A6"/>
          </w:tcPr>
          <w:p w14:paraId="7F8B3B38" w14:textId="77777777" w:rsidR="006D34A9" w:rsidRPr="00895B12" w:rsidRDefault="006D34A9" w:rsidP="001C2A00">
            <w:pPr>
              <w:spacing w:after="0" w:line="240" w:lineRule="auto"/>
              <w:jc w:val="center"/>
              <w:rPr>
                <w:sz w:val="14"/>
                <w:szCs w:val="14"/>
              </w:rPr>
            </w:pPr>
          </w:p>
        </w:tc>
      </w:tr>
      <w:tr w:rsidR="005477E7" w:rsidRPr="00895B12" w14:paraId="06536476" w14:textId="77777777" w:rsidTr="006A39E6">
        <w:trPr>
          <w:trHeight w:val="983"/>
        </w:trPr>
        <w:tc>
          <w:tcPr>
            <w:tcW w:w="17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65CA9C" w14:textId="77777777" w:rsidR="005477E7" w:rsidRPr="00895B12" w:rsidRDefault="005477E7" w:rsidP="001C2A00">
            <w:pPr>
              <w:spacing w:after="0" w:line="240" w:lineRule="auto"/>
              <w:jc w:val="center"/>
              <w:rPr>
                <w:sz w:val="14"/>
                <w:szCs w:val="14"/>
              </w:rPr>
            </w:pPr>
            <w:r w:rsidRPr="00895B12">
              <w:rPr>
                <w:sz w:val="14"/>
                <w:szCs w:val="14"/>
              </w:rPr>
              <w:t>Row 7 (cell to be completed by applicant)</w:t>
            </w:r>
          </w:p>
        </w:tc>
        <w:tc>
          <w:tcPr>
            <w:tcW w:w="147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1A8C40" w14:textId="77777777" w:rsidR="005477E7" w:rsidRPr="00895B12" w:rsidRDefault="005477E7" w:rsidP="001C2A00">
            <w:pPr>
              <w:spacing w:after="0" w:line="240" w:lineRule="auto"/>
              <w:jc w:val="right"/>
              <w:rPr>
                <w:sz w:val="14"/>
                <w:szCs w:val="14"/>
              </w:rPr>
            </w:pPr>
            <w:r w:rsidRPr="00895B12">
              <w:rPr>
                <w:sz w:val="14"/>
                <w:szCs w:val="14"/>
              </w:rPr>
              <w:t>Other anticipated employment impacts of DCEO grant:</w:t>
            </w:r>
          </w:p>
        </w:tc>
        <w:tc>
          <w:tcPr>
            <w:tcW w:w="3063" w:type="dxa"/>
            <w:gridSpan w:val="6"/>
            <w:tcBorders>
              <w:top w:val="single" w:sz="4" w:space="0" w:color="auto"/>
              <w:left w:val="single" w:sz="4" w:space="0" w:color="auto"/>
              <w:bottom w:val="single" w:sz="4" w:space="0" w:color="auto"/>
              <w:right w:val="single" w:sz="4" w:space="0" w:color="auto"/>
            </w:tcBorders>
            <w:vAlign w:val="center"/>
          </w:tcPr>
          <w:p w14:paraId="38E634B8" w14:textId="77777777" w:rsidR="005477E7" w:rsidRPr="0099748F" w:rsidRDefault="005477E7" w:rsidP="001C2A00">
            <w:pPr>
              <w:spacing w:after="0" w:line="240" w:lineRule="auto"/>
              <w:rPr>
                <w:color w:val="002060"/>
                <w:sz w:val="20"/>
                <w:szCs w:val="20"/>
              </w:rPr>
            </w:pPr>
            <w:r w:rsidRPr="00E41BBB">
              <w:rPr>
                <w:color w:val="0070C0"/>
                <w:sz w:val="20"/>
                <w:szCs w:val="20"/>
              </w:rPr>
              <w:fldChar w:fldCharType="begin">
                <w:ffData>
                  <w:name w:val="Text1"/>
                  <w:enabled/>
                  <w:calcOnExit w:val="0"/>
                  <w:textInput/>
                </w:ffData>
              </w:fldChar>
            </w:r>
            <w:bookmarkStart w:id="49" w:name="Text1"/>
            <w:r w:rsidRPr="00E41BBB">
              <w:rPr>
                <w:color w:val="0070C0"/>
                <w:sz w:val="20"/>
                <w:szCs w:val="20"/>
              </w:rPr>
              <w:instrText xml:space="preserve"> FORMTEXT </w:instrText>
            </w:r>
            <w:r w:rsidRPr="00E41BBB">
              <w:rPr>
                <w:color w:val="0070C0"/>
                <w:sz w:val="20"/>
                <w:szCs w:val="20"/>
              </w:rPr>
            </w:r>
            <w:r w:rsidRPr="00E41BBB">
              <w:rPr>
                <w:color w:val="0070C0"/>
                <w:sz w:val="20"/>
                <w:szCs w:val="20"/>
              </w:rPr>
              <w:fldChar w:fldCharType="separate"/>
            </w:r>
            <w:r w:rsidRPr="00E41BBB">
              <w:rPr>
                <w:noProof/>
                <w:color w:val="0070C0"/>
                <w:sz w:val="20"/>
                <w:szCs w:val="20"/>
              </w:rPr>
              <w:t> </w:t>
            </w:r>
            <w:r w:rsidRPr="00E41BBB">
              <w:rPr>
                <w:noProof/>
                <w:color w:val="0070C0"/>
                <w:sz w:val="20"/>
                <w:szCs w:val="20"/>
              </w:rPr>
              <w:t> </w:t>
            </w:r>
            <w:r w:rsidRPr="00E41BBB">
              <w:rPr>
                <w:noProof/>
                <w:color w:val="0070C0"/>
                <w:sz w:val="20"/>
                <w:szCs w:val="20"/>
              </w:rPr>
              <w:t> </w:t>
            </w:r>
            <w:r w:rsidRPr="00E41BBB">
              <w:rPr>
                <w:noProof/>
                <w:color w:val="0070C0"/>
                <w:sz w:val="20"/>
                <w:szCs w:val="20"/>
              </w:rPr>
              <w:t> </w:t>
            </w:r>
            <w:r w:rsidRPr="00E41BBB">
              <w:rPr>
                <w:noProof/>
                <w:color w:val="0070C0"/>
                <w:sz w:val="20"/>
                <w:szCs w:val="20"/>
              </w:rPr>
              <w:t> </w:t>
            </w:r>
            <w:r w:rsidRPr="00E41BBB">
              <w:rPr>
                <w:color w:val="0070C0"/>
                <w:sz w:val="20"/>
                <w:szCs w:val="20"/>
              </w:rPr>
              <w:fldChar w:fldCharType="end"/>
            </w:r>
          </w:p>
        </w:tc>
        <w:bookmarkEnd w:id="49"/>
        <w:tc>
          <w:tcPr>
            <w:tcW w:w="3063" w:type="dxa"/>
            <w:gridSpan w:val="4"/>
            <w:tcBorders>
              <w:top w:val="single" w:sz="4" w:space="0" w:color="auto"/>
              <w:left w:val="single" w:sz="4" w:space="0" w:color="auto"/>
              <w:bottom w:val="single" w:sz="4" w:space="0" w:color="auto"/>
              <w:right w:val="single" w:sz="4" w:space="0" w:color="auto"/>
            </w:tcBorders>
            <w:vAlign w:val="center"/>
          </w:tcPr>
          <w:p w14:paraId="6C835B53" w14:textId="65FE3B60" w:rsidR="005477E7" w:rsidRPr="0099748F" w:rsidRDefault="005477E7" w:rsidP="001C2A00">
            <w:pPr>
              <w:spacing w:after="0" w:line="240" w:lineRule="auto"/>
              <w:rPr>
                <w:color w:val="002060"/>
                <w:sz w:val="20"/>
                <w:szCs w:val="20"/>
              </w:rPr>
            </w:pPr>
            <w:r w:rsidRPr="00B10E17">
              <w:rPr>
                <w:color w:val="002060"/>
                <w:sz w:val="18"/>
                <w:szCs w:val="18"/>
              </w:rPr>
              <w:t xml:space="preserve">NOTE: The numbers in this table should not include workers directly related </w:t>
            </w:r>
            <w:r>
              <w:rPr>
                <w:color w:val="002060"/>
                <w:sz w:val="18"/>
                <w:szCs w:val="18"/>
              </w:rPr>
              <w:t xml:space="preserve">to </w:t>
            </w:r>
            <w:r w:rsidRPr="00B10E17">
              <w:rPr>
                <w:color w:val="002060"/>
                <w:sz w:val="18"/>
                <w:szCs w:val="18"/>
              </w:rPr>
              <w:t>or performing the construction of your project.</w:t>
            </w:r>
          </w:p>
        </w:tc>
      </w:tr>
    </w:tbl>
    <w:p w14:paraId="4F6ECD70" w14:textId="77777777" w:rsidR="00DD5440" w:rsidRDefault="00DD5440" w:rsidP="00DD5440">
      <w:pPr>
        <w:spacing w:after="0" w:line="240" w:lineRule="auto"/>
        <w:rPr>
          <w:rStyle w:val="BookTitle"/>
          <w:sz w:val="28"/>
          <w:szCs w:val="28"/>
        </w:rPr>
      </w:pPr>
    </w:p>
    <w:p w14:paraId="68CC1707" w14:textId="338C9F2B" w:rsidR="00DD5440" w:rsidRDefault="001D4E51" w:rsidP="00DD5440">
      <w:pPr>
        <w:spacing w:after="0" w:line="240" w:lineRule="auto"/>
        <w:rPr>
          <w:rStyle w:val="BookTitle"/>
          <w:sz w:val="28"/>
          <w:szCs w:val="28"/>
        </w:rPr>
      </w:pPr>
      <w:r w:rsidRPr="00C23D09">
        <w:rPr>
          <w:rStyle w:val="BookTitle"/>
          <w:sz w:val="28"/>
          <w:szCs w:val="28"/>
        </w:rPr>
        <w:t>Sect</w:t>
      </w:r>
      <w:r>
        <w:rPr>
          <w:rStyle w:val="BookTitle"/>
          <w:sz w:val="28"/>
          <w:szCs w:val="28"/>
        </w:rPr>
        <w:t>i</w:t>
      </w:r>
      <w:r w:rsidRPr="0090222C">
        <w:rPr>
          <w:rStyle w:val="BookTitle"/>
          <w:sz w:val="28"/>
          <w:szCs w:val="28"/>
        </w:rPr>
        <w:t xml:space="preserve">on </w:t>
      </w:r>
      <w:r>
        <w:rPr>
          <w:rStyle w:val="BookTitle"/>
          <w:sz w:val="28"/>
          <w:szCs w:val="28"/>
        </w:rPr>
        <w:t>3</w:t>
      </w:r>
      <w:r w:rsidRPr="006F5D31">
        <w:rPr>
          <w:rStyle w:val="BookTitle"/>
          <w:sz w:val="28"/>
          <w:szCs w:val="28"/>
        </w:rPr>
        <w:t>:</w:t>
      </w:r>
      <w:r>
        <w:rPr>
          <w:rStyle w:val="BookTitle"/>
          <w:sz w:val="28"/>
          <w:szCs w:val="28"/>
        </w:rPr>
        <w:t xml:space="preserve"> Programmatic Risk Assessment Questions</w:t>
      </w:r>
    </w:p>
    <w:p w14:paraId="4C879A7C" w14:textId="093E6AB5" w:rsidR="001D4E51" w:rsidRDefault="001D4E51" w:rsidP="00DD5440">
      <w:pPr>
        <w:spacing w:after="0" w:line="240" w:lineRule="auto"/>
        <w:rPr>
          <w:rStyle w:val="BookTitle"/>
          <w:b w:val="0"/>
          <w:smallCaps w:val="0"/>
          <w:sz w:val="28"/>
          <w:szCs w:val="28"/>
        </w:rPr>
      </w:pPr>
    </w:p>
    <w:p w14:paraId="2FC98AA5" w14:textId="0C60767F" w:rsidR="001D4E51" w:rsidRPr="00294107" w:rsidRDefault="00ED4ADC" w:rsidP="00890EA0">
      <w:pPr>
        <w:pStyle w:val="ListParagraph"/>
        <w:numPr>
          <w:ilvl w:val="0"/>
          <w:numId w:val="24"/>
        </w:numPr>
        <w:autoSpaceDE w:val="0"/>
        <w:autoSpaceDN w:val="0"/>
        <w:adjustRightInd w:val="0"/>
        <w:spacing w:after="0" w:line="240" w:lineRule="auto"/>
        <w:ind w:left="360"/>
        <w:rPr>
          <w:b/>
          <w:bCs/>
        </w:rPr>
      </w:pPr>
      <w:r w:rsidRPr="00294107">
        <w:rPr>
          <w:b/>
          <w:bCs/>
        </w:rPr>
        <w:t>Financial Stability</w:t>
      </w:r>
    </w:p>
    <w:p w14:paraId="61D8A226" w14:textId="2C416797" w:rsidR="001D4E51" w:rsidRPr="00241A4B" w:rsidRDefault="00ED4ADC">
      <w:pPr>
        <w:pStyle w:val="ListParagraph"/>
        <w:numPr>
          <w:ilvl w:val="0"/>
          <w:numId w:val="12"/>
        </w:numPr>
        <w:autoSpaceDE w:val="0"/>
        <w:autoSpaceDN w:val="0"/>
        <w:adjustRightInd w:val="0"/>
        <w:spacing w:after="0" w:line="240" w:lineRule="auto"/>
        <w:ind w:left="720"/>
        <w:rPr>
          <w:bCs/>
        </w:rPr>
      </w:pPr>
      <w:r w:rsidRPr="00294107">
        <w:rPr>
          <w:bCs/>
        </w:rPr>
        <w:t>How significant are these specific Grant funds in relation to your organization’s overall budget</w:t>
      </w:r>
      <w:r w:rsidR="001D4E51" w:rsidRPr="00294107">
        <w:rPr>
          <w:bCs/>
        </w:rPr>
        <w:t>?</w:t>
      </w:r>
      <w:r w:rsidR="001D4E51" w:rsidRPr="00241A4B">
        <w:rPr>
          <w:bCs/>
        </w:rPr>
        <w:t xml:space="preserve"> </w:t>
      </w:r>
    </w:p>
    <w:p w14:paraId="4ED16D36" w14:textId="77777777" w:rsidR="001D4E51" w:rsidRPr="00294107" w:rsidRDefault="001D4E51" w:rsidP="001D4E51">
      <w:pPr>
        <w:autoSpaceDE w:val="0"/>
        <w:autoSpaceDN w:val="0"/>
        <w:adjustRightInd w:val="0"/>
        <w:spacing w:after="0" w:line="240" w:lineRule="auto"/>
        <w:ind w:left="720"/>
        <w:rPr>
          <w:bCs/>
          <w:color w:val="0070C0"/>
        </w:rPr>
      </w:pPr>
      <w:r w:rsidRPr="00294107">
        <w:rPr>
          <w:color w:val="0070C0"/>
        </w:rPr>
        <w:fldChar w:fldCharType="begin">
          <w:ffData>
            <w:name w:val="Text49"/>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53578F8D" w14:textId="1E47585B" w:rsidR="001D4E51" w:rsidRPr="00241A4B" w:rsidRDefault="00ED4ADC">
      <w:pPr>
        <w:pStyle w:val="ListParagraph"/>
        <w:numPr>
          <w:ilvl w:val="1"/>
          <w:numId w:val="6"/>
        </w:numPr>
        <w:autoSpaceDE w:val="0"/>
        <w:autoSpaceDN w:val="0"/>
        <w:adjustRightInd w:val="0"/>
        <w:spacing w:after="0" w:line="240" w:lineRule="auto"/>
        <w:ind w:left="720"/>
        <w:rPr>
          <w:bCs/>
        </w:rPr>
      </w:pPr>
      <w:r w:rsidRPr="00294107">
        <w:rPr>
          <w:bCs/>
        </w:rPr>
        <w:t xml:space="preserve">Is the entirety of funding necessary to complete this overall project diversified across multiple sources including </w:t>
      </w:r>
      <w:r w:rsidR="00890EA0" w:rsidRPr="00294107">
        <w:rPr>
          <w:bCs/>
        </w:rPr>
        <w:t xml:space="preserve">your entity’s own funds, </w:t>
      </w:r>
      <w:r w:rsidRPr="00294107">
        <w:rPr>
          <w:bCs/>
        </w:rPr>
        <w:t>fundraising</w:t>
      </w:r>
      <w:r w:rsidR="00890EA0" w:rsidRPr="00294107">
        <w:rPr>
          <w:bCs/>
        </w:rPr>
        <w:t>,</w:t>
      </w:r>
      <w:r w:rsidRPr="00294107">
        <w:rPr>
          <w:bCs/>
        </w:rPr>
        <w:t xml:space="preserve"> endowments</w:t>
      </w:r>
      <w:r w:rsidR="00890EA0" w:rsidRPr="00294107">
        <w:rPr>
          <w:bCs/>
        </w:rPr>
        <w:t>, etc., or is this grant funding the only source of funds for the project</w:t>
      </w:r>
      <w:r w:rsidR="001D4E51" w:rsidRPr="00294107">
        <w:rPr>
          <w:bCs/>
        </w:rPr>
        <w:t>?</w:t>
      </w:r>
      <w:r w:rsidR="001D4E51" w:rsidRPr="00241A4B">
        <w:rPr>
          <w:bCs/>
        </w:rPr>
        <w:t xml:space="preserve"> </w:t>
      </w:r>
    </w:p>
    <w:p w14:paraId="612AF361" w14:textId="77777777" w:rsidR="001D4E51" w:rsidRPr="00294107" w:rsidRDefault="001D4E51" w:rsidP="001D4E51">
      <w:pPr>
        <w:autoSpaceDE w:val="0"/>
        <w:autoSpaceDN w:val="0"/>
        <w:adjustRightInd w:val="0"/>
        <w:spacing w:after="0" w:line="240" w:lineRule="auto"/>
        <w:ind w:left="720"/>
        <w:rPr>
          <w:bCs/>
          <w:color w:val="0070C0"/>
        </w:rPr>
      </w:pPr>
      <w:r w:rsidRPr="00294107">
        <w:rPr>
          <w:color w:val="0070C0"/>
        </w:rPr>
        <w:fldChar w:fldCharType="begin">
          <w:ffData>
            <w:name w:val="Text49"/>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72ADD512" w14:textId="77777777" w:rsidR="00890EA0" w:rsidRDefault="00890EA0" w:rsidP="00890EA0">
      <w:pPr>
        <w:autoSpaceDE w:val="0"/>
        <w:autoSpaceDN w:val="0"/>
        <w:adjustRightInd w:val="0"/>
        <w:spacing w:after="0" w:line="240" w:lineRule="auto"/>
        <w:rPr>
          <w:bCs/>
        </w:rPr>
      </w:pPr>
    </w:p>
    <w:p w14:paraId="5F547488" w14:textId="508E0049" w:rsidR="00241A4B" w:rsidRPr="00294107" w:rsidRDefault="00EC155C" w:rsidP="00890EA0">
      <w:pPr>
        <w:pStyle w:val="ListParagraph"/>
        <w:numPr>
          <w:ilvl w:val="0"/>
          <w:numId w:val="24"/>
        </w:numPr>
        <w:autoSpaceDE w:val="0"/>
        <w:autoSpaceDN w:val="0"/>
        <w:adjustRightInd w:val="0"/>
        <w:spacing w:after="0" w:line="240" w:lineRule="auto"/>
        <w:ind w:left="360"/>
        <w:rPr>
          <w:b/>
          <w:bCs/>
        </w:rPr>
      </w:pPr>
      <w:r w:rsidRPr="00294107">
        <w:rPr>
          <w:b/>
          <w:bCs/>
        </w:rPr>
        <w:t>Ability to effectively implement requirements</w:t>
      </w:r>
    </w:p>
    <w:p w14:paraId="633BB2E5" w14:textId="07BE1A85" w:rsidR="00EC155C" w:rsidRPr="00294107" w:rsidRDefault="00EC155C">
      <w:pPr>
        <w:pStyle w:val="ListParagraph"/>
        <w:numPr>
          <w:ilvl w:val="0"/>
          <w:numId w:val="13"/>
        </w:numPr>
        <w:autoSpaceDE w:val="0"/>
        <w:autoSpaceDN w:val="0"/>
        <w:adjustRightInd w:val="0"/>
        <w:spacing w:after="0" w:line="240" w:lineRule="auto"/>
        <w:ind w:left="720"/>
        <w:rPr>
          <w:bCs/>
          <w:u w:val="single"/>
        </w:rPr>
      </w:pPr>
      <w:r w:rsidRPr="00294107">
        <w:rPr>
          <w:bCs/>
          <w:u w:val="single"/>
        </w:rPr>
        <w:t>History of Performance</w:t>
      </w:r>
    </w:p>
    <w:p w14:paraId="4607732D" w14:textId="6BD6BCEC" w:rsidR="00241A4B" w:rsidRPr="00241A4B" w:rsidRDefault="00EC155C">
      <w:pPr>
        <w:pStyle w:val="ListParagraph"/>
        <w:numPr>
          <w:ilvl w:val="1"/>
          <w:numId w:val="13"/>
        </w:numPr>
        <w:autoSpaceDE w:val="0"/>
        <w:autoSpaceDN w:val="0"/>
        <w:adjustRightInd w:val="0"/>
        <w:spacing w:after="0" w:line="240" w:lineRule="auto"/>
        <w:rPr>
          <w:bCs/>
        </w:rPr>
      </w:pPr>
      <w:r w:rsidRPr="00294107">
        <w:rPr>
          <w:bCs/>
        </w:rPr>
        <w:lastRenderedPageBreak/>
        <w:t>Has your organization successfully performed the same or substantially the same type of grant activities in the last 3 years</w:t>
      </w:r>
      <w:r w:rsidR="00890EA0" w:rsidRPr="00294107">
        <w:rPr>
          <w:bCs/>
        </w:rPr>
        <w:t>, or i</w:t>
      </w:r>
      <w:r w:rsidR="00307D30" w:rsidRPr="00294107">
        <w:rPr>
          <w:bCs/>
        </w:rPr>
        <w:t xml:space="preserve">s this the first </w:t>
      </w:r>
      <w:r w:rsidR="00890EA0" w:rsidRPr="00294107">
        <w:rPr>
          <w:bCs/>
        </w:rPr>
        <w:t>time</w:t>
      </w:r>
      <w:r w:rsidR="00307D30" w:rsidRPr="00294107">
        <w:rPr>
          <w:bCs/>
        </w:rPr>
        <w:t xml:space="preserve"> performing </w:t>
      </w:r>
      <w:r w:rsidR="00890EA0" w:rsidRPr="00294107">
        <w:rPr>
          <w:bCs/>
        </w:rPr>
        <w:t>such</w:t>
      </w:r>
      <w:r w:rsidR="00307D30" w:rsidRPr="00294107">
        <w:rPr>
          <w:bCs/>
        </w:rPr>
        <w:t xml:space="preserve"> activities?</w:t>
      </w:r>
    </w:p>
    <w:p w14:paraId="26DA6329" w14:textId="56658CE0" w:rsidR="00241A4B" w:rsidRPr="00294107" w:rsidRDefault="00241A4B" w:rsidP="00EC155C">
      <w:pPr>
        <w:autoSpaceDE w:val="0"/>
        <w:autoSpaceDN w:val="0"/>
        <w:adjustRightInd w:val="0"/>
        <w:spacing w:after="0" w:line="240" w:lineRule="auto"/>
        <w:ind w:left="1440"/>
        <w:rPr>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10DA505C" w14:textId="230C0D93" w:rsidR="00EC155C" w:rsidRPr="00294107" w:rsidRDefault="00307D30">
      <w:pPr>
        <w:pStyle w:val="ListParagraph"/>
        <w:numPr>
          <w:ilvl w:val="0"/>
          <w:numId w:val="17"/>
        </w:numPr>
        <w:autoSpaceDE w:val="0"/>
        <w:autoSpaceDN w:val="0"/>
        <w:adjustRightInd w:val="0"/>
        <w:spacing w:after="0" w:line="240" w:lineRule="auto"/>
        <w:ind w:left="720"/>
        <w:rPr>
          <w:u w:val="single"/>
        </w:rPr>
      </w:pPr>
      <w:r w:rsidRPr="00294107">
        <w:rPr>
          <w:bCs/>
          <w:u w:val="single"/>
        </w:rPr>
        <w:t>Key Staff</w:t>
      </w:r>
    </w:p>
    <w:p w14:paraId="231ADF42" w14:textId="15905F79" w:rsidR="00241A4B" w:rsidRPr="00EC155C" w:rsidRDefault="00307D30">
      <w:pPr>
        <w:pStyle w:val="ListParagraph"/>
        <w:numPr>
          <w:ilvl w:val="0"/>
          <w:numId w:val="15"/>
        </w:numPr>
        <w:autoSpaceDE w:val="0"/>
        <w:autoSpaceDN w:val="0"/>
        <w:adjustRightInd w:val="0"/>
        <w:spacing w:after="0" w:line="240" w:lineRule="auto"/>
        <w:rPr>
          <w:bCs/>
        </w:rPr>
      </w:pPr>
      <w:r w:rsidRPr="00294107">
        <w:rPr>
          <w:bCs/>
        </w:rPr>
        <w:t xml:space="preserve">Does your organization’s key existing staff have experience with the same or substantially the same type of activities as those to be covered by this grant?  If so, how many years of </w:t>
      </w:r>
      <w:r w:rsidR="00890EA0" w:rsidRPr="00294107">
        <w:rPr>
          <w:bCs/>
        </w:rPr>
        <w:t xml:space="preserve">that </w:t>
      </w:r>
      <w:r w:rsidRPr="00294107">
        <w:rPr>
          <w:bCs/>
        </w:rPr>
        <w:t>experience do they have?</w:t>
      </w:r>
    </w:p>
    <w:p w14:paraId="58F3A5C4" w14:textId="6422A055" w:rsidR="00241A4B" w:rsidRPr="00294107" w:rsidRDefault="00241A4B" w:rsidP="00EC155C">
      <w:pPr>
        <w:autoSpaceDE w:val="0"/>
        <w:autoSpaceDN w:val="0"/>
        <w:adjustRightInd w:val="0"/>
        <w:spacing w:after="0" w:line="240" w:lineRule="auto"/>
        <w:ind w:left="1440"/>
        <w:rPr>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1F6DCA20" w14:textId="04F23454" w:rsidR="00EC155C" w:rsidRPr="00294107" w:rsidRDefault="00307D30" w:rsidP="00890EA0">
      <w:pPr>
        <w:pStyle w:val="ListParagraph"/>
        <w:numPr>
          <w:ilvl w:val="0"/>
          <w:numId w:val="25"/>
        </w:numPr>
        <w:autoSpaceDE w:val="0"/>
        <w:autoSpaceDN w:val="0"/>
        <w:adjustRightInd w:val="0"/>
        <w:spacing w:after="0" w:line="240" w:lineRule="auto"/>
        <w:ind w:left="720"/>
        <w:rPr>
          <w:bCs/>
          <w:u w:val="single"/>
        </w:rPr>
      </w:pPr>
      <w:r w:rsidRPr="00294107">
        <w:rPr>
          <w:bCs/>
          <w:u w:val="single"/>
        </w:rPr>
        <w:t>Capacity</w:t>
      </w:r>
    </w:p>
    <w:p w14:paraId="02D821B8" w14:textId="6E80A7E8" w:rsidR="00EC155C" w:rsidRPr="00EC155C" w:rsidRDefault="00E82C58">
      <w:pPr>
        <w:pStyle w:val="ListParagraph"/>
        <w:numPr>
          <w:ilvl w:val="0"/>
          <w:numId w:val="16"/>
        </w:numPr>
        <w:autoSpaceDE w:val="0"/>
        <w:autoSpaceDN w:val="0"/>
        <w:adjustRightInd w:val="0"/>
        <w:spacing w:after="0" w:line="240" w:lineRule="auto"/>
        <w:rPr>
          <w:bCs/>
        </w:rPr>
      </w:pPr>
      <w:r w:rsidRPr="00294107">
        <w:rPr>
          <w:bCs/>
        </w:rPr>
        <w:t>If this grant is for a programmatic (non-capital) purpose, i</w:t>
      </w:r>
      <w:r w:rsidR="00307D30" w:rsidRPr="00294107">
        <w:rPr>
          <w:bCs/>
        </w:rPr>
        <w:t>s adequate staffing planned to allow these specific grant activities to be completed?</w:t>
      </w:r>
    </w:p>
    <w:p w14:paraId="0D0F5491" w14:textId="38924D83" w:rsidR="00EC155C" w:rsidRPr="00294107" w:rsidRDefault="00EC155C" w:rsidP="00EC155C">
      <w:pPr>
        <w:pStyle w:val="ListParagraph"/>
        <w:autoSpaceDE w:val="0"/>
        <w:autoSpaceDN w:val="0"/>
        <w:adjustRightInd w:val="0"/>
        <w:spacing w:after="0" w:line="240" w:lineRule="auto"/>
        <w:ind w:left="1440"/>
        <w:rPr>
          <w:bCs/>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5F3D5941" w14:textId="6E108950" w:rsidR="00EC155C" w:rsidRDefault="00E82C58">
      <w:pPr>
        <w:pStyle w:val="ListParagraph"/>
        <w:numPr>
          <w:ilvl w:val="0"/>
          <w:numId w:val="16"/>
        </w:numPr>
        <w:autoSpaceDE w:val="0"/>
        <w:autoSpaceDN w:val="0"/>
        <w:adjustRightInd w:val="0"/>
        <w:spacing w:after="0" w:line="240" w:lineRule="auto"/>
        <w:rPr>
          <w:bCs/>
        </w:rPr>
      </w:pPr>
      <w:r w:rsidRPr="00294107">
        <w:rPr>
          <w:bCs/>
        </w:rPr>
        <w:t>If this grant is for a programmatic (non-capital) purpose, will the grant funds be less than 25% of your organization’s budget?</w:t>
      </w:r>
    </w:p>
    <w:p w14:paraId="3FC1ED70" w14:textId="40BD5049" w:rsidR="00EC155C" w:rsidRPr="00294107" w:rsidRDefault="00EC155C" w:rsidP="00EC155C">
      <w:pPr>
        <w:pStyle w:val="ListParagraph"/>
        <w:autoSpaceDE w:val="0"/>
        <w:autoSpaceDN w:val="0"/>
        <w:adjustRightInd w:val="0"/>
        <w:spacing w:after="0" w:line="240" w:lineRule="auto"/>
        <w:ind w:left="1440"/>
        <w:rPr>
          <w:bCs/>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7D6DE49B" w14:textId="2776D5CA" w:rsidR="00EC155C" w:rsidRDefault="00E82C58">
      <w:pPr>
        <w:pStyle w:val="ListParagraph"/>
        <w:numPr>
          <w:ilvl w:val="0"/>
          <w:numId w:val="16"/>
        </w:numPr>
        <w:autoSpaceDE w:val="0"/>
        <w:autoSpaceDN w:val="0"/>
        <w:adjustRightInd w:val="0"/>
        <w:spacing w:after="0" w:line="240" w:lineRule="auto"/>
        <w:rPr>
          <w:bCs/>
        </w:rPr>
      </w:pPr>
      <w:r w:rsidRPr="00294107">
        <w:rPr>
          <w:bCs/>
        </w:rPr>
        <w:t>If this grant is for a programmatic (non-capital) purpose, will the grant activities require scaling up (50% of staffing) or is a major (50% or more) part of your organization’s overall budget?</w:t>
      </w:r>
    </w:p>
    <w:p w14:paraId="36FA398A" w14:textId="39BDD138" w:rsidR="00EC155C" w:rsidRPr="00294107" w:rsidRDefault="00EC155C" w:rsidP="00EC155C">
      <w:pPr>
        <w:pStyle w:val="ListParagraph"/>
        <w:ind w:left="1440"/>
        <w:rPr>
          <w:bCs/>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687DA39A" w14:textId="7A12EF4A" w:rsidR="00EC155C" w:rsidRDefault="00E82C58">
      <w:pPr>
        <w:pStyle w:val="ListParagraph"/>
        <w:numPr>
          <w:ilvl w:val="0"/>
          <w:numId w:val="16"/>
        </w:numPr>
        <w:autoSpaceDE w:val="0"/>
        <w:autoSpaceDN w:val="0"/>
        <w:adjustRightInd w:val="0"/>
        <w:spacing w:after="0" w:line="240" w:lineRule="auto"/>
        <w:rPr>
          <w:bCs/>
        </w:rPr>
      </w:pPr>
      <w:r w:rsidRPr="00294107">
        <w:rPr>
          <w:bCs/>
        </w:rPr>
        <w:t xml:space="preserve">If this grant is for a programmatic (non-capital) purpose, does your organization have to scale up significantly (more than 100% increase in staffing/resources) </w:t>
      </w:r>
      <w:proofErr w:type="gramStart"/>
      <w:r w:rsidRPr="00294107">
        <w:rPr>
          <w:bCs/>
        </w:rPr>
        <w:t>in order to</w:t>
      </w:r>
      <w:proofErr w:type="gramEnd"/>
      <w:r w:rsidRPr="00294107">
        <w:rPr>
          <w:bCs/>
        </w:rPr>
        <w:t xml:space="preserve"> perform the grant activities to be completed?</w:t>
      </w:r>
    </w:p>
    <w:p w14:paraId="0FBD4F8D" w14:textId="42101CDF" w:rsidR="00EC155C" w:rsidRPr="00294107" w:rsidRDefault="00EC155C" w:rsidP="00EC155C">
      <w:pPr>
        <w:pStyle w:val="ListParagraph"/>
        <w:autoSpaceDE w:val="0"/>
        <w:autoSpaceDN w:val="0"/>
        <w:adjustRightInd w:val="0"/>
        <w:spacing w:after="0" w:line="240" w:lineRule="auto"/>
        <w:ind w:left="1440"/>
        <w:rPr>
          <w:bCs/>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65E9FDDC" w14:textId="583F2162" w:rsidR="00EC155C" w:rsidRPr="00241A4B" w:rsidRDefault="00E82C58">
      <w:pPr>
        <w:pStyle w:val="ListParagraph"/>
        <w:numPr>
          <w:ilvl w:val="0"/>
          <w:numId w:val="16"/>
        </w:numPr>
        <w:autoSpaceDE w:val="0"/>
        <w:autoSpaceDN w:val="0"/>
        <w:adjustRightInd w:val="0"/>
        <w:spacing w:after="0" w:line="240" w:lineRule="auto"/>
        <w:rPr>
          <w:bCs/>
        </w:rPr>
      </w:pPr>
      <w:r w:rsidRPr="00294107">
        <w:rPr>
          <w:bCs/>
        </w:rPr>
        <w:t xml:space="preserve">If this grant is for a programmatic (non-capital) purpose, does your organization </w:t>
      </w:r>
      <w:proofErr w:type="gramStart"/>
      <w:r w:rsidRPr="00294107">
        <w:rPr>
          <w:bCs/>
        </w:rPr>
        <w:t>have the ability to</w:t>
      </w:r>
      <w:proofErr w:type="gramEnd"/>
      <w:r w:rsidRPr="00294107">
        <w:rPr>
          <w:bCs/>
        </w:rPr>
        <w:t xml:space="preserve"> track personnel time applied to the grant activities to be completed?</w:t>
      </w:r>
    </w:p>
    <w:p w14:paraId="202BF2AE" w14:textId="77777777" w:rsidR="00EC155C" w:rsidRPr="00294107" w:rsidRDefault="00EC155C" w:rsidP="00EC155C">
      <w:pPr>
        <w:autoSpaceDE w:val="0"/>
        <w:autoSpaceDN w:val="0"/>
        <w:adjustRightInd w:val="0"/>
        <w:spacing w:after="0" w:line="240" w:lineRule="auto"/>
        <w:ind w:left="1440"/>
        <w:rPr>
          <w:bCs/>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06EB5457" w14:textId="77777777" w:rsidR="00EC155C" w:rsidRPr="00EC155C" w:rsidRDefault="00EC155C" w:rsidP="00DD5440">
      <w:pPr>
        <w:spacing w:after="0" w:line="240" w:lineRule="auto"/>
        <w:rPr>
          <w:rStyle w:val="BookTitle"/>
        </w:rPr>
      </w:pPr>
    </w:p>
    <w:p w14:paraId="1DC58B32" w14:textId="4599377C" w:rsidR="00EC155C" w:rsidRPr="00294107" w:rsidRDefault="00E82C58" w:rsidP="00890EA0">
      <w:pPr>
        <w:pStyle w:val="ListParagraph"/>
        <w:numPr>
          <w:ilvl w:val="0"/>
          <w:numId w:val="24"/>
        </w:numPr>
        <w:autoSpaceDE w:val="0"/>
        <w:autoSpaceDN w:val="0"/>
        <w:adjustRightInd w:val="0"/>
        <w:spacing w:after="0" w:line="240" w:lineRule="auto"/>
        <w:ind w:left="360"/>
        <w:rPr>
          <w:b/>
          <w:bCs/>
        </w:rPr>
      </w:pPr>
      <w:r w:rsidRPr="00294107">
        <w:rPr>
          <w:b/>
          <w:bCs/>
        </w:rPr>
        <w:t>External Partnerships</w:t>
      </w:r>
    </w:p>
    <w:p w14:paraId="3E79C70B" w14:textId="35C6BD3E" w:rsidR="00EC155C" w:rsidRPr="00241A4B" w:rsidRDefault="00E82C58">
      <w:pPr>
        <w:pStyle w:val="ListParagraph"/>
        <w:numPr>
          <w:ilvl w:val="0"/>
          <w:numId w:val="19"/>
        </w:numPr>
        <w:autoSpaceDE w:val="0"/>
        <w:autoSpaceDN w:val="0"/>
        <w:adjustRightInd w:val="0"/>
        <w:spacing w:after="0" w:line="240" w:lineRule="auto"/>
        <w:ind w:left="720"/>
        <w:rPr>
          <w:bCs/>
        </w:rPr>
      </w:pPr>
      <w:r w:rsidRPr="00294107">
        <w:rPr>
          <w:bCs/>
        </w:rPr>
        <w:t>If this grant is for a programmatic (non-capital) purpose, how dependent is your organization on external partners (through contracts, procurements, or subgranting) to meet program goals and performance for the activities to be covered by this grant</w:t>
      </w:r>
      <w:r w:rsidR="00EC155C" w:rsidRPr="00294107">
        <w:rPr>
          <w:bCs/>
        </w:rPr>
        <w:t>?</w:t>
      </w:r>
      <w:r w:rsidR="00EC155C" w:rsidRPr="00241A4B">
        <w:rPr>
          <w:bCs/>
        </w:rPr>
        <w:t xml:space="preserve"> </w:t>
      </w:r>
    </w:p>
    <w:p w14:paraId="60D5CE94" w14:textId="77777777" w:rsidR="00EC155C" w:rsidRPr="00294107" w:rsidRDefault="00EC155C" w:rsidP="00EC155C">
      <w:pPr>
        <w:autoSpaceDE w:val="0"/>
        <w:autoSpaceDN w:val="0"/>
        <w:adjustRightInd w:val="0"/>
        <w:spacing w:after="0" w:line="240" w:lineRule="auto"/>
        <w:ind w:left="720"/>
        <w:rPr>
          <w:bCs/>
          <w:color w:val="0070C0"/>
        </w:rPr>
      </w:pPr>
      <w:r w:rsidRPr="00294107">
        <w:rPr>
          <w:color w:val="0070C0"/>
        </w:rPr>
        <w:fldChar w:fldCharType="begin">
          <w:ffData>
            <w:name w:val="Text49"/>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0562FEF4" w14:textId="1A035B52" w:rsidR="00EC155C" w:rsidRPr="00241A4B" w:rsidRDefault="00635C80">
      <w:pPr>
        <w:pStyle w:val="ListParagraph"/>
        <w:numPr>
          <w:ilvl w:val="0"/>
          <w:numId w:val="20"/>
        </w:numPr>
        <w:autoSpaceDE w:val="0"/>
        <w:autoSpaceDN w:val="0"/>
        <w:adjustRightInd w:val="0"/>
        <w:spacing w:after="0" w:line="240" w:lineRule="auto"/>
        <w:ind w:left="720"/>
        <w:rPr>
          <w:bCs/>
        </w:rPr>
      </w:pPr>
      <w:r w:rsidRPr="00294107">
        <w:rPr>
          <w:bCs/>
        </w:rPr>
        <w:t>If the answer to that question was ‘Yes’, does your organization have experience working with the external partner(s)</w:t>
      </w:r>
      <w:r w:rsidR="00EC155C" w:rsidRPr="00294107">
        <w:rPr>
          <w:bCs/>
        </w:rPr>
        <w:t xml:space="preserve">? </w:t>
      </w:r>
    </w:p>
    <w:p w14:paraId="1B9B3BB9" w14:textId="77777777" w:rsidR="00E82C58" w:rsidRPr="00294107" w:rsidRDefault="00EC155C" w:rsidP="00E82C58">
      <w:pPr>
        <w:autoSpaceDE w:val="0"/>
        <w:autoSpaceDN w:val="0"/>
        <w:adjustRightInd w:val="0"/>
        <w:spacing w:after="0" w:line="240" w:lineRule="auto"/>
        <w:ind w:left="720"/>
        <w:rPr>
          <w:bCs/>
          <w:color w:val="0070C0"/>
        </w:rPr>
      </w:pPr>
      <w:r w:rsidRPr="00294107">
        <w:rPr>
          <w:color w:val="0070C0"/>
        </w:rPr>
        <w:fldChar w:fldCharType="begin">
          <w:ffData>
            <w:name w:val="Text49"/>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2D4EDE9B" w14:textId="30B5AD64" w:rsidR="00E82C58" w:rsidRPr="00241A4B" w:rsidRDefault="00635C80">
      <w:pPr>
        <w:pStyle w:val="ListParagraph"/>
        <w:numPr>
          <w:ilvl w:val="0"/>
          <w:numId w:val="20"/>
        </w:numPr>
        <w:autoSpaceDE w:val="0"/>
        <w:autoSpaceDN w:val="0"/>
        <w:adjustRightInd w:val="0"/>
        <w:spacing w:after="0" w:line="240" w:lineRule="auto"/>
        <w:ind w:left="720"/>
        <w:rPr>
          <w:bCs/>
        </w:rPr>
      </w:pPr>
      <w:r w:rsidRPr="00294107">
        <w:rPr>
          <w:bCs/>
        </w:rPr>
        <w:t xml:space="preserve">If this grant is for a programmatic (non-capital) purpose, does </w:t>
      </w:r>
      <w:r w:rsidR="00E82C58" w:rsidRPr="00294107">
        <w:rPr>
          <w:bCs/>
        </w:rPr>
        <w:t>your organization</w:t>
      </w:r>
      <w:r w:rsidRPr="00294107">
        <w:rPr>
          <w:bCs/>
        </w:rPr>
        <w:t xml:space="preserve"> acknowledge that it is responsible fo</w:t>
      </w:r>
      <w:r w:rsidR="00486221" w:rsidRPr="00294107">
        <w:rPr>
          <w:bCs/>
        </w:rPr>
        <w:t>r</w:t>
      </w:r>
      <w:r w:rsidRPr="00294107">
        <w:rPr>
          <w:bCs/>
        </w:rPr>
        <w:t xml:space="preserve"> the performance of any sub-recipient(s) or other external partner(s) and must ensure adequate monitoring accordingly</w:t>
      </w:r>
      <w:r w:rsidR="00E82C58" w:rsidRPr="00294107">
        <w:rPr>
          <w:bCs/>
        </w:rPr>
        <w:t>?</w:t>
      </w:r>
      <w:r w:rsidR="00E82C58" w:rsidRPr="00241A4B">
        <w:rPr>
          <w:bCs/>
        </w:rPr>
        <w:t xml:space="preserve"> </w:t>
      </w:r>
    </w:p>
    <w:p w14:paraId="45BEB534" w14:textId="77777777" w:rsidR="00E82C58" w:rsidRPr="00294107" w:rsidRDefault="00E82C58" w:rsidP="00E82C58">
      <w:pPr>
        <w:autoSpaceDE w:val="0"/>
        <w:autoSpaceDN w:val="0"/>
        <w:adjustRightInd w:val="0"/>
        <w:spacing w:after="0" w:line="240" w:lineRule="auto"/>
        <w:ind w:left="720"/>
        <w:rPr>
          <w:bCs/>
          <w:color w:val="0070C0"/>
        </w:rPr>
      </w:pPr>
      <w:r w:rsidRPr="00294107">
        <w:rPr>
          <w:color w:val="0070C0"/>
        </w:rPr>
        <w:fldChar w:fldCharType="begin">
          <w:ffData>
            <w:name w:val="Text49"/>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1C1B0BEC" w14:textId="77777777" w:rsidR="00EC155C" w:rsidRDefault="00EC155C" w:rsidP="00EC155C">
      <w:pPr>
        <w:autoSpaceDE w:val="0"/>
        <w:autoSpaceDN w:val="0"/>
        <w:adjustRightInd w:val="0"/>
        <w:spacing w:after="0" w:line="240" w:lineRule="auto"/>
        <w:rPr>
          <w:bCs/>
        </w:rPr>
      </w:pPr>
    </w:p>
    <w:p w14:paraId="5A7B7E97" w14:textId="5455A2D5" w:rsidR="00635C80" w:rsidRPr="00294107" w:rsidRDefault="00E82C58" w:rsidP="00890EA0">
      <w:pPr>
        <w:pStyle w:val="ListParagraph"/>
        <w:numPr>
          <w:ilvl w:val="0"/>
          <w:numId w:val="24"/>
        </w:numPr>
        <w:autoSpaceDE w:val="0"/>
        <w:autoSpaceDN w:val="0"/>
        <w:adjustRightInd w:val="0"/>
        <w:spacing w:after="0" w:line="240" w:lineRule="auto"/>
        <w:ind w:left="360"/>
        <w:rPr>
          <w:b/>
          <w:bCs/>
        </w:rPr>
      </w:pPr>
      <w:r w:rsidRPr="00294107">
        <w:rPr>
          <w:b/>
          <w:bCs/>
        </w:rPr>
        <w:t>Reporting</w:t>
      </w:r>
    </w:p>
    <w:p w14:paraId="4EB43FF2" w14:textId="6F7B4D3F" w:rsidR="00635C80" w:rsidRPr="00294107" w:rsidRDefault="00635C80">
      <w:pPr>
        <w:pStyle w:val="ListParagraph"/>
        <w:numPr>
          <w:ilvl w:val="0"/>
          <w:numId w:val="21"/>
        </w:numPr>
        <w:autoSpaceDE w:val="0"/>
        <w:autoSpaceDN w:val="0"/>
        <w:adjustRightInd w:val="0"/>
        <w:spacing w:after="0" w:line="240" w:lineRule="auto"/>
        <w:ind w:left="720"/>
        <w:rPr>
          <w:bCs/>
          <w:u w:val="single"/>
        </w:rPr>
      </w:pPr>
      <w:r w:rsidRPr="00294107">
        <w:rPr>
          <w:bCs/>
          <w:u w:val="single"/>
        </w:rPr>
        <w:t>Reporting History</w:t>
      </w:r>
    </w:p>
    <w:p w14:paraId="5CDA31A2" w14:textId="5FE0127C" w:rsidR="00635C80" w:rsidRDefault="00635C80" w:rsidP="00890EA0">
      <w:pPr>
        <w:pStyle w:val="ListParagraph"/>
        <w:numPr>
          <w:ilvl w:val="0"/>
          <w:numId w:val="26"/>
        </w:numPr>
        <w:autoSpaceDE w:val="0"/>
        <w:autoSpaceDN w:val="0"/>
        <w:adjustRightInd w:val="0"/>
        <w:spacing w:after="0" w:line="240" w:lineRule="auto"/>
        <w:rPr>
          <w:bCs/>
        </w:rPr>
      </w:pPr>
      <w:r w:rsidRPr="00294107">
        <w:rPr>
          <w:bCs/>
        </w:rPr>
        <w:t>Has your organization submit</w:t>
      </w:r>
      <w:r w:rsidR="00786D39" w:rsidRPr="00294107">
        <w:rPr>
          <w:bCs/>
        </w:rPr>
        <w:t>ted</w:t>
      </w:r>
      <w:r w:rsidRPr="00294107">
        <w:rPr>
          <w:bCs/>
        </w:rPr>
        <w:t xml:space="preserve"> financial and programmatic reporting in a timely manner and as required, for prior grant awards it has received (always, sometimes, or never)?</w:t>
      </w:r>
    </w:p>
    <w:p w14:paraId="7405FFA0" w14:textId="080C2EC2" w:rsidR="00635C80" w:rsidRPr="00EC155C" w:rsidRDefault="00635C80" w:rsidP="00786D39">
      <w:pPr>
        <w:pStyle w:val="ListParagraph"/>
        <w:autoSpaceDE w:val="0"/>
        <w:autoSpaceDN w:val="0"/>
        <w:adjustRightInd w:val="0"/>
        <w:spacing w:after="0" w:line="240" w:lineRule="auto"/>
        <w:ind w:left="1800"/>
        <w:rPr>
          <w:bCs/>
        </w:rPr>
      </w:pPr>
      <w:r>
        <w:rPr>
          <w:bCs/>
        </w:rPr>
        <w:t xml:space="preserve">* </w:t>
      </w:r>
      <w:r w:rsidRPr="00635C80">
        <w:rPr>
          <w:bCs/>
          <w:i/>
          <w:iCs/>
        </w:rPr>
        <w:t>If this would be your organization’s first grant award this question would not be applicable</w:t>
      </w:r>
      <w:r>
        <w:rPr>
          <w:bCs/>
          <w:i/>
          <w:iCs/>
        </w:rPr>
        <w:t xml:space="preserve"> (N/A)</w:t>
      </w:r>
    </w:p>
    <w:p w14:paraId="186B2323" w14:textId="16733ECD" w:rsidR="00635C80" w:rsidRDefault="00635C80" w:rsidP="00C95758">
      <w:pPr>
        <w:pStyle w:val="ListParagraph"/>
        <w:autoSpaceDE w:val="0"/>
        <w:autoSpaceDN w:val="0"/>
        <w:adjustRightInd w:val="0"/>
        <w:spacing w:after="0" w:line="240" w:lineRule="auto"/>
        <w:ind w:left="1440"/>
        <w:rPr>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7C6D3134" w14:textId="77777777" w:rsidR="00261BB8" w:rsidRPr="00B03280" w:rsidRDefault="00261BB8" w:rsidP="00C95758">
      <w:pPr>
        <w:pStyle w:val="ListParagraph"/>
        <w:autoSpaceDE w:val="0"/>
        <w:autoSpaceDN w:val="0"/>
        <w:adjustRightInd w:val="0"/>
        <w:spacing w:after="0" w:line="240" w:lineRule="auto"/>
        <w:ind w:left="1440"/>
        <w:rPr>
          <w:bCs/>
          <w:color w:val="0070C0"/>
          <w:sz w:val="16"/>
          <w:szCs w:val="16"/>
        </w:rPr>
      </w:pPr>
    </w:p>
    <w:p w14:paraId="612FC357" w14:textId="0AB102E6" w:rsidR="00635C80" w:rsidRPr="00294107" w:rsidRDefault="00635C80">
      <w:pPr>
        <w:pStyle w:val="ListParagraph"/>
        <w:numPr>
          <w:ilvl w:val="0"/>
          <w:numId w:val="21"/>
        </w:numPr>
        <w:autoSpaceDE w:val="0"/>
        <w:autoSpaceDN w:val="0"/>
        <w:adjustRightInd w:val="0"/>
        <w:spacing w:after="0" w:line="240" w:lineRule="auto"/>
        <w:ind w:left="720"/>
        <w:rPr>
          <w:bCs/>
          <w:u w:val="single"/>
        </w:rPr>
      </w:pPr>
      <w:r w:rsidRPr="00294107">
        <w:rPr>
          <w:bCs/>
          <w:u w:val="single"/>
        </w:rPr>
        <w:t>Reporting Capacity</w:t>
      </w:r>
    </w:p>
    <w:p w14:paraId="0065C158" w14:textId="727DF592" w:rsidR="00635C80" w:rsidRPr="00EC155C" w:rsidRDefault="00C95758">
      <w:pPr>
        <w:pStyle w:val="ListParagraph"/>
        <w:numPr>
          <w:ilvl w:val="0"/>
          <w:numId w:val="23"/>
        </w:numPr>
        <w:autoSpaceDE w:val="0"/>
        <w:autoSpaceDN w:val="0"/>
        <w:adjustRightInd w:val="0"/>
        <w:spacing w:after="0" w:line="240" w:lineRule="auto"/>
        <w:rPr>
          <w:bCs/>
        </w:rPr>
      </w:pPr>
      <w:r w:rsidRPr="00294107">
        <w:rPr>
          <w:bCs/>
        </w:rPr>
        <w:t>Has someone been designated to oversee performance reporting for the activities which are intended or coverage via this grant</w:t>
      </w:r>
      <w:r w:rsidR="00635C80" w:rsidRPr="00294107">
        <w:rPr>
          <w:bCs/>
        </w:rPr>
        <w:t>?</w:t>
      </w:r>
      <w:r w:rsidRPr="00294107">
        <w:rPr>
          <w:bCs/>
        </w:rPr>
        <w:t xml:space="preserve">  Is there segregation of duties to ensure accurate and validated reporting?</w:t>
      </w:r>
    </w:p>
    <w:p w14:paraId="5AB6ED30" w14:textId="77777777" w:rsidR="00635C80" w:rsidRPr="00294107" w:rsidRDefault="00635C80" w:rsidP="00635C80">
      <w:pPr>
        <w:pStyle w:val="ListParagraph"/>
        <w:autoSpaceDE w:val="0"/>
        <w:autoSpaceDN w:val="0"/>
        <w:adjustRightInd w:val="0"/>
        <w:spacing w:after="0" w:line="240" w:lineRule="auto"/>
        <w:ind w:left="1440"/>
        <w:rPr>
          <w:bCs/>
          <w:color w:val="0070C0"/>
        </w:rPr>
      </w:pPr>
      <w:r w:rsidRPr="00294107">
        <w:rPr>
          <w:color w:val="0070C0"/>
        </w:rPr>
        <w:lastRenderedPageBreak/>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36B62853" w14:textId="32AAB8B5" w:rsidR="00635C80" w:rsidRDefault="00C95758">
      <w:pPr>
        <w:pStyle w:val="ListParagraph"/>
        <w:numPr>
          <w:ilvl w:val="0"/>
          <w:numId w:val="23"/>
        </w:numPr>
        <w:autoSpaceDE w:val="0"/>
        <w:autoSpaceDN w:val="0"/>
        <w:adjustRightInd w:val="0"/>
        <w:spacing w:after="0" w:line="240" w:lineRule="auto"/>
        <w:rPr>
          <w:bCs/>
        </w:rPr>
      </w:pPr>
      <w:r w:rsidRPr="00294107">
        <w:rPr>
          <w:bCs/>
        </w:rPr>
        <w:t>Are staff who will be preparing the reports familiar with program/project requirements, deliverables, and outcomes for the activities to be covered by this grant</w:t>
      </w:r>
      <w:r w:rsidR="00635C80" w:rsidRPr="00294107">
        <w:rPr>
          <w:bCs/>
        </w:rPr>
        <w:t>?</w:t>
      </w:r>
    </w:p>
    <w:p w14:paraId="59592857" w14:textId="77777777" w:rsidR="00635C80" w:rsidRPr="00294107" w:rsidRDefault="00635C80" w:rsidP="00635C80">
      <w:pPr>
        <w:pStyle w:val="ListParagraph"/>
        <w:autoSpaceDE w:val="0"/>
        <w:autoSpaceDN w:val="0"/>
        <w:adjustRightInd w:val="0"/>
        <w:spacing w:after="0" w:line="240" w:lineRule="auto"/>
        <w:ind w:left="1440"/>
        <w:rPr>
          <w:bCs/>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4C6D83F2" w14:textId="737ED6A6" w:rsidR="00635C80" w:rsidRDefault="00C95758">
      <w:pPr>
        <w:pStyle w:val="ListParagraph"/>
        <w:numPr>
          <w:ilvl w:val="0"/>
          <w:numId w:val="23"/>
        </w:numPr>
        <w:autoSpaceDE w:val="0"/>
        <w:autoSpaceDN w:val="0"/>
        <w:adjustRightInd w:val="0"/>
        <w:spacing w:after="0" w:line="240" w:lineRule="auto"/>
        <w:rPr>
          <w:bCs/>
        </w:rPr>
      </w:pPr>
      <w:r w:rsidRPr="00294107">
        <w:rPr>
          <w:bCs/>
        </w:rPr>
        <w:t>Are there mechanisms in place to ensure data accuracy and integrity for reporting related to the activities to be covered by this grant</w:t>
      </w:r>
      <w:r w:rsidR="00635C80" w:rsidRPr="00294107">
        <w:rPr>
          <w:bCs/>
        </w:rPr>
        <w:t>?</w:t>
      </w:r>
    </w:p>
    <w:p w14:paraId="206BBBCC" w14:textId="77777777" w:rsidR="00635C80" w:rsidRDefault="00635C80" w:rsidP="00635C80">
      <w:pPr>
        <w:pStyle w:val="ListParagraph"/>
        <w:autoSpaceDE w:val="0"/>
        <w:autoSpaceDN w:val="0"/>
        <w:adjustRightInd w:val="0"/>
        <w:spacing w:after="0" w:line="240" w:lineRule="auto"/>
        <w:ind w:left="1440"/>
        <w:rPr>
          <w:color w:val="0070C0"/>
        </w:rPr>
      </w:pPr>
      <w:r w:rsidRPr="00294107">
        <w:rPr>
          <w:color w:val="0070C0"/>
        </w:rPr>
        <w:fldChar w:fldCharType="begin">
          <w:ffData>
            <w:name w:val=""/>
            <w:enabled/>
            <w:calcOnExit w:val="0"/>
            <w:textInput/>
          </w:ffData>
        </w:fldChar>
      </w:r>
      <w:r w:rsidRPr="00294107">
        <w:rPr>
          <w:color w:val="0070C0"/>
        </w:rPr>
        <w:instrText xml:space="preserve"> FORMTEXT </w:instrText>
      </w:r>
      <w:r w:rsidRPr="00294107">
        <w:rPr>
          <w:color w:val="0070C0"/>
        </w:rPr>
      </w:r>
      <w:r w:rsidRPr="00294107">
        <w:rPr>
          <w:color w:val="0070C0"/>
        </w:rPr>
        <w:fldChar w:fldCharType="separate"/>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noProof/>
          <w:color w:val="0070C0"/>
        </w:rPr>
        <w:t> </w:t>
      </w:r>
      <w:r w:rsidRPr="00294107">
        <w:rPr>
          <w:color w:val="0070C0"/>
        </w:rPr>
        <w:fldChar w:fldCharType="end"/>
      </w:r>
    </w:p>
    <w:p w14:paraId="676A7E30" w14:textId="77777777" w:rsidR="00261BB8" w:rsidRPr="00B03280" w:rsidRDefault="00261BB8" w:rsidP="00635C80">
      <w:pPr>
        <w:pStyle w:val="ListParagraph"/>
        <w:autoSpaceDE w:val="0"/>
        <w:autoSpaceDN w:val="0"/>
        <w:adjustRightInd w:val="0"/>
        <w:spacing w:after="0" w:line="240" w:lineRule="auto"/>
        <w:ind w:left="1440"/>
        <w:rPr>
          <w:rStyle w:val="BookTitle"/>
          <w:b w:val="0"/>
          <w:smallCaps w:val="0"/>
          <w:color w:val="0070C0"/>
          <w:spacing w:val="0"/>
          <w:sz w:val="16"/>
          <w:szCs w:val="16"/>
        </w:rPr>
      </w:pPr>
    </w:p>
    <w:p w14:paraId="1D391137" w14:textId="2B2A7DEF" w:rsidR="00DE331A" w:rsidRDefault="00DE331A" w:rsidP="00DE331A">
      <w:pPr>
        <w:spacing w:after="0" w:line="240" w:lineRule="auto"/>
        <w:rPr>
          <w:rStyle w:val="BookTitle"/>
          <w:sz w:val="28"/>
          <w:szCs w:val="28"/>
        </w:rPr>
      </w:pPr>
      <w:r w:rsidRPr="00C23D09">
        <w:rPr>
          <w:rStyle w:val="BookTitle"/>
          <w:sz w:val="28"/>
          <w:szCs w:val="28"/>
        </w:rPr>
        <w:t xml:space="preserve">Section </w:t>
      </w:r>
      <w:r>
        <w:rPr>
          <w:rStyle w:val="BookTitle"/>
          <w:sz w:val="28"/>
          <w:szCs w:val="28"/>
        </w:rPr>
        <w:t>4</w:t>
      </w:r>
      <w:r w:rsidRPr="00C23D09">
        <w:rPr>
          <w:rStyle w:val="BookTitle"/>
          <w:sz w:val="28"/>
          <w:szCs w:val="28"/>
        </w:rPr>
        <w:t xml:space="preserve">: </w:t>
      </w:r>
      <w:r>
        <w:rPr>
          <w:rStyle w:val="BookTitle"/>
          <w:sz w:val="28"/>
          <w:szCs w:val="28"/>
        </w:rPr>
        <w:t>Additional Information</w:t>
      </w:r>
    </w:p>
    <w:p w14:paraId="6A25FC4A" w14:textId="01929185" w:rsidR="001A446D" w:rsidRPr="00261BB8" w:rsidRDefault="001A446D" w:rsidP="001A446D">
      <w:pPr>
        <w:numPr>
          <w:ilvl w:val="0"/>
          <w:numId w:val="29"/>
        </w:numPr>
        <w:spacing w:after="160" w:line="259" w:lineRule="auto"/>
        <w:contextualSpacing/>
        <w:rPr>
          <w:rFonts w:asciiTheme="minorHAnsi" w:eastAsiaTheme="minorHAnsi" w:hAnsiTheme="minorHAnsi" w:cstheme="minorHAnsi"/>
          <w:color w:val="3333CC"/>
          <w:u w:val="single"/>
        </w:rPr>
      </w:pPr>
      <w:r w:rsidRPr="00261BB8">
        <w:rPr>
          <w:rFonts w:asciiTheme="minorHAnsi" w:eastAsiaTheme="minorHAnsi" w:hAnsiTheme="minorHAnsi" w:cstheme="minorHAnsi"/>
          <w:color w:val="3333CC"/>
          <w:u w:val="single"/>
        </w:rPr>
        <w:t>PROJECT ST</w:t>
      </w:r>
      <w:r w:rsidR="00AD03BC">
        <w:rPr>
          <w:rFonts w:asciiTheme="minorHAnsi" w:eastAsiaTheme="minorHAnsi" w:hAnsiTheme="minorHAnsi" w:cstheme="minorHAnsi"/>
          <w:color w:val="3333CC"/>
          <w:u w:val="single"/>
        </w:rPr>
        <w:t>ATUS</w:t>
      </w:r>
    </w:p>
    <w:p w14:paraId="4E4C8902" w14:textId="78574D56" w:rsidR="001A446D" w:rsidRDefault="001A446D" w:rsidP="001A446D">
      <w:pPr>
        <w:numPr>
          <w:ilvl w:val="0"/>
          <w:numId w:val="30"/>
        </w:numPr>
        <w:spacing w:after="160" w:line="259" w:lineRule="auto"/>
        <w:contextualSpacing/>
        <w:rPr>
          <w:rFonts w:asciiTheme="minorHAnsi" w:eastAsiaTheme="minorHAnsi" w:hAnsiTheme="minorHAnsi" w:cstheme="minorHAnsi"/>
        </w:rPr>
      </w:pPr>
      <w:r w:rsidRPr="001A446D">
        <w:rPr>
          <w:rFonts w:asciiTheme="minorHAnsi" w:eastAsiaTheme="minorHAnsi" w:hAnsiTheme="minorHAnsi" w:cstheme="minorHAnsi"/>
        </w:rPr>
        <w:t xml:space="preserve">Has </w:t>
      </w:r>
      <w:r w:rsidR="00D4120F">
        <w:rPr>
          <w:rFonts w:asciiTheme="minorHAnsi" w:eastAsiaTheme="minorHAnsi" w:hAnsiTheme="minorHAnsi" w:cstheme="minorHAnsi"/>
        </w:rPr>
        <w:t>the project been bid or awarded</w:t>
      </w:r>
      <w:r w:rsidRPr="001A446D">
        <w:rPr>
          <w:rFonts w:asciiTheme="minorHAnsi" w:eastAsiaTheme="minorHAnsi" w:hAnsiTheme="minorHAnsi" w:cstheme="minorHAnsi"/>
        </w:rPr>
        <w:t xml:space="preserve">?  </w:t>
      </w:r>
      <w:r w:rsidR="005477E7" w:rsidRPr="002670A8">
        <w:rPr>
          <w:color w:val="0070C0"/>
          <w:u w:val="single"/>
        </w:rPr>
        <w:fldChar w:fldCharType="begin">
          <w:ffData>
            <w:name w:val=""/>
            <w:enabled/>
            <w:calcOnExit w:val="0"/>
            <w:textInput/>
          </w:ffData>
        </w:fldChar>
      </w:r>
      <w:r w:rsidR="005477E7" w:rsidRPr="002670A8">
        <w:rPr>
          <w:color w:val="0070C0"/>
          <w:u w:val="single"/>
        </w:rPr>
        <w:instrText xml:space="preserve"> FORMTEXT </w:instrText>
      </w:r>
      <w:r w:rsidR="005477E7" w:rsidRPr="002670A8">
        <w:rPr>
          <w:color w:val="0070C0"/>
          <w:u w:val="single"/>
        </w:rPr>
      </w:r>
      <w:r w:rsidR="005477E7" w:rsidRPr="002670A8">
        <w:rPr>
          <w:color w:val="0070C0"/>
          <w:u w:val="single"/>
        </w:rPr>
        <w:fldChar w:fldCharType="separate"/>
      </w:r>
      <w:r w:rsidR="005477E7" w:rsidRPr="002670A8">
        <w:rPr>
          <w:noProof/>
          <w:color w:val="0070C0"/>
          <w:u w:val="single"/>
        </w:rPr>
        <w:t> </w:t>
      </w:r>
      <w:r w:rsidR="005477E7" w:rsidRPr="002670A8">
        <w:rPr>
          <w:noProof/>
          <w:color w:val="0070C0"/>
          <w:u w:val="single"/>
        </w:rPr>
        <w:t> </w:t>
      </w:r>
      <w:r w:rsidR="005477E7" w:rsidRPr="002670A8">
        <w:rPr>
          <w:noProof/>
          <w:color w:val="0070C0"/>
          <w:u w:val="single"/>
        </w:rPr>
        <w:t> </w:t>
      </w:r>
      <w:r w:rsidR="005477E7" w:rsidRPr="002670A8">
        <w:rPr>
          <w:noProof/>
          <w:color w:val="0070C0"/>
          <w:u w:val="single"/>
        </w:rPr>
        <w:t> </w:t>
      </w:r>
      <w:r w:rsidR="005477E7" w:rsidRPr="002670A8">
        <w:rPr>
          <w:noProof/>
          <w:color w:val="0070C0"/>
          <w:u w:val="single"/>
        </w:rPr>
        <w:t> </w:t>
      </w:r>
      <w:r w:rsidR="005477E7" w:rsidRPr="002670A8">
        <w:rPr>
          <w:color w:val="0070C0"/>
          <w:u w:val="single"/>
        </w:rPr>
        <w:fldChar w:fldCharType="end"/>
      </w:r>
      <w:r w:rsidR="005477E7">
        <w:rPr>
          <w:color w:val="0070C0"/>
        </w:rPr>
        <w:t xml:space="preserve"> </w:t>
      </w:r>
      <w:r w:rsidR="005477E7" w:rsidRPr="001A446D">
        <w:rPr>
          <w:rFonts w:asciiTheme="minorHAnsi" w:eastAsiaTheme="minorHAnsi" w:hAnsiTheme="minorHAnsi" w:cstheme="minorHAnsi"/>
        </w:rPr>
        <w:t xml:space="preserve">Yes  </w:t>
      </w:r>
      <w:r w:rsidR="005477E7" w:rsidRPr="002670A8">
        <w:rPr>
          <w:color w:val="0070C0"/>
          <w:u w:val="single"/>
        </w:rPr>
        <w:fldChar w:fldCharType="begin">
          <w:ffData>
            <w:name w:val=""/>
            <w:enabled/>
            <w:calcOnExit w:val="0"/>
            <w:textInput/>
          </w:ffData>
        </w:fldChar>
      </w:r>
      <w:r w:rsidR="005477E7" w:rsidRPr="002670A8">
        <w:rPr>
          <w:color w:val="0070C0"/>
          <w:u w:val="single"/>
        </w:rPr>
        <w:instrText xml:space="preserve"> FORMTEXT </w:instrText>
      </w:r>
      <w:r w:rsidR="005477E7" w:rsidRPr="002670A8">
        <w:rPr>
          <w:color w:val="0070C0"/>
          <w:u w:val="single"/>
        </w:rPr>
      </w:r>
      <w:r w:rsidR="005477E7" w:rsidRPr="002670A8">
        <w:rPr>
          <w:color w:val="0070C0"/>
          <w:u w:val="single"/>
        </w:rPr>
        <w:fldChar w:fldCharType="separate"/>
      </w:r>
      <w:r w:rsidR="005477E7" w:rsidRPr="002670A8">
        <w:rPr>
          <w:noProof/>
          <w:color w:val="0070C0"/>
          <w:u w:val="single"/>
        </w:rPr>
        <w:t> </w:t>
      </w:r>
      <w:r w:rsidR="005477E7" w:rsidRPr="002670A8">
        <w:rPr>
          <w:noProof/>
          <w:color w:val="0070C0"/>
          <w:u w:val="single"/>
        </w:rPr>
        <w:t> </w:t>
      </w:r>
      <w:r w:rsidR="005477E7" w:rsidRPr="002670A8">
        <w:rPr>
          <w:noProof/>
          <w:color w:val="0070C0"/>
          <w:u w:val="single"/>
        </w:rPr>
        <w:t> </w:t>
      </w:r>
      <w:r w:rsidR="005477E7" w:rsidRPr="002670A8">
        <w:rPr>
          <w:noProof/>
          <w:color w:val="0070C0"/>
          <w:u w:val="single"/>
        </w:rPr>
        <w:t> </w:t>
      </w:r>
      <w:r w:rsidR="005477E7" w:rsidRPr="002670A8">
        <w:rPr>
          <w:noProof/>
          <w:color w:val="0070C0"/>
          <w:u w:val="single"/>
        </w:rPr>
        <w:t> </w:t>
      </w:r>
      <w:r w:rsidR="005477E7" w:rsidRPr="002670A8">
        <w:rPr>
          <w:color w:val="0070C0"/>
          <w:u w:val="single"/>
        </w:rPr>
        <w:fldChar w:fldCharType="end"/>
      </w:r>
      <w:r w:rsidR="005477E7">
        <w:rPr>
          <w:rFonts w:asciiTheme="minorHAnsi" w:eastAsiaTheme="minorHAnsi" w:hAnsiTheme="minorHAnsi" w:cstheme="minorHAnsi"/>
        </w:rPr>
        <w:t xml:space="preserve"> </w:t>
      </w:r>
      <w:r w:rsidR="005477E7" w:rsidRPr="001A446D">
        <w:rPr>
          <w:rFonts w:asciiTheme="minorHAnsi" w:eastAsiaTheme="minorHAnsi" w:hAnsiTheme="minorHAnsi" w:cstheme="minorHAnsi"/>
        </w:rPr>
        <w:t>No</w:t>
      </w:r>
    </w:p>
    <w:p w14:paraId="2E6AF570" w14:textId="4AF81BE4" w:rsidR="00D4120F" w:rsidRDefault="00D4120F" w:rsidP="00D4120F">
      <w:pPr>
        <w:numPr>
          <w:ilvl w:val="1"/>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If Bid, Bid Date: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788831C2" w14:textId="2ED4F803" w:rsidR="00D4120F" w:rsidRPr="001A446D" w:rsidRDefault="00D4120F" w:rsidP="00D4120F">
      <w:pPr>
        <w:numPr>
          <w:ilvl w:val="1"/>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If Awarded, Award Date: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693101AB" w14:textId="77777777" w:rsidR="001A446D" w:rsidRPr="00B03280" w:rsidRDefault="001A446D" w:rsidP="001A446D">
      <w:pPr>
        <w:spacing w:after="160" w:line="259" w:lineRule="auto"/>
        <w:ind w:left="1080"/>
        <w:contextualSpacing/>
        <w:rPr>
          <w:rFonts w:asciiTheme="minorHAnsi" w:eastAsiaTheme="minorHAnsi" w:hAnsiTheme="minorHAnsi" w:cstheme="minorHAnsi"/>
          <w:sz w:val="16"/>
          <w:szCs w:val="16"/>
        </w:rPr>
      </w:pPr>
    </w:p>
    <w:p w14:paraId="778070F3" w14:textId="4045B4F9" w:rsidR="005477E7" w:rsidRDefault="00D4120F" w:rsidP="005477E7">
      <w:pPr>
        <w:numPr>
          <w:ilvl w:val="0"/>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Has the project been completed?</w:t>
      </w:r>
      <w:r w:rsidR="001A446D" w:rsidRPr="001A446D">
        <w:rPr>
          <w:rFonts w:asciiTheme="minorHAnsi" w:eastAsiaTheme="minorHAnsi" w:hAnsiTheme="minorHAnsi" w:cstheme="minorHAnsi"/>
        </w:rPr>
        <w:t xml:space="preserve"> </w:t>
      </w:r>
      <w:r w:rsidR="005477E7" w:rsidRPr="005477E7">
        <w:rPr>
          <w:color w:val="0070C0"/>
          <w:u w:val="single"/>
        </w:rPr>
        <w:fldChar w:fldCharType="begin">
          <w:ffData>
            <w:name w:val=""/>
            <w:enabled/>
            <w:calcOnExit w:val="0"/>
            <w:textInput/>
          </w:ffData>
        </w:fldChar>
      </w:r>
      <w:r w:rsidR="005477E7" w:rsidRPr="005477E7">
        <w:rPr>
          <w:color w:val="0070C0"/>
          <w:u w:val="single"/>
        </w:rPr>
        <w:instrText xml:space="preserve"> FORMTEXT </w:instrText>
      </w:r>
      <w:r w:rsidR="005477E7" w:rsidRPr="005477E7">
        <w:rPr>
          <w:color w:val="0070C0"/>
          <w:u w:val="single"/>
        </w:rPr>
      </w:r>
      <w:r w:rsidR="005477E7" w:rsidRPr="005477E7">
        <w:rPr>
          <w:color w:val="0070C0"/>
          <w:u w:val="single"/>
        </w:rPr>
        <w:fldChar w:fldCharType="separate"/>
      </w:r>
      <w:r w:rsidR="005477E7" w:rsidRPr="002670A8">
        <w:rPr>
          <w:noProof/>
        </w:rPr>
        <w:t> </w:t>
      </w:r>
      <w:r w:rsidR="005477E7" w:rsidRPr="002670A8">
        <w:rPr>
          <w:noProof/>
        </w:rPr>
        <w:t> </w:t>
      </w:r>
      <w:r w:rsidR="005477E7" w:rsidRPr="002670A8">
        <w:rPr>
          <w:noProof/>
        </w:rPr>
        <w:t> </w:t>
      </w:r>
      <w:r w:rsidR="005477E7" w:rsidRPr="002670A8">
        <w:rPr>
          <w:noProof/>
        </w:rPr>
        <w:t> </w:t>
      </w:r>
      <w:r w:rsidR="005477E7" w:rsidRPr="002670A8">
        <w:rPr>
          <w:noProof/>
        </w:rPr>
        <w:t> </w:t>
      </w:r>
      <w:r w:rsidR="005477E7" w:rsidRPr="005477E7">
        <w:rPr>
          <w:color w:val="0070C0"/>
          <w:u w:val="single"/>
        </w:rPr>
        <w:fldChar w:fldCharType="end"/>
      </w:r>
      <w:r w:rsidR="005477E7" w:rsidRPr="005477E7">
        <w:rPr>
          <w:color w:val="0070C0"/>
        </w:rPr>
        <w:t xml:space="preserve"> </w:t>
      </w:r>
      <w:r w:rsidR="005477E7" w:rsidRPr="005477E7">
        <w:rPr>
          <w:rFonts w:asciiTheme="minorHAnsi" w:eastAsiaTheme="minorHAnsi" w:hAnsiTheme="minorHAnsi" w:cstheme="minorHAnsi"/>
        </w:rPr>
        <w:t xml:space="preserve">Yes  </w:t>
      </w:r>
      <w:r w:rsidR="005477E7" w:rsidRPr="005477E7">
        <w:rPr>
          <w:color w:val="0070C0"/>
          <w:u w:val="single"/>
        </w:rPr>
        <w:fldChar w:fldCharType="begin">
          <w:ffData>
            <w:name w:val=""/>
            <w:enabled/>
            <w:calcOnExit w:val="0"/>
            <w:textInput/>
          </w:ffData>
        </w:fldChar>
      </w:r>
      <w:r w:rsidR="005477E7" w:rsidRPr="005477E7">
        <w:rPr>
          <w:color w:val="0070C0"/>
          <w:u w:val="single"/>
        </w:rPr>
        <w:instrText xml:space="preserve"> FORMTEXT </w:instrText>
      </w:r>
      <w:r w:rsidR="005477E7" w:rsidRPr="005477E7">
        <w:rPr>
          <w:color w:val="0070C0"/>
          <w:u w:val="single"/>
        </w:rPr>
      </w:r>
      <w:r w:rsidR="005477E7" w:rsidRPr="005477E7">
        <w:rPr>
          <w:color w:val="0070C0"/>
          <w:u w:val="single"/>
        </w:rPr>
        <w:fldChar w:fldCharType="separate"/>
      </w:r>
      <w:r w:rsidR="005477E7" w:rsidRPr="002670A8">
        <w:rPr>
          <w:noProof/>
        </w:rPr>
        <w:t> </w:t>
      </w:r>
      <w:r w:rsidR="005477E7" w:rsidRPr="002670A8">
        <w:rPr>
          <w:noProof/>
        </w:rPr>
        <w:t> </w:t>
      </w:r>
      <w:r w:rsidR="005477E7" w:rsidRPr="002670A8">
        <w:rPr>
          <w:noProof/>
        </w:rPr>
        <w:t> </w:t>
      </w:r>
      <w:r w:rsidR="005477E7" w:rsidRPr="002670A8">
        <w:rPr>
          <w:noProof/>
        </w:rPr>
        <w:t> </w:t>
      </w:r>
      <w:r w:rsidR="005477E7" w:rsidRPr="002670A8">
        <w:rPr>
          <w:noProof/>
        </w:rPr>
        <w:t> </w:t>
      </w:r>
      <w:r w:rsidR="005477E7" w:rsidRPr="005477E7">
        <w:rPr>
          <w:color w:val="0070C0"/>
          <w:u w:val="single"/>
        </w:rPr>
        <w:fldChar w:fldCharType="end"/>
      </w:r>
      <w:r w:rsidR="005477E7" w:rsidRPr="005477E7">
        <w:rPr>
          <w:color w:val="0070C0"/>
        </w:rPr>
        <w:t xml:space="preserve"> </w:t>
      </w:r>
      <w:r w:rsidR="005477E7" w:rsidRPr="005477E7">
        <w:rPr>
          <w:rFonts w:asciiTheme="minorHAnsi" w:eastAsiaTheme="minorHAnsi" w:hAnsiTheme="minorHAnsi" w:cstheme="minorHAnsi"/>
        </w:rPr>
        <w:t>No</w:t>
      </w:r>
    </w:p>
    <w:p w14:paraId="279BE63D" w14:textId="29566053" w:rsidR="00D4120F" w:rsidRDefault="00D4120F" w:rsidP="00D4120F">
      <w:pPr>
        <w:numPr>
          <w:ilvl w:val="1"/>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If yes, what are the star and completion dates?</w:t>
      </w:r>
    </w:p>
    <w:p w14:paraId="6A64FD41" w14:textId="528005D0" w:rsidR="00D4120F" w:rsidRDefault="00D4120F" w:rsidP="00D4120F">
      <w:pPr>
        <w:numPr>
          <w:ilvl w:val="2"/>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Construction Start Date: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0E056025" w14:textId="09EFE95E" w:rsidR="00D4120F" w:rsidRPr="005477E7" w:rsidRDefault="00D4120F" w:rsidP="00D4120F">
      <w:pPr>
        <w:numPr>
          <w:ilvl w:val="2"/>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Completion Date:</w:t>
      </w:r>
      <w:r w:rsidRPr="00D4120F">
        <w:rPr>
          <w:color w:val="0070C0"/>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5D9E893F" w14:textId="77777777" w:rsidR="001A446D" w:rsidRPr="00B03280" w:rsidRDefault="001A446D" w:rsidP="001A446D">
      <w:pPr>
        <w:spacing w:after="160" w:line="259" w:lineRule="auto"/>
        <w:ind w:left="1080"/>
        <w:contextualSpacing/>
        <w:rPr>
          <w:rFonts w:asciiTheme="minorHAnsi" w:eastAsiaTheme="minorHAnsi" w:hAnsiTheme="minorHAnsi" w:cstheme="minorHAnsi"/>
          <w:sz w:val="16"/>
          <w:szCs w:val="16"/>
        </w:rPr>
      </w:pPr>
    </w:p>
    <w:p w14:paraId="260424EF" w14:textId="1F490943" w:rsidR="001A446D" w:rsidRDefault="001A446D" w:rsidP="001A446D">
      <w:pPr>
        <w:numPr>
          <w:ilvl w:val="0"/>
          <w:numId w:val="30"/>
        </w:numPr>
        <w:spacing w:after="160" w:line="259" w:lineRule="auto"/>
        <w:contextualSpacing/>
        <w:rPr>
          <w:rFonts w:asciiTheme="minorHAnsi" w:eastAsiaTheme="minorHAnsi" w:hAnsiTheme="minorHAnsi" w:cstheme="minorHAnsi"/>
        </w:rPr>
      </w:pPr>
      <w:r w:rsidRPr="001A446D">
        <w:rPr>
          <w:rFonts w:asciiTheme="minorHAnsi" w:eastAsiaTheme="minorHAnsi" w:hAnsiTheme="minorHAnsi" w:cstheme="minorHAnsi"/>
        </w:rPr>
        <w:t xml:space="preserve">If </w:t>
      </w:r>
      <w:r w:rsidR="00D4120F">
        <w:rPr>
          <w:rFonts w:asciiTheme="minorHAnsi" w:eastAsiaTheme="minorHAnsi" w:hAnsiTheme="minorHAnsi" w:cstheme="minorHAnsi"/>
        </w:rPr>
        <w:t xml:space="preserve">the work is not complete has the work on this project started? </w:t>
      </w:r>
      <w:r w:rsidR="00D4120F" w:rsidRPr="005477E7">
        <w:rPr>
          <w:color w:val="0070C0"/>
          <w:u w:val="single"/>
        </w:rPr>
        <w:fldChar w:fldCharType="begin">
          <w:ffData>
            <w:name w:val=""/>
            <w:enabled/>
            <w:calcOnExit w:val="0"/>
            <w:textInput/>
          </w:ffData>
        </w:fldChar>
      </w:r>
      <w:r w:rsidR="00D4120F" w:rsidRPr="005477E7">
        <w:rPr>
          <w:color w:val="0070C0"/>
          <w:u w:val="single"/>
        </w:rPr>
        <w:instrText xml:space="preserve"> FORMTEXT </w:instrText>
      </w:r>
      <w:r w:rsidR="00D4120F" w:rsidRPr="005477E7">
        <w:rPr>
          <w:color w:val="0070C0"/>
          <w:u w:val="single"/>
        </w:rPr>
      </w:r>
      <w:r w:rsidR="00D4120F" w:rsidRPr="005477E7">
        <w:rPr>
          <w:color w:val="0070C0"/>
          <w:u w:val="single"/>
        </w:rPr>
        <w:fldChar w:fldCharType="separate"/>
      </w:r>
      <w:r w:rsidR="00D4120F" w:rsidRPr="002670A8">
        <w:rPr>
          <w:noProof/>
        </w:rPr>
        <w:t> </w:t>
      </w:r>
      <w:r w:rsidR="00D4120F" w:rsidRPr="002670A8">
        <w:rPr>
          <w:noProof/>
        </w:rPr>
        <w:t> </w:t>
      </w:r>
      <w:r w:rsidR="00D4120F" w:rsidRPr="002670A8">
        <w:rPr>
          <w:noProof/>
        </w:rPr>
        <w:t> </w:t>
      </w:r>
      <w:r w:rsidR="00D4120F" w:rsidRPr="002670A8">
        <w:rPr>
          <w:noProof/>
        </w:rPr>
        <w:t> </w:t>
      </w:r>
      <w:r w:rsidR="00D4120F" w:rsidRPr="002670A8">
        <w:rPr>
          <w:noProof/>
        </w:rPr>
        <w:t> </w:t>
      </w:r>
      <w:r w:rsidR="00D4120F" w:rsidRPr="005477E7">
        <w:rPr>
          <w:color w:val="0070C0"/>
          <w:u w:val="single"/>
        </w:rPr>
        <w:fldChar w:fldCharType="end"/>
      </w:r>
      <w:r w:rsidR="00D4120F" w:rsidRPr="005477E7">
        <w:rPr>
          <w:color w:val="0070C0"/>
        </w:rPr>
        <w:t xml:space="preserve"> </w:t>
      </w:r>
      <w:r w:rsidR="00D4120F" w:rsidRPr="005477E7">
        <w:rPr>
          <w:rFonts w:asciiTheme="minorHAnsi" w:eastAsiaTheme="minorHAnsi" w:hAnsiTheme="minorHAnsi" w:cstheme="minorHAnsi"/>
        </w:rPr>
        <w:t xml:space="preserve">Yes  </w:t>
      </w:r>
      <w:r w:rsidR="00D4120F" w:rsidRPr="005477E7">
        <w:rPr>
          <w:color w:val="0070C0"/>
          <w:u w:val="single"/>
        </w:rPr>
        <w:fldChar w:fldCharType="begin">
          <w:ffData>
            <w:name w:val=""/>
            <w:enabled/>
            <w:calcOnExit w:val="0"/>
            <w:textInput/>
          </w:ffData>
        </w:fldChar>
      </w:r>
      <w:r w:rsidR="00D4120F" w:rsidRPr="005477E7">
        <w:rPr>
          <w:color w:val="0070C0"/>
          <w:u w:val="single"/>
        </w:rPr>
        <w:instrText xml:space="preserve"> FORMTEXT </w:instrText>
      </w:r>
      <w:r w:rsidR="00D4120F" w:rsidRPr="005477E7">
        <w:rPr>
          <w:color w:val="0070C0"/>
          <w:u w:val="single"/>
        </w:rPr>
      </w:r>
      <w:r w:rsidR="00D4120F" w:rsidRPr="005477E7">
        <w:rPr>
          <w:color w:val="0070C0"/>
          <w:u w:val="single"/>
        </w:rPr>
        <w:fldChar w:fldCharType="separate"/>
      </w:r>
      <w:r w:rsidR="00D4120F" w:rsidRPr="002670A8">
        <w:rPr>
          <w:noProof/>
        </w:rPr>
        <w:t> </w:t>
      </w:r>
      <w:r w:rsidR="00D4120F" w:rsidRPr="002670A8">
        <w:rPr>
          <w:noProof/>
        </w:rPr>
        <w:t> </w:t>
      </w:r>
      <w:r w:rsidR="00D4120F" w:rsidRPr="002670A8">
        <w:rPr>
          <w:noProof/>
        </w:rPr>
        <w:t> </w:t>
      </w:r>
      <w:r w:rsidR="00D4120F" w:rsidRPr="002670A8">
        <w:rPr>
          <w:noProof/>
        </w:rPr>
        <w:t> </w:t>
      </w:r>
      <w:r w:rsidR="00D4120F" w:rsidRPr="002670A8">
        <w:rPr>
          <w:noProof/>
        </w:rPr>
        <w:t> </w:t>
      </w:r>
      <w:r w:rsidR="00D4120F" w:rsidRPr="005477E7">
        <w:rPr>
          <w:color w:val="0070C0"/>
          <w:u w:val="single"/>
        </w:rPr>
        <w:fldChar w:fldCharType="end"/>
      </w:r>
      <w:r w:rsidR="00D4120F" w:rsidRPr="005477E7">
        <w:rPr>
          <w:color w:val="0070C0"/>
        </w:rPr>
        <w:t xml:space="preserve"> </w:t>
      </w:r>
      <w:r w:rsidR="00D4120F" w:rsidRPr="005477E7">
        <w:rPr>
          <w:rFonts w:asciiTheme="minorHAnsi" w:eastAsiaTheme="minorHAnsi" w:hAnsiTheme="minorHAnsi" w:cstheme="minorHAnsi"/>
        </w:rPr>
        <w:t>No</w:t>
      </w:r>
    </w:p>
    <w:p w14:paraId="066592FF" w14:textId="6EBE7716" w:rsidR="00D4120F" w:rsidRDefault="00D4120F" w:rsidP="00D4120F">
      <w:pPr>
        <w:numPr>
          <w:ilvl w:val="1"/>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If yes, please complete the following dates as applicable:</w:t>
      </w:r>
    </w:p>
    <w:p w14:paraId="35FED74A" w14:textId="0B7A53F5" w:rsidR="00D4120F" w:rsidRDefault="00D4120F" w:rsidP="00D4120F">
      <w:pPr>
        <w:numPr>
          <w:ilvl w:val="2"/>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Design/Engineering </w:t>
      </w:r>
      <w:r w:rsidR="00AD03BC">
        <w:rPr>
          <w:rFonts w:asciiTheme="minorHAnsi" w:eastAsiaTheme="minorHAnsi" w:hAnsiTheme="minorHAnsi" w:cstheme="minorHAnsi"/>
        </w:rPr>
        <w:br/>
      </w:r>
      <w:r w:rsidRPr="00D4120F">
        <w:rPr>
          <w:rFonts w:asciiTheme="minorHAnsi" w:eastAsiaTheme="minorHAnsi" w:hAnsiTheme="minorHAnsi" w:cstheme="minorHAnsi"/>
          <w:sz w:val="20"/>
          <w:szCs w:val="20"/>
        </w:rPr>
        <w:t xml:space="preserve">(planning, design, and construction observation for the project including environmental services, testing, surveys, etc.)  </w:t>
      </w:r>
    </w:p>
    <w:p w14:paraId="78D2AA72" w14:textId="183E56E0" w:rsidR="00D4120F" w:rsidRDefault="00D4120F" w:rsidP="00D4120F">
      <w:pPr>
        <w:numPr>
          <w:ilvl w:val="3"/>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Start Date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5095B0D0" w14:textId="14E4EFF1" w:rsidR="00D4120F" w:rsidRPr="00AD03BC" w:rsidRDefault="00D4120F" w:rsidP="00D4120F">
      <w:pPr>
        <w:numPr>
          <w:ilvl w:val="3"/>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Completion Date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25B7D690" w14:textId="0F42A9D7" w:rsidR="00AD03BC" w:rsidRDefault="00AD03BC" w:rsidP="00AD03BC">
      <w:pPr>
        <w:numPr>
          <w:ilvl w:val="2"/>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Site Preparation </w:t>
      </w:r>
      <w:r>
        <w:rPr>
          <w:rFonts w:asciiTheme="minorHAnsi" w:eastAsiaTheme="minorHAnsi" w:hAnsiTheme="minorHAnsi" w:cstheme="minorHAnsi"/>
        </w:rPr>
        <w:br/>
      </w:r>
      <w:r w:rsidRPr="00AD03BC">
        <w:rPr>
          <w:sz w:val="20"/>
          <w:szCs w:val="20"/>
        </w:rPr>
        <w:t>(demolition of existing structures on the project site and/or preparation of the project site including excavation, etc.)</w:t>
      </w:r>
    </w:p>
    <w:p w14:paraId="08EDEDB0" w14:textId="77777777" w:rsidR="00AD03BC" w:rsidRDefault="00AD03BC" w:rsidP="00AD03BC">
      <w:pPr>
        <w:numPr>
          <w:ilvl w:val="3"/>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Start Date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51D20EA0" w14:textId="3C3B5284" w:rsidR="00AD03BC" w:rsidRDefault="00AD03BC" w:rsidP="00AD03BC">
      <w:pPr>
        <w:numPr>
          <w:ilvl w:val="3"/>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Completion Date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1350CDAE" w14:textId="2DCC9FC0" w:rsidR="00AD03BC" w:rsidRDefault="00AD03BC" w:rsidP="00AD03BC">
      <w:pPr>
        <w:numPr>
          <w:ilvl w:val="2"/>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Construction Activities</w:t>
      </w:r>
    </w:p>
    <w:p w14:paraId="7059D8E8" w14:textId="27D4E840" w:rsidR="00AD03BC" w:rsidRDefault="00AD03BC" w:rsidP="00AD03BC">
      <w:pPr>
        <w:numPr>
          <w:ilvl w:val="3"/>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Start Date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6F18F2C4" w14:textId="3518F8F8" w:rsidR="00AD03BC" w:rsidRDefault="00AD03BC" w:rsidP="00AD03BC">
      <w:pPr>
        <w:numPr>
          <w:ilvl w:val="0"/>
          <w:numId w:val="30"/>
        </w:numPr>
        <w:spacing w:after="160" w:line="259" w:lineRule="auto"/>
        <w:contextualSpacing/>
        <w:rPr>
          <w:rFonts w:asciiTheme="minorHAnsi" w:eastAsiaTheme="minorHAnsi" w:hAnsiTheme="minorHAnsi" w:cstheme="minorHAnsi"/>
        </w:rPr>
      </w:pPr>
      <w:r>
        <w:rPr>
          <w:rFonts w:asciiTheme="minorHAnsi" w:eastAsiaTheme="minorHAnsi" w:hAnsiTheme="minorHAnsi" w:cstheme="minorHAnsi"/>
        </w:rPr>
        <w:t xml:space="preserve">Please provide the estimated/actual total project costs (this includes Grant funds and all other funding for the project).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0D6CD4EF" w14:textId="77777777" w:rsidR="00AD03BC" w:rsidRPr="00AD03BC" w:rsidRDefault="00AD03BC" w:rsidP="00AD03BC">
      <w:pPr>
        <w:spacing w:after="160" w:line="259" w:lineRule="auto"/>
        <w:ind w:left="720"/>
        <w:contextualSpacing/>
        <w:rPr>
          <w:rFonts w:asciiTheme="minorHAnsi" w:eastAsiaTheme="minorHAnsi" w:hAnsiTheme="minorHAnsi" w:cstheme="minorHAnsi"/>
        </w:rPr>
      </w:pPr>
    </w:p>
    <w:p w14:paraId="10D88704" w14:textId="77777777" w:rsidR="001A446D" w:rsidRPr="00261BB8" w:rsidRDefault="001A446D" w:rsidP="001A446D">
      <w:pPr>
        <w:numPr>
          <w:ilvl w:val="0"/>
          <w:numId w:val="29"/>
        </w:numPr>
        <w:spacing w:after="160" w:line="259" w:lineRule="auto"/>
        <w:contextualSpacing/>
        <w:rPr>
          <w:rFonts w:asciiTheme="minorHAnsi" w:eastAsiaTheme="minorHAnsi" w:hAnsiTheme="minorHAnsi" w:cstheme="minorHAnsi"/>
          <w:color w:val="3333CC"/>
          <w:u w:val="single"/>
        </w:rPr>
      </w:pPr>
      <w:r w:rsidRPr="00261BB8">
        <w:rPr>
          <w:rFonts w:asciiTheme="minorHAnsi" w:eastAsiaTheme="minorHAnsi" w:hAnsiTheme="minorHAnsi" w:cstheme="minorHAnsi"/>
          <w:color w:val="3333CC"/>
          <w:u w:val="single"/>
        </w:rPr>
        <w:t>REIMBURSEMENT PROCESS</w:t>
      </w:r>
    </w:p>
    <w:p w14:paraId="5DC0572E" w14:textId="2F3493C1" w:rsidR="001A446D" w:rsidRPr="001A446D" w:rsidRDefault="001A446D" w:rsidP="001A446D">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 xml:space="preserve">The Department </w:t>
      </w:r>
      <w:r w:rsidR="00B03280">
        <w:rPr>
          <w:rFonts w:asciiTheme="minorHAnsi" w:eastAsiaTheme="minorHAnsi" w:hAnsiTheme="minorHAnsi" w:cstheme="minorHAnsi"/>
        </w:rPr>
        <w:t>must</w:t>
      </w:r>
      <w:r w:rsidRPr="001A446D">
        <w:rPr>
          <w:rFonts w:asciiTheme="minorHAnsi" w:eastAsiaTheme="minorHAnsi" w:hAnsiTheme="minorHAnsi" w:cstheme="minorHAnsi"/>
        </w:rPr>
        <w:t xml:space="preserve"> establish whether an advance payment (also known as a Working Capital Advance) is needed.</w:t>
      </w:r>
    </w:p>
    <w:p w14:paraId="36DD586D" w14:textId="77777777" w:rsidR="001A446D" w:rsidRPr="00B03280" w:rsidRDefault="001A446D" w:rsidP="001A446D">
      <w:pPr>
        <w:spacing w:after="160" w:line="259" w:lineRule="auto"/>
        <w:ind w:left="720"/>
        <w:contextualSpacing/>
        <w:rPr>
          <w:rFonts w:asciiTheme="minorHAnsi" w:eastAsiaTheme="minorHAnsi" w:hAnsiTheme="minorHAnsi" w:cstheme="minorHAnsi"/>
          <w:sz w:val="16"/>
          <w:szCs w:val="16"/>
        </w:rPr>
      </w:pPr>
    </w:p>
    <w:p w14:paraId="649629D5" w14:textId="5FFBA55A" w:rsidR="001A446D" w:rsidRPr="001A446D" w:rsidRDefault="001A446D" w:rsidP="0098787E">
      <w:pPr>
        <w:spacing w:after="160" w:line="259" w:lineRule="auto"/>
        <w:ind w:left="720"/>
        <w:contextualSpacing/>
        <w:rPr>
          <w:rFonts w:asciiTheme="minorHAnsi" w:eastAsiaTheme="minorHAnsi" w:hAnsiTheme="minorHAnsi" w:cstheme="minorHAnsi"/>
          <w:i/>
          <w:iCs/>
        </w:rPr>
      </w:pPr>
      <w:r w:rsidRPr="001A446D">
        <w:rPr>
          <w:rFonts w:asciiTheme="minorHAnsi" w:eastAsiaTheme="minorHAnsi" w:hAnsiTheme="minorHAnsi" w:cstheme="minorHAnsi"/>
        </w:rPr>
        <w:t xml:space="preserve">Your Grant will be administered on a reimbursement basis unless your entity feels there is a need for an advance payment.  If </w:t>
      </w:r>
      <w:r w:rsidR="00B03280">
        <w:rPr>
          <w:rFonts w:asciiTheme="minorHAnsi" w:eastAsiaTheme="minorHAnsi" w:hAnsiTheme="minorHAnsi" w:cstheme="minorHAnsi"/>
        </w:rPr>
        <w:t xml:space="preserve">such </w:t>
      </w:r>
      <w:r w:rsidRPr="001A446D">
        <w:rPr>
          <w:rFonts w:asciiTheme="minorHAnsi" w:eastAsiaTheme="minorHAnsi" w:hAnsiTheme="minorHAnsi" w:cstheme="minorHAnsi"/>
        </w:rPr>
        <w:t xml:space="preserve">an advance payment is required, we </w:t>
      </w:r>
      <w:r w:rsidR="00B03280">
        <w:rPr>
          <w:rFonts w:asciiTheme="minorHAnsi" w:eastAsiaTheme="minorHAnsi" w:hAnsiTheme="minorHAnsi" w:cstheme="minorHAnsi"/>
        </w:rPr>
        <w:t>must</w:t>
      </w:r>
      <w:r w:rsidRPr="001A446D">
        <w:rPr>
          <w:rFonts w:asciiTheme="minorHAnsi" w:eastAsiaTheme="minorHAnsi" w:hAnsiTheme="minorHAnsi" w:cstheme="minorHAnsi"/>
        </w:rPr>
        <w:t xml:space="preserve"> receive a stipulation to that effect – on entity letterhead for our files – explaining why the project requires upfront funding (i.e., why the project can’t be started without upfront Working Capital).  If you request a Working Capital Advance, your Grant Manager will email you </w:t>
      </w:r>
      <w:r w:rsidR="00656023">
        <w:rPr>
          <w:rFonts w:asciiTheme="minorHAnsi" w:eastAsiaTheme="minorHAnsi" w:hAnsiTheme="minorHAnsi" w:cstheme="minorHAnsi"/>
        </w:rPr>
        <w:t>the</w:t>
      </w:r>
      <w:r w:rsidRPr="001A446D">
        <w:rPr>
          <w:rFonts w:asciiTheme="minorHAnsi" w:eastAsiaTheme="minorHAnsi" w:hAnsiTheme="minorHAnsi" w:cstheme="minorHAnsi"/>
        </w:rPr>
        <w:t xml:space="preserve"> Estimated Expenditure Schedule (</w:t>
      </w:r>
      <w:r w:rsidR="00B03280">
        <w:rPr>
          <w:rFonts w:asciiTheme="minorHAnsi" w:eastAsiaTheme="minorHAnsi" w:hAnsiTheme="minorHAnsi" w:cstheme="minorHAnsi"/>
        </w:rPr>
        <w:t>EES)</w:t>
      </w:r>
      <w:r w:rsidR="00656023">
        <w:rPr>
          <w:rFonts w:asciiTheme="minorHAnsi" w:eastAsiaTheme="minorHAnsi" w:hAnsiTheme="minorHAnsi" w:cstheme="minorHAnsi"/>
        </w:rPr>
        <w:t xml:space="preserve"> template</w:t>
      </w:r>
      <w:r w:rsidR="00B03280">
        <w:rPr>
          <w:rFonts w:asciiTheme="minorHAnsi" w:eastAsiaTheme="minorHAnsi" w:hAnsiTheme="minorHAnsi" w:cstheme="minorHAnsi"/>
        </w:rPr>
        <w:t xml:space="preserve"> </w:t>
      </w:r>
      <w:r w:rsidRPr="001A446D">
        <w:rPr>
          <w:rFonts w:asciiTheme="minorHAnsi" w:eastAsiaTheme="minorHAnsi" w:hAnsiTheme="minorHAnsi" w:cstheme="minorHAnsi"/>
        </w:rPr>
        <w:t>in Excel format</w:t>
      </w:r>
      <w:r w:rsidR="00B03280">
        <w:rPr>
          <w:rFonts w:asciiTheme="minorHAnsi" w:eastAsiaTheme="minorHAnsi" w:hAnsiTheme="minorHAnsi" w:cstheme="minorHAnsi"/>
        </w:rPr>
        <w:t xml:space="preserve">, </w:t>
      </w:r>
      <w:r w:rsidRPr="001A446D">
        <w:rPr>
          <w:rFonts w:asciiTheme="minorHAnsi" w:eastAsiaTheme="minorHAnsi" w:hAnsiTheme="minorHAnsi" w:cstheme="minorHAnsi"/>
        </w:rPr>
        <w:t xml:space="preserve">to be filled out by your entity.  You </w:t>
      </w:r>
      <w:r w:rsidR="00B03280">
        <w:rPr>
          <w:rFonts w:asciiTheme="minorHAnsi" w:eastAsiaTheme="minorHAnsi" w:hAnsiTheme="minorHAnsi" w:cstheme="minorHAnsi"/>
        </w:rPr>
        <w:t>must</w:t>
      </w:r>
      <w:r w:rsidRPr="001A446D">
        <w:rPr>
          <w:rFonts w:asciiTheme="minorHAnsi" w:eastAsiaTheme="minorHAnsi" w:hAnsiTheme="minorHAnsi" w:cstheme="minorHAnsi"/>
        </w:rPr>
        <w:t xml:space="preserve"> submit th</w:t>
      </w:r>
      <w:r w:rsidR="00B03280">
        <w:rPr>
          <w:rFonts w:asciiTheme="minorHAnsi" w:eastAsiaTheme="minorHAnsi" w:hAnsiTheme="minorHAnsi" w:cstheme="minorHAnsi"/>
        </w:rPr>
        <w:t>e</w:t>
      </w:r>
      <w:r w:rsidRPr="001A446D">
        <w:rPr>
          <w:rFonts w:asciiTheme="minorHAnsi" w:eastAsiaTheme="minorHAnsi" w:hAnsiTheme="minorHAnsi" w:cstheme="minorHAnsi"/>
        </w:rPr>
        <w:t xml:space="preserve"> </w:t>
      </w:r>
      <w:r w:rsidR="00B03280">
        <w:rPr>
          <w:rFonts w:asciiTheme="minorHAnsi" w:eastAsiaTheme="minorHAnsi" w:hAnsiTheme="minorHAnsi" w:cstheme="minorHAnsi"/>
        </w:rPr>
        <w:t>completed EES along</w:t>
      </w:r>
      <w:r w:rsidRPr="001A446D">
        <w:rPr>
          <w:rFonts w:asciiTheme="minorHAnsi" w:eastAsiaTheme="minorHAnsi" w:hAnsiTheme="minorHAnsi" w:cstheme="minorHAnsi"/>
        </w:rPr>
        <w:t xml:space="preserve"> with </w:t>
      </w:r>
      <w:r w:rsidR="00B03280">
        <w:rPr>
          <w:rFonts w:asciiTheme="minorHAnsi" w:eastAsiaTheme="minorHAnsi" w:hAnsiTheme="minorHAnsi" w:cstheme="minorHAnsi"/>
        </w:rPr>
        <w:t>a</w:t>
      </w:r>
      <w:r w:rsidRPr="001A446D">
        <w:rPr>
          <w:rFonts w:asciiTheme="minorHAnsi" w:eastAsiaTheme="minorHAnsi" w:hAnsiTheme="minorHAnsi" w:cstheme="minorHAnsi"/>
        </w:rPr>
        <w:t xml:space="preserve"> letter requesting the Working Capital Advance. </w:t>
      </w:r>
      <w:r w:rsidR="00B03280">
        <w:rPr>
          <w:rFonts w:asciiTheme="minorHAnsi" w:eastAsiaTheme="minorHAnsi" w:hAnsiTheme="minorHAnsi" w:cstheme="minorHAnsi"/>
        </w:rPr>
        <w:t xml:space="preserve"> </w:t>
      </w:r>
      <w:r w:rsidRPr="001A446D">
        <w:rPr>
          <w:rFonts w:asciiTheme="minorHAnsi" w:eastAsiaTheme="minorHAnsi" w:hAnsiTheme="minorHAnsi" w:cstheme="minorHAnsi"/>
        </w:rPr>
        <w:t>A Working Capital Advance will be based on the first 2 (two) consecutive months of estimated expenses</w:t>
      </w:r>
      <w:r w:rsidR="00B03280">
        <w:rPr>
          <w:rFonts w:asciiTheme="minorHAnsi" w:eastAsiaTheme="minorHAnsi" w:hAnsiTheme="minorHAnsi" w:cstheme="minorHAnsi"/>
        </w:rPr>
        <w:t xml:space="preserve"> reflected on the EES</w:t>
      </w:r>
      <w:r w:rsidRPr="001A446D">
        <w:rPr>
          <w:rFonts w:asciiTheme="minorHAnsi" w:eastAsiaTheme="minorHAnsi" w:hAnsiTheme="minorHAnsi" w:cstheme="minorHAnsi"/>
        </w:rPr>
        <w:t xml:space="preserve">. </w:t>
      </w:r>
      <w:r w:rsidR="00B03280">
        <w:rPr>
          <w:rFonts w:asciiTheme="minorHAnsi" w:eastAsiaTheme="minorHAnsi" w:hAnsiTheme="minorHAnsi" w:cstheme="minorHAnsi"/>
        </w:rPr>
        <w:t xml:space="preserve"> </w:t>
      </w:r>
      <w:r w:rsidRPr="001A446D">
        <w:rPr>
          <w:rFonts w:asciiTheme="minorHAnsi" w:eastAsiaTheme="minorHAnsi" w:hAnsiTheme="minorHAnsi" w:cstheme="minorHAnsi"/>
        </w:rPr>
        <w:t xml:space="preserve">After that advance, the balance of the grant funds would be via reimbursement, based on review &amp; approval of submitted financial reports reflecting expenditures charged to the approved Grant Budget.  * </w:t>
      </w:r>
      <w:r w:rsidRPr="001A446D">
        <w:rPr>
          <w:rFonts w:asciiTheme="minorHAnsi" w:eastAsiaTheme="minorHAnsi" w:hAnsiTheme="minorHAnsi" w:cstheme="minorHAnsi"/>
          <w:i/>
          <w:iCs/>
        </w:rPr>
        <w:t>Please note that Section 4.</w:t>
      </w:r>
      <w:r w:rsidR="00B03280">
        <w:rPr>
          <w:rFonts w:asciiTheme="minorHAnsi" w:eastAsiaTheme="minorHAnsi" w:hAnsiTheme="minorHAnsi" w:cstheme="minorHAnsi"/>
          <w:i/>
          <w:iCs/>
        </w:rPr>
        <w:t>7</w:t>
      </w:r>
      <w:r w:rsidRPr="001A446D">
        <w:rPr>
          <w:rFonts w:asciiTheme="minorHAnsi" w:eastAsiaTheme="minorHAnsi" w:hAnsiTheme="minorHAnsi" w:cstheme="minorHAnsi"/>
          <w:i/>
          <w:iCs/>
        </w:rPr>
        <w:t xml:space="preserve"> </w:t>
      </w:r>
      <w:r w:rsidRPr="001A446D">
        <w:rPr>
          <w:rFonts w:asciiTheme="minorHAnsi" w:eastAsiaTheme="minorHAnsi" w:hAnsiTheme="minorHAnsi" w:cstheme="minorHAnsi"/>
          <w:i/>
          <w:iCs/>
        </w:rPr>
        <w:lastRenderedPageBreak/>
        <w:t xml:space="preserve">of </w:t>
      </w:r>
      <w:r w:rsidR="0098787E">
        <w:rPr>
          <w:rFonts w:asciiTheme="minorHAnsi" w:eastAsiaTheme="minorHAnsi" w:hAnsiTheme="minorHAnsi" w:cstheme="minorHAnsi"/>
          <w:i/>
          <w:iCs/>
        </w:rPr>
        <w:t>the DCEO</w:t>
      </w:r>
      <w:r w:rsidRPr="001A446D">
        <w:rPr>
          <w:rFonts w:asciiTheme="minorHAnsi" w:eastAsiaTheme="minorHAnsi" w:hAnsiTheme="minorHAnsi" w:cstheme="minorHAnsi"/>
          <w:i/>
          <w:iCs/>
        </w:rPr>
        <w:t xml:space="preserve"> Grant Agreement </w:t>
      </w:r>
      <w:r w:rsidR="0098787E">
        <w:rPr>
          <w:rFonts w:asciiTheme="minorHAnsi" w:eastAsiaTheme="minorHAnsi" w:hAnsiTheme="minorHAnsi" w:cstheme="minorHAnsi"/>
          <w:i/>
          <w:iCs/>
        </w:rPr>
        <w:t xml:space="preserve">template would state that </w:t>
      </w:r>
      <w:r w:rsidR="00656023">
        <w:rPr>
          <w:rFonts w:asciiTheme="minorHAnsi" w:eastAsiaTheme="minorHAnsi" w:hAnsiTheme="minorHAnsi" w:cstheme="minorHAnsi"/>
          <w:i/>
          <w:iCs/>
        </w:rPr>
        <w:t xml:space="preserve">advanced </w:t>
      </w:r>
      <w:r w:rsidR="0098787E" w:rsidRPr="0098787E">
        <w:rPr>
          <w:i/>
          <w:iCs/>
        </w:rPr>
        <w:t>Grant Funds must be placed in an insured account, whenever possible, that bears interest, unless exempted under 2 CFR 200.305(b)(8).</w:t>
      </w:r>
      <w:r w:rsidR="0098787E">
        <w:rPr>
          <w:i/>
          <w:iCs/>
        </w:rPr>
        <w:t xml:space="preserve">  </w:t>
      </w:r>
      <w:r w:rsidR="0098772F">
        <w:rPr>
          <w:i/>
          <w:iCs/>
        </w:rPr>
        <w:t xml:space="preserve">Section 26.1 of the </w:t>
      </w:r>
      <w:r w:rsidR="0098772F">
        <w:rPr>
          <w:rFonts w:asciiTheme="minorHAnsi" w:eastAsiaTheme="minorHAnsi" w:hAnsiTheme="minorHAnsi" w:cstheme="minorHAnsi"/>
          <w:i/>
          <w:iCs/>
        </w:rPr>
        <w:t>DCEO</w:t>
      </w:r>
      <w:r w:rsidR="0098772F" w:rsidRPr="001A446D">
        <w:rPr>
          <w:rFonts w:asciiTheme="minorHAnsi" w:eastAsiaTheme="minorHAnsi" w:hAnsiTheme="minorHAnsi" w:cstheme="minorHAnsi"/>
          <w:i/>
          <w:iCs/>
        </w:rPr>
        <w:t xml:space="preserve"> Grant Agreement </w:t>
      </w:r>
      <w:r w:rsidR="0098772F">
        <w:rPr>
          <w:rFonts w:asciiTheme="minorHAnsi" w:eastAsiaTheme="minorHAnsi" w:hAnsiTheme="minorHAnsi" w:cstheme="minorHAnsi"/>
          <w:i/>
          <w:iCs/>
        </w:rPr>
        <w:t xml:space="preserve">template would state that </w:t>
      </w:r>
      <w:r w:rsidR="00656023">
        <w:rPr>
          <w:rFonts w:asciiTheme="minorHAnsi" w:eastAsiaTheme="minorHAnsi" w:hAnsiTheme="minorHAnsi" w:cstheme="minorHAnsi"/>
          <w:i/>
          <w:iCs/>
        </w:rPr>
        <w:t>s</w:t>
      </w:r>
      <w:r w:rsidR="0098787E">
        <w:rPr>
          <w:i/>
          <w:iCs/>
        </w:rPr>
        <w:t>uch Interest must be accounted for</w:t>
      </w:r>
      <w:r w:rsidR="00656023">
        <w:rPr>
          <w:i/>
          <w:iCs/>
        </w:rPr>
        <w:t>,</w:t>
      </w:r>
      <w:r w:rsidR="0098787E">
        <w:rPr>
          <w:i/>
          <w:iCs/>
        </w:rPr>
        <w:t xml:space="preserve"> th</w:t>
      </w:r>
      <w:r w:rsidRPr="001A446D">
        <w:rPr>
          <w:rFonts w:asciiTheme="minorHAnsi" w:eastAsiaTheme="minorHAnsi" w:hAnsiTheme="minorHAnsi" w:cstheme="minorHAnsi"/>
          <w:i/>
          <w:iCs/>
        </w:rPr>
        <w:t xml:space="preserve">erefore you may find it beneficial to open a separate account specifically for the Grant </w:t>
      </w:r>
      <w:proofErr w:type="gramStart"/>
      <w:r w:rsidRPr="001A446D">
        <w:rPr>
          <w:rFonts w:asciiTheme="minorHAnsi" w:eastAsiaTheme="minorHAnsi" w:hAnsiTheme="minorHAnsi" w:cstheme="minorHAnsi"/>
          <w:i/>
          <w:iCs/>
        </w:rPr>
        <w:t>funds</w:t>
      </w:r>
      <w:r w:rsidR="00656023">
        <w:rPr>
          <w:rFonts w:asciiTheme="minorHAnsi" w:eastAsiaTheme="minorHAnsi" w:hAnsiTheme="minorHAnsi" w:cstheme="minorHAnsi"/>
          <w:i/>
          <w:iCs/>
        </w:rPr>
        <w:t xml:space="preserve"> </w:t>
      </w:r>
      <w:r w:rsidRPr="001A446D">
        <w:rPr>
          <w:rFonts w:asciiTheme="minorHAnsi" w:eastAsiaTheme="minorHAnsi" w:hAnsiTheme="minorHAnsi" w:cstheme="minorHAnsi"/>
          <w:i/>
          <w:iCs/>
        </w:rPr>
        <w:t>.rather</w:t>
      </w:r>
      <w:proofErr w:type="gramEnd"/>
      <w:r w:rsidRPr="001A446D">
        <w:rPr>
          <w:rFonts w:asciiTheme="minorHAnsi" w:eastAsiaTheme="minorHAnsi" w:hAnsiTheme="minorHAnsi" w:cstheme="minorHAnsi"/>
          <w:i/>
          <w:iCs/>
        </w:rPr>
        <w:t xml:space="preserve"> than co-mingling with other funds. The interest earned must be listed on each of the subsequent reports to be submitted.  </w:t>
      </w:r>
      <w:proofErr w:type="gramStart"/>
      <w:r w:rsidRPr="001A446D">
        <w:rPr>
          <w:rFonts w:asciiTheme="minorHAnsi" w:eastAsiaTheme="minorHAnsi" w:hAnsiTheme="minorHAnsi" w:cstheme="minorHAnsi"/>
          <w:i/>
          <w:iCs/>
        </w:rPr>
        <w:t>Any and all</w:t>
      </w:r>
      <w:proofErr w:type="gramEnd"/>
      <w:r w:rsidRPr="001A446D">
        <w:rPr>
          <w:rFonts w:asciiTheme="minorHAnsi" w:eastAsiaTheme="minorHAnsi" w:hAnsiTheme="minorHAnsi" w:cstheme="minorHAnsi"/>
          <w:i/>
          <w:iCs/>
        </w:rPr>
        <w:t xml:space="preserve"> interest may need to eventually be </w:t>
      </w:r>
      <w:r w:rsidRPr="001A446D">
        <w:rPr>
          <w:rFonts w:asciiTheme="minorHAnsi" w:eastAsiaTheme="minorHAnsi" w:hAnsiTheme="minorHAnsi" w:cstheme="minorHAnsi"/>
          <w:i/>
          <w:iCs/>
          <w:u w:val="single"/>
        </w:rPr>
        <w:t>returned</w:t>
      </w:r>
      <w:r w:rsidRPr="001A446D">
        <w:rPr>
          <w:rFonts w:asciiTheme="minorHAnsi" w:eastAsiaTheme="minorHAnsi" w:hAnsiTheme="minorHAnsi" w:cstheme="minorHAnsi"/>
          <w:i/>
          <w:iCs/>
        </w:rPr>
        <w:t xml:space="preserve"> to the Department at the time of Final Report submission.</w:t>
      </w:r>
    </w:p>
    <w:p w14:paraId="6FCFC138" w14:textId="77777777" w:rsidR="001A446D" w:rsidRPr="00B03280" w:rsidRDefault="001A446D" w:rsidP="001A446D">
      <w:pPr>
        <w:spacing w:after="160" w:line="259" w:lineRule="auto"/>
        <w:ind w:left="720"/>
        <w:contextualSpacing/>
        <w:rPr>
          <w:rFonts w:asciiTheme="minorHAnsi" w:eastAsiaTheme="minorHAnsi" w:hAnsiTheme="minorHAnsi" w:cstheme="minorHAnsi"/>
          <w:sz w:val="16"/>
          <w:szCs w:val="16"/>
        </w:rPr>
      </w:pPr>
    </w:p>
    <w:p w14:paraId="10347051" w14:textId="2F90785F" w:rsidR="001A446D" w:rsidRPr="001A446D" w:rsidRDefault="001A446D" w:rsidP="001A446D">
      <w:pPr>
        <w:spacing w:after="160" w:line="259" w:lineRule="auto"/>
        <w:ind w:left="720"/>
        <w:contextualSpacing/>
        <w:rPr>
          <w:rFonts w:asciiTheme="minorHAnsi" w:eastAsiaTheme="minorHAnsi" w:hAnsiTheme="minorHAnsi" w:cstheme="minorHAnsi"/>
        </w:rPr>
      </w:pPr>
      <w:r w:rsidRPr="00BD078A">
        <w:rPr>
          <w:rFonts w:asciiTheme="minorHAnsi" w:eastAsiaTheme="minorHAnsi" w:hAnsiTheme="minorHAnsi" w:cstheme="minorHAnsi"/>
        </w:rPr>
        <w:t xml:space="preserve">If there is no need for such an advance, please </w:t>
      </w:r>
      <w:r w:rsidR="00BD078A">
        <w:rPr>
          <w:rFonts w:asciiTheme="minorHAnsi" w:eastAsiaTheme="minorHAnsi" w:hAnsiTheme="minorHAnsi" w:cstheme="minorHAnsi"/>
        </w:rPr>
        <w:t xml:space="preserve">check reimbursement below. </w:t>
      </w:r>
    </w:p>
    <w:p w14:paraId="46C5875A" w14:textId="77777777" w:rsidR="001A446D" w:rsidRPr="00B03280" w:rsidRDefault="001A446D" w:rsidP="001A446D">
      <w:pPr>
        <w:spacing w:after="160" w:line="259" w:lineRule="auto"/>
        <w:ind w:left="720"/>
        <w:contextualSpacing/>
        <w:rPr>
          <w:rFonts w:asciiTheme="minorHAnsi" w:eastAsiaTheme="minorHAnsi" w:hAnsiTheme="minorHAnsi" w:cstheme="minorHAnsi"/>
          <w:sz w:val="16"/>
          <w:szCs w:val="16"/>
        </w:rPr>
      </w:pPr>
    </w:p>
    <w:p w14:paraId="4F91A882" w14:textId="77777777" w:rsidR="005477E7" w:rsidRPr="005477E7" w:rsidRDefault="005477E7" w:rsidP="005477E7">
      <w:pPr>
        <w:spacing w:after="160" w:line="259" w:lineRule="auto"/>
        <w:ind w:left="720"/>
        <w:contextualSpacing/>
        <w:rPr>
          <w:rFonts w:asciiTheme="minorHAnsi" w:eastAsiaTheme="minorHAnsi" w:hAnsiTheme="minorHAnsi" w:cstheme="minorHAnsi"/>
          <w:b/>
          <w:bCs/>
        </w:rPr>
      </w:pPr>
      <w:r w:rsidRPr="005477E7">
        <w:rPr>
          <w:rFonts w:asciiTheme="minorHAnsi" w:eastAsiaTheme="minorHAnsi" w:hAnsiTheme="minorHAnsi" w:cstheme="minorHAnsi"/>
          <w:b/>
          <w:bCs/>
        </w:rPr>
        <w:t xml:space="preserve">Your entity will be requesting: </w:t>
      </w:r>
      <w:r w:rsidRPr="005477E7">
        <w:rPr>
          <w:b/>
          <w:bCs/>
          <w:color w:val="0070C0"/>
          <w:u w:val="single"/>
        </w:rPr>
        <w:fldChar w:fldCharType="begin">
          <w:ffData>
            <w:name w:val=""/>
            <w:enabled/>
            <w:calcOnExit w:val="0"/>
            <w:textInput/>
          </w:ffData>
        </w:fldChar>
      </w:r>
      <w:r w:rsidRPr="005477E7">
        <w:rPr>
          <w:b/>
          <w:bCs/>
          <w:color w:val="0070C0"/>
          <w:u w:val="single"/>
        </w:rPr>
        <w:instrText xml:space="preserve"> FORMTEXT </w:instrText>
      </w:r>
      <w:r w:rsidRPr="005477E7">
        <w:rPr>
          <w:b/>
          <w:bCs/>
          <w:color w:val="0070C0"/>
          <w:u w:val="single"/>
        </w:rPr>
      </w:r>
      <w:r w:rsidRPr="005477E7">
        <w:rPr>
          <w:b/>
          <w:bCs/>
          <w:color w:val="0070C0"/>
          <w:u w:val="single"/>
        </w:rPr>
        <w:fldChar w:fldCharType="separate"/>
      </w:r>
      <w:r w:rsidRPr="005477E7">
        <w:rPr>
          <w:b/>
          <w:bCs/>
          <w:noProof/>
          <w:color w:val="0070C0"/>
          <w:u w:val="single"/>
        </w:rPr>
        <w:t> </w:t>
      </w:r>
      <w:r w:rsidRPr="005477E7">
        <w:rPr>
          <w:b/>
          <w:bCs/>
          <w:noProof/>
          <w:color w:val="0070C0"/>
          <w:u w:val="single"/>
        </w:rPr>
        <w:t> </w:t>
      </w:r>
      <w:r w:rsidRPr="005477E7">
        <w:rPr>
          <w:b/>
          <w:bCs/>
          <w:noProof/>
          <w:color w:val="0070C0"/>
          <w:u w:val="single"/>
        </w:rPr>
        <w:t> </w:t>
      </w:r>
      <w:r w:rsidRPr="005477E7">
        <w:rPr>
          <w:b/>
          <w:bCs/>
          <w:noProof/>
          <w:color w:val="0070C0"/>
          <w:u w:val="single"/>
        </w:rPr>
        <w:t> </w:t>
      </w:r>
      <w:r w:rsidRPr="005477E7">
        <w:rPr>
          <w:b/>
          <w:bCs/>
          <w:noProof/>
          <w:color w:val="0070C0"/>
          <w:u w:val="single"/>
        </w:rPr>
        <w:t> </w:t>
      </w:r>
      <w:r w:rsidRPr="005477E7">
        <w:rPr>
          <w:b/>
          <w:bCs/>
          <w:color w:val="0070C0"/>
          <w:u w:val="single"/>
        </w:rPr>
        <w:fldChar w:fldCharType="end"/>
      </w:r>
      <w:r w:rsidRPr="005477E7">
        <w:rPr>
          <w:b/>
          <w:bCs/>
          <w:color w:val="0070C0"/>
        </w:rPr>
        <w:t xml:space="preserve"> </w:t>
      </w:r>
      <w:r w:rsidRPr="005477E7">
        <w:rPr>
          <w:rFonts w:asciiTheme="minorHAnsi" w:eastAsiaTheme="minorHAnsi" w:hAnsiTheme="minorHAnsi" w:cstheme="minorHAnsi"/>
          <w:b/>
          <w:bCs/>
        </w:rPr>
        <w:t xml:space="preserve">Reimbursement </w:t>
      </w:r>
      <w:r w:rsidRPr="005477E7">
        <w:rPr>
          <w:b/>
          <w:bCs/>
          <w:color w:val="0070C0"/>
          <w:u w:val="single"/>
        </w:rPr>
        <w:fldChar w:fldCharType="begin">
          <w:ffData>
            <w:name w:val=""/>
            <w:enabled/>
            <w:calcOnExit w:val="0"/>
            <w:textInput/>
          </w:ffData>
        </w:fldChar>
      </w:r>
      <w:r w:rsidRPr="005477E7">
        <w:rPr>
          <w:b/>
          <w:bCs/>
          <w:color w:val="0070C0"/>
          <w:u w:val="single"/>
        </w:rPr>
        <w:instrText xml:space="preserve"> FORMTEXT </w:instrText>
      </w:r>
      <w:r w:rsidRPr="005477E7">
        <w:rPr>
          <w:b/>
          <w:bCs/>
          <w:color w:val="0070C0"/>
          <w:u w:val="single"/>
        </w:rPr>
      </w:r>
      <w:r w:rsidRPr="005477E7">
        <w:rPr>
          <w:b/>
          <w:bCs/>
          <w:color w:val="0070C0"/>
          <w:u w:val="single"/>
        </w:rPr>
        <w:fldChar w:fldCharType="separate"/>
      </w:r>
      <w:r w:rsidRPr="005477E7">
        <w:rPr>
          <w:b/>
          <w:bCs/>
          <w:noProof/>
          <w:color w:val="0070C0"/>
          <w:u w:val="single"/>
        </w:rPr>
        <w:t> </w:t>
      </w:r>
      <w:r w:rsidRPr="005477E7">
        <w:rPr>
          <w:b/>
          <w:bCs/>
          <w:noProof/>
          <w:color w:val="0070C0"/>
          <w:u w:val="single"/>
        </w:rPr>
        <w:t> </w:t>
      </w:r>
      <w:r w:rsidRPr="005477E7">
        <w:rPr>
          <w:b/>
          <w:bCs/>
          <w:noProof/>
          <w:color w:val="0070C0"/>
          <w:u w:val="single"/>
        </w:rPr>
        <w:t> </w:t>
      </w:r>
      <w:r w:rsidRPr="005477E7">
        <w:rPr>
          <w:b/>
          <w:bCs/>
          <w:noProof/>
          <w:color w:val="0070C0"/>
          <w:u w:val="single"/>
        </w:rPr>
        <w:t> </w:t>
      </w:r>
      <w:r w:rsidRPr="005477E7">
        <w:rPr>
          <w:b/>
          <w:bCs/>
          <w:noProof/>
          <w:color w:val="0070C0"/>
          <w:u w:val="single"/>
        </w:rPr>
        <w:t> </w:t>
      </w:r>
      <w:r w:rsidRPr="005477E7">
        <w:rPr>
          <w:b/>
          <w:bCs/>
          <w:color w:val="0070C0"/>
          <w:u w:val="single"/>
        </w:rPr>
        <w:fldChar w:fldCharType="end"/>
      </w:r>
      <w:r w:rsidRPr="005477E7">
        <w:rPr>
          <w:b/>
          <w:bCs/>
          <w:color w:val="0070C0"/>
        </w:rPr>
        <w:t xml:space="preserve"> </w:t>
      </w:r>
      <w:r w:rsidRPr="005477E7">
        <w:rPr>
          <w:rFonts w:asciiTheme="minorHAnsi" w:eastAsiaTheme="minorHAnsi" w:hAnsiTheme="minorHAnsi" w:cstheme="minorHAnsi"/>
          <w:b/>
          <w:bCs/>
        </w:rPr>
        <w:t>Working Capital Advance</w:t>
      </w:r>
    </w:p>
    <w:p w14:paraId="7A837E96" w14:textId="77777777" w:rsidR="001A446D" w:rsidRPr="00B03280" w:rsidRDefault="001A446D" w:rsidP="001A446D">
      <w:pPr>
        <w:spacing w:after="160" w:line="259" w:lineRule="auto"/>
        <w:ind w:left="720"/>
        <w:contextualSpacing/>
        <w:rPr>
          <w:rFonts w:asciiTheme="minorHAnsi" w:eastAsiaTheme="minorHAnsi" w:hAnsiTheme="minorHAnsi" w:cstheme="minorHAnsi"/>
          <w:sz w:val="16"/>
          <w:szCs w:val="16"/>
        </w:rPr>
      </w:pPr>
    </w:p>
    <w:p w14:paraId="219C3755" w14:textId="77777777" w:rsidR="001A446D" w:rsidRPr="00261BB8" w:rsidRDefault="001A446D" w:rsidP="001A446D">
      <w:pPr>
        <w:numPr>
          <w:ilvl w:val="0"/>
          <w:numId w:val="29"/>
        </w:numPr>
        <w:spacing w:after="160" w:line="259" w:lineRule="auto"/>
        <w:contextualSpacing/>
        <w:rPr>
          <w:rFonts w:asciiTheme="minorHAnsi" w:eastAsiaTheme="minorHAnsi" w:hAnsiTheme="minorHAnsi" w:cstheme="minorHAnsi"/>
          <w:color w:val="3333CC"/>
          <w:u w:val="single"/>
        </w:rPr>
      </w:pPr>
      <w:r w:rsidRPr="00261BB8">
        <w:rPr>
          <w:rFonts w:asciiTheme="minorHAnsi" w:eastAsiaTheme="minorHAnsi" w:hAnsiTheme="minorHAnsi" w:cstheme="minorHAnsi"/>
          <w:color w:val="3333CC"/>
          <w:u w:val="single"/>
        </w:rPr>
        <w:t>AUTHORIZED DESIGNEES (SIGNATORIES)</w:t>
      </w:r>
    </w:p>
    <w:p w14:paraId="01036EA8" w14:textId="77777777" w:rsidR="001A446D" w:rsidRPr="001A446D" w:rsidRDefault="001A446D" w:rsidP="001A446D">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 xml:space="preserve">If you would like someone other than the Authorized Official to sign documents on your behalf, please list them here: </w:t>
      </w:r>
    </w:p>
    <w:p w14:paraId="7BB8CE09" w14:textId="77777777" w:rsidR="001A446D" w:rsidRPr="00B03280" w:rsidRDefault="001A446D" w:rsidP="001A446D">
      <w:pPr>
        <w:spacing w:after="160" w:line="259" w:lineRule="auto"/>
        <w:ind w:left="720"/>
        <w:contextualSpacing/>
        <w:rPr>
          <w:rFonts w:asciiTheme="minorHAnsi" w:eastAsiaTheme="minorHAnsi" w:hAnsiTheme="minorHAnsi" w:cstheme="minorHAnsi"/>
          <w:sz w:val="16"/>
          <w:szCs w:val="16"/>
        </w:rPr>
      </w:pPr>
    </w:p>
    <w:p w14:paraId="4B7967C9" w14:textId="77777777" w:rsidR="005477E7" w:rsidRPr="001A446D" w:rsidRDefault="005477E7" w:rsidP="005477E7">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Name</w:t>
      </w:r>
      <w:r>
        <w:rPr>
          <w:rFonts w:asciiTheme="minorHAnsi" w:eastAsiaTheme="minorHAnsi" w:hAnsiTheme="minorHAnsi" w:cstheme="minorHAnsi"/>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0B8F5746" w14:textId="77777777" w:rsidR="005477E7" w:rsidRPr="001A446D" w:rsidRDefault="005477E7" w:rsidP="005477E7">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Title</w:t>
      </w:r>
      <w:r>
        <w:rPr>
          <w:rFonts w:asciiTheme="minorHAnsi" w:eastAsiaTheme="minorHAnsi" w:hAnsiTheme="minorHAnsi" w:cstheme="minorHAnsi"/>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1513D653" w14:textId="77777777" w:rsidR="005477E7" w:rsidRPr="001A446D" w:rsidRDefault="005477E7" w:rsidP="005477E7">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Phone</w:t>
      </w:r>
      <w:r>
        <w:rPr>
          <w:rFonts w:asciiTheme="minorHAnsi" w:eastAsiaTheme="minorHAnsi" w:hAnsiTheme="minorHAnsi" w:cstheme="minorHAnsi"/>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3511E2FA" w14:textId="77777777" w:rsidR="005477E7" w:rsidRPr="001A446D" w:rsidRDefault="005477E7" w:rsidP="005477E7">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Email</w:t>
      </w:r>
      <w:r>
        <w:rPr>
          <w:rFonts w:asciiTheme="minorHAnsi" w:eastAsiaTheme="minorHAnsi" w:hAnsiTheme="minorHAnsi" w:cstheme="minorHAnsi"/>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0A3D6CD6" w14:textId="77777777" w:rsidR="005477E7" w:rsidRPr="001A446D" w:rsidRDefault="005477E7" w:rsidP="005477E7">
      <w:pPr>
        <w:spacing w:after="160" w:line="259" w:lineRule="auto"/>
        <w:ind w:left="720"/>
        <w:contextualSpacing/>
        <w:rPr>
          <w:rFonts w:asciiTheme="minorHAnsi" w:eastAsiaTheme="minorHAnsi" w:hAnsiTheme="minorHAnsi" w:cstheme="minorHAnsi"/>
          <w:b/>
          <w:bCs/>
        </w:rPr>
      </w:pPr>
    </w:p>
    <w:p w14:paraId="71850350" w14:textId="77777777" w:rsidR="005477E7" w:rsidRPr="001A446D" w:rsidRDefault="005477E7" w:rsidP="005477E7">
      <w:pPr>
        <w:spacing w:after="160" w:line="259" w:lineRule="auto"/>
        <w:ind w:left="720"/>
        <w:contextualSpacing/>
        <w:rPr>
          <w:rFonts w:asciiTheme="minorHAnsi" w:eastAsiaTheme="minorHAnsi" w:hAnsiTheme="minorHAnsi" w:cstheme="minorHAnsi"/>
        </w:rPr>
      </w:pPr>
    </w:p>
    <w:p w14:paraId="16DD0F66" w14:textId="77777777" w:rsidR="005477E7" w:rsidRPr="001A446D" w:rsidRDefault="005477E7" w:rsidP="005477E7">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Name</w:t>
      </w:r>
      <w:r>
        <w:rPr>
          <w:rFonts w:asciiTheme="minorHAnsi" w:eastAsiaTheme="minorHAnsi" w:hAnsiTheme="minorHAnsi" w:cstheme="minorHAnsi"/>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39A46EEF" w14:textId="77777777" w:rsidR="005477E7" w:rsidRPr="001A446D" w:rsidRDefault="005477E7" w:rsidP="005477E7">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Title</w:t>
      </w:r>
      <w:r>
        <w:rPr>
          <w:rFonts w:asciiTheme="minorHAnsi" w:eastAsiaTheme="minorHAnsi" w:hAnsiTheme="minorHAnsi" w:cstheme="minorHAnsi"/>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7440871C" w14:textId="77777777" w:rsidR="005477E7" w:rsidRPr="001A446D" w:rsidRDefault="005477E7" w:rsidP="005477E7">
      <w:pPr>
        <w:spacing w:after="160" w:line="259" w:lineRule="auto"/>
        <w:ind w:left="720"/>
        <w:contextualSpacing/>
        <w:rPr>
          <w:rFonts w:asciiTheme="minorHAnsi" w:eastAsiaTheme="minorHAnsi" w:hAnsiTheme="minorHAnsi" w:cstheme="minorHAnsi"/>
        </w:rPr>
      </w:pPr>
      <w:r w:rsidRPr="001A446D">
        <w:rPr>
          <w:rFonts w:asciiTheme="minorHAnsi" w:eastAsiaTheme="minorHAnsi" w:hAnsiTheme="minorHAnsi" w:cstheme="minorHAnsi"/>
        </w:rPr>
        <w:t>Phone</w:t>
      </w:r>
      <w:r>
        <w:rPr>
          <w:rFonts w:asciiTheme="minorHAnsi" w:eastAsiaTheme="minorHAnsi" w:hAnsiTheme="minorHAnsi" w:cstheme="minorHAnsi"/>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6A8C3787" w14:textId="77777777" w:rsidR="005477E7" w:rsidRPr="001A446D" w:rsidRDefault="005477E7" w:rsidP="005477E7">
      <w:pPr>
        <w:spacing w:after="160" w:line="259" w:lineRule="auto"/>
        <w:ind w:left="720"/>
        <w:contextualSpacing/>
        <w:rPr>
          <w:rFonts w:asciiTheme="minorHAnsi" w:eastAsiaTheme="minorHAnsi" w:hAnsiTheme="minorHAnsi" w:cstheme="minorBidi"/>
          <w:sz w:val="28"/>
          <w:szCs w:val="28"/>
        </w:rPr>
      </w:pPr>
      <w:r w:rsidRPr="001A446D">
        <w:rPr>
          <w:rFonts w:asciiTheme="minorHAnsi" w:eastAsiaTheme="minorHAnsi" w:hAnsiTheme="minorHAnsi" w:cstheme="minorHAnsi"/>
        </w:rPr>
        <w:t>Email</w:t>
      </w:r>
      <w:r>
        <w:rPr>
          <w:rFonts w:asciiTheme="minorHAnsi" w:eastAsiaTheme="minorHAnsi" w:hAnsiTheme="minorHAnsi" w:cstheme="minorHAnsi"/>
        </w:rPr>
        <w:t xml:space="preserve"> </w:t>
      </w:r>
      <w:r w:rsidRPr="002670A8">
        <w:rPr>
          <w:color w:val="0070C0"/>
          <w:u w:val="single"/>
        </w:rPr>
        <w:fldChar w:fldCharType="begin">
          <w:ffData>
            <w:name w:val=""/>
            <w:enabled/>
            <w:calcOnExit w:val="0"/>
            <w:textInput/>
          </w:ffData>
        </w:fldChar>
      </w:r>
      <w:r w:rsidRPr="002670A8">
        <w:rPr>
          <w:color w:val="0070C0"/>
          <w:u w:val="single"/>
        </w:rPr>
        <w:instrText xml:space="preserve"> FORMTEXT </w:instrText>
      </w:r>
      <w:r w:rsidRPr="002670A8">
        <w:rPr>
          <w:color w:val="0070C0"/>
          <w:u w:val="single"/>
        </w:rPr>
      </w:r>
      <w:r w:rsidRPr="002670A8">
        <w:rPr>
          <w:color w:val="0070C0"/>
          <w:u w:val="single"/>
        </w:rPr>
        <w:fldChar w:fldCharType="separate"/>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noProof/>
          <w:color w:val="0070C0"/>
          <w:u w:val="single"/>
        </w:rPr>
        <w:t> </w:t>
      </w:r>
      <w:r w:rsidRPr="002670A8">
        <w:rPr>
          <w:color w:val="0070C0"/>
          <w:u w:val="single"/>
        </w:rPr>
        <w:fldChar w:fldCharType="end"/>
      </w:r>
    </w:p>
    <w:p w14:paraId="7E94171B" w14:textId="77777777" w:rsidR="001D4E51" w:rsidRDefault="001D4E51" w:rsidP="00DD5440">
      <w:pPr>
        <w:spacing w:after="0" w:line="240" w:lineRule="auto"/>
        <w:rPr>
          <w:rFonts w:asciiTheme="minorHAnsi" w:eastAsiaTheme="minorHAnsi" w:hAnsiTheme="minorHAnsi" w:cstheme="minorBidi"/>
          <w:sz w:val="16"/>
          <w:szCs w:val="16"/>
        </w:rPr>
      </w:pPr>
    </w:p>
    <w:p w14:paraId="21AD2959" w14:textId="77777777" w:rsidR="005477E7" w:rsidRPr="00B03280" w:rsidRDefault="005477E7" w:rsidP="00DD5440">
      <w:pPr>
        <w:spacing w:after="0" w:line="240" w:lineRule="auto"/>
        <w:rPr>
          <w:rFonts w:asciiTheme="minorHAnsi" w:eastAsiaTheme="minorHAnsi" w:hAnsiTheme="minorHAnsi" w:cstheme="minorBidi"/>
          <w:sz w:val="16"/>
          <w:szCs w:val="16"/>
        </w:rPr>
      </w:pPr>
    </w:p>
    <w:p w14:paraId="6AE831C1" w14:textId="4BD8A51D" w:rsidR="00DE331A" w:rsidRPr="00DE331A" w:rsidRDefault="00A1065A" w:rsidP="00A1065A">
      <w:pPr>
        <w:spacing w:after="0" w:line="240" w:lineRule="auto"/>
        <w:rPr>
          <w:rStyle w:val="BookTitle"/>
          <w:sz w:val="28"/>
          <w:szCs w:val="28"/>
        </w:rPr>
      </w:pPr>
      <w:r w:rsidRPr="00C23D09">
        <w:rPr>
          <w:rStyle w:val="BookTitle"/>
          <w:sz w:val="28"/>
          <w:szCs w:val="28"/>
        </w:rPr>
        <w:t xml:space="preserve">Section </w:t>
      </w:r>
      <w:r w:rsidR="00DE331A">
        <w:rPr>
          <w:rStyle w:val="BookTitle"/>
          <w:sz w:val="28"/>
          <w:szCs w:val="28"/>
        </w:rPr>
        <w:t>5</w:t>
      </w:r>
      <w:r w:rsidRPr="00C23D09">
        <w:rPr>
          <w:rStyle w:val="BookTitle"/>
          <w:sz w:val="28"/>
          <w:szCs w:val="28"/>
        </w:rPr>
        <w:t xml:space="preserve">: </w:t>
      </w:r>
      <w:r w:rsidRPr="0090222C">
        <w:rPr>
          <w:rStyle w:val="BookTitle"/>
          <w:sz w:val="28"/>
          <w:szCs w:val="28"/>
        </w:rPr>
        <w:t>Applicant Certification</w:t>
      </w:r>
    </w:p>
    <w:p w14:paraId="22A1036F" w14:textId="77777777" w:rsidR="00A1065A" w:rsidRDefault="00A1065A" w:rsidP="00EF3571">
      <w:pPr>
        <w:spacing w:after="0" w:line="240" w:lineRule="auto"/>
        <w:ind w:left="90"/>
        <w:rPr>
          <w:rFonts w:cs="Calibri"/>
          <w:color w:val="000000"/>
        </w:rPr>
      </w:pPr>
      <w:r w:rsidRPr="00617EDD">
        <w:rPr>
          <w:rFonts w:cs="Calibri"/>
          <w:color w:val="000000"/>
        </w:rPr>
        <w:t xml:space="preserve">Under penalty of perjury, I certify that I have examined this application and the document(s), schedule(s), and statement(s) submitted in conjunction herewith, and that, to the best of my knowledge and belief, the information submitted herewith is true, correct, and complete.  I represent that I am the person authorized to submit this application on behalf of the applicant </w:t>
      </w:r>
      <w:r w:rsidRPr="00617EDD">
        <w:rPr>
          <w:rFonts w:cs="Calibri"/>
          <w:color w:val="000000"/>
          <w:u w:val="single"/>
        </w:rPr>
        <w:t>and that I am authorized to execute a legally binding grant agreement on behalf of the applicant if this application is approved for funding</w:t>
      </w:r>
      <w:r w:rsidRPr="00617EDD">
        <w:rPr>
          <w:rFonts w:cs="Calibri"/>
          <w:color w:val="000000"/>
        </w:rPr>
        <w:t>.</w:t>
      </w:r>
    </w:p>
    <w:p w14:paraId="160D7126" w14:textId="77777777" w:rsidR="00A1065A" w:rsidRPr="00EF3571" w:rsidRDefault="00A1065A" w:rsidP="00EF3571">
      <w:pPr>
        <w:spacing w:after="0" w:line="240" w:lineRule="auto"/>
        <w:ind w:left="90"/>
        <w:rPr>
          <w:rFonts w:cs="Calibri"/>
          <w:color w:val="000000"/>
          <w:sz w:val="10"/>
          <w:szCs w:val="10"/>
        </w:rPr>
      </w:pPr>
    </w:p>
    <w:p w14:paraId="1CBA7EA5" w14:textId="125F4D30" w:rsidR="00A1065A" w:rsidRDefault="00A1065A" w:rsidP="00EF3571">
      <w:pPr>
        <w:spacing w:after="0" w:line="240" w:lineRule="auto"/>
        <w:ind w:left="90"/>
        <w:rPr>
          <w:rFonts w:cs="Calibri"/>
        </w:rPr>
      </w:pPr>
      <w:r w:rsidRPr="00617EDD">
        <w:rPr>
          <w:rFonts w:cs="Calibri"/>
        </w:rPr>
        <w:t xml:space="preserve">I hereby release to DCEO the rights to and use of photographs and/or any written statements or information, regardless of format (whether they are direct quotes or paraphrased by DCEO), contained in or provided after the grant application for the purpose of publication on DCEO's website.  I hereby also release </w:t>
      </w:r>
      <w:proofErr w:type="gramStart"/>
      <w:r w:rsidRPr="00617EDD">
        <w:rPr>
          <w:rFonts w:cs="Calibri"/>
        </w:rPr>
        <w:t>any and all</w:t>
      </w:r>
      <w:proofErr w:type="gramEnd"/>
      <w:r w:rsidRPr="00617EDD">
        <w:rPr>
          <w:rFonts w:cs="Calibri"/>
        </w:rPr>
        <w:t xml:space="preserve"> claims against DCEO, its officers, agents, employees and/or affiliates arising out of, or in connection with, the usage of photographs and/or written statements or information, regardless of format (whether they are direct quotes or paraphrased by DCEO), for the purpose of publication on DCEO's website.</w:t>
      </w:r>
    </w:p>
    <w:p w14:paraId="36C20FA1" w14:textId="77777777" w:rsidR="00261BB8" w:rsidRDefault="00261BB8" w:rsidP="00A1065A">
      <w:pPr>
        <w:spacing w:after="0" w:line="240" w:lineRule="auto"/>
        <w:rPr>
          <w:rFonts w:cs="Calibri"/>
        </w:rPr>
      </w:pPr>
    </w:p>
    <w:p w14:paraId="4DC22A34" w14:textId="77777777" w:rsidR="0098787E" w:rsidRDefault="0098787E" w:rsidP="00A1065A">
      <w:pPr>
        <w:spacing w:after="0" w:line="240" w:lineRule="auto"/>
        <w:rPr>
          <w:rFonts w:cs="Calibri"/>
        </w:rPr>
      </w:pPr>
    </w:p>
    <w:p w14:paraId="49B1AF5D" w14:textId="25A87727" w:rsidR="00A1065A" w:rsidRDefault="00EF3571" w:rsidP="00A1065A">
      <w:pPr>
        <w:spacing w:after="0" w:line="240" w:lineRule="auto"/>
        <w:rPr>
          <w:rFonts w:ascii="Times New Roman" w:hAnsi="Times New Roman"/>
          <w:color w:val="0070C0"/>
          <w:u w:val="single"/>
        </w:rPr>
      </w:pPr>
      <w:r>
        <w:rPr>
          <w:rFonts w:cs="Calibri"/>
        </w:rPr>
        <w:t xml:space="preserve">  </w:t>
      </w:r>
      <w:r w:rsidR="00A1065A">
        <w:rPr>
          <w:rFonts w:cs="Calibri"/>
        </w:rPr>
        <w:t>______________________________________</w:t>
      </w:r>
      <w:r w:rsidR="00A1065A">
        <w:rPr>
          <w:rFonts w:cs="Calibri"/>
        </w:rPr>
        <w:tab/>
      </w:r>
      <w:r w:rsidR="00A1065A">
        <w:rPr>
          <w:rFonts w:cs="Calibri"/>
        </w:rPr>
        <w:tab/>
      </w:r>
      <w:r w:rsidR="00A81BAA">
        <w:rPr>
          <w:rFonts w:ascii="Times New Roman" w:hAnsi="Times New Roman"/>
          <w:color w:val="0070C0"/>
          <w:u w:val="single"/>
        </w:rPr>
        <w:fldChar w:fldCharType="begin">
          <w:ffData>
            <w:name w:val=""/>
            <w:enabled/>
            <w:calcOnExit w:val="0"/>
            <w:textInput/>
          </w:ffData>
        </w:fldChar>
      </w:r>
      <w:r w:rsidR="00A81BAA">
        <w:rPr>
          <w:rFonts w:ascii="Times New Roman" w:hAnsi="Times New Roman"/>
          <w:color w:val="0070C0"/>
          <w:u w:val="single"/>
        </w:rPr>
        <w:instrText xml:space="preserve"> FORMTEXT </w:instrText>
      </w:r>
      <w:r w:rsidR="00A81BAA">
        <w:rPr>
          <w:rFonts w:ascii="Times New Roman" w:hAnsi="Times New Roman"/>
          <w:color w:val="0070C0"/>
          <w:u w:val="single"/>
        </w:rPr>
      </w:r>
      <w:r w:rsidR="00A81BAA">
        <w:rPr>
          <w:rFonts w:ascii="Times New Roman" w:hAnsi="Times New Roman"/>
          <w:color w:val="0070C0"/>
          <w:u w:val="single"/>
        </w:rPr>
        <w:fldChar w:fldCharType="separate"/>
      </w:r>
      <w:r w:rsidR="00A81BAA">
        <w:rPr>
          <w:rFonts w:ascii="Times New Roman" w:hAnsi="Times New Roman"/>
          <w:noProof/>
          <w:color w:val="0070C0"/>
          <w:u w:val="single"/>
        </w:rPr>
        <w:t> </w:t>
      </w:r>
      <w:r w:rsidR="00A81BAA">
        <w:rPr>
          <w:rFonts w:ascii="Times New Roman" w:hAnsi="Times New Roman"/>
          <w:noProof/>
          <w:color w:val="0070C0"/>
          <w:u w:val="single"/>
        </w:rPr>
        <w:t> </w:t>
      </w:r>
      <w:r w:rsidR="00A81BAA">
        <w:rPr>
          <w:rFonts w:ascii="Times New Roman" w:hAnsi="Times New Roman"/>
          <w:noProof/>
          <w:color w:val="0070C0"/>
          <w:u w:val="single"/>
        </w:rPr>
        <w:t> </w:t>
      </w:r>
      <w:r w:rsidR="00A81BAA">
        <w:rPr>
          <w:rFonts w:ascii="Times New Roman" w:hAnsi="Times New Roman"/>
          <w:noProof/>
          <w:color w:val="0070C0"/>
          <w:u w:val="single"/>
        </w:rPr>
        <w:t> </w:t>
      </w:r>
      <w:r w:rsidR="00A81BAA">
        <w:rPr>
          <w:rFonts w:ascii="Times New Roman" w:hAnsi="Times New Roman"/>
          <w:noProof/>
          <w:color w:val="0070C0"/>
          <w:u w:val="single"/>
        </w:rPr>
        <w:t> </w:t>
      </w:r>
      <w:r w:rsidR="00A81BAA">
        <w:rPr>
          <w:rFonts w:ascii="Times New Roman" w:hAnsi="Times New Roman"/>
          <w:color w:val="0070C0"/>
          <w:u w:val="single"/>
        </w:rPr>
        <w:fldChar w:fldCharType="end"/>
      </w:r>
      <w:r w:rsidR="00261BB8">
        <w:rPr>
          <w:rFonts w:ascii="Times New Roman" w:hAnsi="Times New Roman"/>
          <w:color w:val="0070C0"/>
        </w:rPr>
        <w:t xml:space="preserve">                          </w:t>
      </w:r>
      <w:r w:rsidR="00A81BAA">
        <w:rPr>
          <w:rFonts w:ascii="Times New Roman" w:hAnsi="Times New Roman"/>
          <w:color w:val="0070C0"/>
          <w:u w:val="single"/>
        </w:rPr>
        <w:fldChar w:fldCharType="begin">
          <w:ffData>
            <w:name w:val=""/>
            <w:enabled/>
            <w:calcOnExit w:val="0"/>
            <w:textInput>
              <w:type w:val="date"/>
              <w:format w:val="M/d/yyyy"/>
            </w:textInput>
          </w:ffData>
        </w:fldChar>
      </w:r>
      <w:r w:rsidR="00A81BAA">
        <w:rPr>
          <w:rFonts w:ascii="Times New Roman" w:hAnsi="Times New Roman"/>
          <w:color w:val="0070C0"/>
          <w:u w:val="single"/>
        </w:rPr>
        <w:instrText xml:space="preserve"> FORMTEXT </w:instrText>
      </w:r>
      <w:r w:rsidR="00A81BAA">
        <w:rPr>
          <w:rFonts w:ascii="Times New Roman" w:hAnsi="Times New Roman"/>
          <w:color w:val="0070C0"/>
          <w:u w:val="single"/>
        </w:rPr>
      </w:r>
      <w:r w:rsidR="00A81BAA">
        <w:rPr>
          <w:rFonts w:ascii="Times New Roman" w:hAnsi="Times New Roman"/>
          <w:color w:val="0070C0"/>
          <w:u w:val="single"/>
        </w:rPr>
        <w:fldChar w:fldCharType="separate"/>
      </w:r>
      <w:r w:rsidR="00A81BAA">
        <w:rPr>
          <w:rFonts w:ascii="Times New Roman" w:hAnsi="Times New Roman"/>
          <w:noProof/>
          <w:color w:val="0070C0"/>
          <w:u w:val="single"/>
        </w:rPr>
        <w:t> </w:t>
      </w:r>
      <w:r w:rsidR="00A81BAA">
        <w:rPr>
          <w:rFonts w:ascii="Times New Roman" w:hAnsi="Times New Roman"/>
          <w:noProof/>
          <w:color w:val="0070C0"/>
          <w:u w:val="single"/>
        </w:rPr>
        <w:t> </w:t>
      </w:r>
      <w:r w:rsidR="00A81BAA">
        <w:rPr>
          <w:rFonts w:ascii="Times New Roman" w:hAnsi="Times New Roman"/>
          <w:noProof/>
          <w:color w:val="0070C0"/>
          <w:u w:val="single"/>
        </w:rPr>
        <w:t> </w:t>
      </w:r>
      <w:r w:rsidR="00A81BAA">
        <w:rPr>
          <w:rFonts w:ascii="Times New Roman" w:hAnsi="Times New Roman"/>
          <w:noProof/>
          <w:color w:val="0070C0"/>
          <w:u w:val="single"/>
        </w:rPr>
        <w:t> </w:t>
      </w:r>
      <w:r w:rsidR="00A81BAA">
        <w:rPr>
          <w:rFonts w:ascii="Times New Roman" w:hAnsi="Times New Roman"/>
          <w:noProof/>
          <w:color w:val="0070C0"/>
          <w:u w:val="single"/>
        </w:rPr>
        <w:t> </w:t>
      </w:r>
      <w:r w:rsidR="00A81BAA">
        <w:rPr>
          <w:rFonts w:ascii="Times New Roman" w:hAnsi="Times New Roman"/>
          <w:color w:val="0070C0"/>
          <w:u w:val="single"/>
        </w:rPr>
        <w:fldChar w:fldCharType="end"/>
      </w:r>
    </w:p>
    <w:p w14:paraId="40A16877" w14:textId="1D35E071" w:rsidR="00A1065A" w:rsidRPr="0073294A" w:rsidRDefault="00A1065A" w:rsidP="00A1065A">
      <w:pPr>
        <w:spacing w:after="0" w:line="240" w:lineRule="auto"/>
        <w:rPr>
          <w:rFonts w:ascii="Times New Roman" w:hAnsi="Times New Roman"/>
          <w:color w:val="0070C0"/>
        </w:rPr>
      </w:pPr>
      <w:r w:rsidRPr="00B03280">
        <w:rPr>
          <w:rFonts w:cs="Calibri"/>
          <w:b/>
          <w:bCs/>
          <w:vertAlign w:val="superscript"/>
        </w:rPr>
        <w:t xml:space="preserve">                                                       Signature                                                                           </w:t>
      </w:r>
      <w:r w:rsidR="00EF3571">
        <w:rPr>
          <w:rFonts w:cs="Calibri"/>
          <w:vertAlign w:val="superscript"/>
        </w:rPr>
        <w:tab/>
      </w:r>
      <w:r w:rsidRPr="00261BB8">
        <w:rPr>
          <w:rFonts w:cs="Calibri"/>
          <w:b/>
          <w:bCs/>
          <w:vertAlign w:val="superscript"/>
        </w:rPr>
        <w:t>Printed Name &amp; Title</w:t>
      </w:r>
      <w:r>
        <w:rPr>
          <w:rFonts w:cs="Calibri"/>
          <w:vertAlign w:val="superscript"/>
        </w:rPr>
        <w:t xml:space="preserve">                                  </w:t>
      </w:r>
      <w:r w:rsidRPr="00261BB8">
        <w:rPr>
          <w:rFonts w:cs="Calibri"/>
          <w:b/>
          <w:bCs/>
          <w:vertAlign w:val="superscript"/>
        </w:rPr>
        <w:t>Date</w:t>
      </w:r>
    </w:p>
    <w:p w14:paraId="0B31635E" w14:textId="77777777" w:rsidR="00A1065A" w:rsidRPr="00EF3571" w:rsidRDefault="00A1065A" w:rsidP="00A1065A">
      <w:pPr>
        <w:spacing w:after="0" w:line="240" w:lineRule="auto"/>
        <w:rPr>
          <w:rFonts w:cs="Calibri"/>
          <w:sz w:val="4"/>
          <w:szCs w:val="4"/>
        </w:rPr>
      </w:pPr>
    </w:p>
    <w:p w14:paraId="00BDC13A" w14:textId="3B2942A7" w:rsidR="00EF3571" w:rsidRPr="00EF3571" w:rsidRDefault="00A1065A" w:rsidP="00A1065A">
      <w:pPr>
        <w:spacing w:after="0" w:line="240" w:lineRule="auto"/>
        <w:rPr>
          <w:rFonts w:cs="Calibri"/>
          <w:sz w:val="20"/>
          <w:szCs w:val="20"/>
        </w:rPr>
      </w:pPr>
      <w:r w:rsidRPr="00EF3571">
        <w:rPr>
          <w:rFonts w:cs="Calibri"/>
          <w:sz w:val="20"/>
          <w:szCs w:val="20"/>
        </w:rPr>
        <w:t>The applicant should read and understand the certification statement provided in this section</w:t>
      </w:r>
      <w:r w:rsidR="00B03280" w:rsidRPr="00B03280">
        <w:rPr>
          <w:rFonts w:cs="Calibri"/>
          <w:b/>
          <w:bCs/>
          <w:sz w:val="20"/>
          <w:szCs w:val="20"/>
        </w:rPr>
        <w:t>:</w:t>
      </w:r>
    </w:p>
    <w:p w14:paraId="0AAA8AC4" w14:textId="77777777" w:rsidR="00EF3571" w:rsidRPr="00EF3571" w:rsidRDefault="00EF3571" w:rsidP="00EF3571">
      <w:pPr>
        <w:spacing w:after="0" w:line="240" w:lineRule="auto"/>
        <w:rPr>
          <w:rFonts w:cs="Calibri"/>
          <w:b/>
          <w:bCs/>
          <w:color w:val="FF0000"/>
          <w:sz w:val="10"/>
          <w:szCs w:val="10"/>
          <w:u w:val="single"/>
        </w:rPr>
      </w:pPr>
    </w:p>
    <w:p w14:paraId="4B9A39A0" w14:textId="6395908A" w:rsidR="00EF3571" w:rsidRPr="00EF3571" w:rsidRDefault="00A1065A" w:rsidP="00617EDD">
      <w:pPr>
        <w:spacing w:after="0" w:line="240" w:lineRule="auto"/>
        <w:rPr>
          <w:rFonts w:cs="Calibri"/>
          <w:i/>
          <w:iCs/>
          <w:color w:val="0070C0"/>
          <w:sz w:val="20"/>
          <w:szCs w:val="20"/>
        </w:rPr>
      </w:pPr>
      <w:r w:rsidRPr="00EF3571">
        <w:rPr>
          <w:rFonts w:cs="Calibri"/>
          <w:b/>
          <w:bCs/>
          <w:color w:val="FF0000"/>
          <w:sz w:val="20"/>
          <w:szCs w:val="20"/>
          <w:u w:val="single"/>
        </w:rPr>
        <w:t xml:space="preserve">The individual who signs this section should be the individual that is authorized to sign the </w:t>
      </w:r>
      <w:r w:rsidR="00F621CF">
        <w:rPr>
          <w:rFonts w:cs="Calibri"/>
          <w:b/>
          <w:bCs/>
          <w:color w:val="FF0000"/>
          <w:sz w:val="20"/>
          <w:szCs w:val="20"/>
          <w:u w:val="single"/>
        </w:rPr>
        <w:t>G</w:t>
      </w:r>
      <w:r w:rsidRPr="00EF3571">
        <w:rPr>
          <w:rFonts w:cs="Calibri"/>
          <w:b/>
          <w:bCs/>
          <w:color w:val="FF0000"/>
          <w:sz w:val="20"/>
          <w:szCs w:val="20"/>
          <w:u w:val="single"/>
        </w:rPr>
        <w:t xml:space="preserve">rant </w:t>
      </w:r>
      <w:r w:rsidR="00F621CF">
        <w:rPr>
          <w:rFonts w:cs="Calibri"/>
          <w:b/>
          <w:bCs/>
          <w:color w:val="FF0000"/>
          <w:sz w:val="20"/>
          <w:szCs w:val="20"/>
          <w:u w:val="single"/>
        </w:rPr>
        <w:t>A</w:t>
      </w:r>
      <w:r w:rsidRPr="00EF3571">
        <w:rPr>
          <w:rFonts w:cs="Calibri"/>
          <w:b/>
          <w:bCs/>
          <w:color w:val="FF0000"/>
          <w:sz w:val="20"/>
          <w:szCs w:val="20"/>
          <w:u w:val="single"/>
        </w:rPr>
        <w:t xml:space="preserve">greement if </w:t>
      </w:r>
      <w:r w:rsidR="00F621CF">
        <w:rPr>
          <w:rFonts w:cs="Calibri"/>
          <w:b/>
          <w:bCs/>
          <w:color w:val="FF0000"/>
          <w:sz w:val="20"/>
          <w:szCs w:val="20"/>
          <w:u w:val="single"/>
        </w:rPr>
        <w:t>G</w:t>
      </w:r>
      <w:r w:rsidRPr="00EF3571">
        <w:rPr>
          <w:rFonts w:cs="Calibri"/>
          <w:b/>
          <w:bCs/>
          <w:color w:val="FF0000"/>
          <w:sz w:val="20"/>
          <w:szCs w:val="20"/>
          <w:u w:val="single"/>
        </w:rPr>
        <w:t>rant funds are awarded</w:t>
      </w:r>
      <w:r w:rsidRPr="00EF3571">
        <w:rPr>
          <w:rFonts w:cs="Calibri"/>
          <w:b/>
          <w:bCs/>
          <w:color w:val="FF0000"/>
          <w:sz w:val="20"/>
          <w:szCs w:val="20"/>
        </w:rPr>
        <w:t>.</w:t>
      </w:r>
      <w:r w:rsidRPr="00EF3571">
        <w:rPr>
          <w:rFonts w:cs="Calibri"/>
          <w:sz w:val="20"/>
          <w:szCs w:val="20"/>
        </w:rPr>
        <w:t xml:space="preserve">  The authorized individual should sign their name, print their name and title and date of certification. </w:t>
      </w:r>
    </w:p>
    <w:p w14:paraId="76A18BD9" w14:textId="77777777" w:rsidR="00EF3571" w:rsidRPr="00EF3571" w:rsidRDefault="00EF3571" w:rsidP="00617EDD">
      <w:pPr>
        <w:spacing w:after="0" w:line="240" w:lineRule="auto"/>
        <w:rPr>
          <w:rFonts w:cs="Calibri"/>
          <w:sz w:val="10"/>
          <w:szCs w:val="10"/>
        </w:rPr>
      </w:pPr>
    </w:p>
    <w:p w14:paraId="2E7EE863" w14:textId="77777777" w:rsidR="00617EDD" w:rsidRPr="00EF3571" w:rsidRDefault="00A1065A" w:rsidP="00617EDD">
      <w:pPr>
        <w:spacing w:after="0" w:line="240" w:lineRule="auto"/>
        <w:rPr>
          <w:rFonts w:cs="Calibri"/>
          <w:sz w:val="20"/>
          <w:szCs w:val="20"/>
        </w:rPr>
      </w:pPr>
      <w:r w:rsidRPr="00EF3571">
        <w:rPr>
          <w:rFonts w:cs="Calibri"/>
          <w:sz w:val="20"/>
          <w:szCs w:val="20"/>
        </w:rPr>
        <w:t>Please note the certification authorizes DCEO to publish a copy of the completed application on DCEO’s website, as specified above.</w:t>
      </w:r>
    </w:p>
    <w:p w14:paraId="55A5EED0" w14:textId="77777777" w:rsidR="006E43A5" w:rsidRDefault="00CB2120" w:rsidP="00BF01BB">
      <w:pPr>
        <w:spacing w:after="0" w:line="240" w:lineRule="auto"/>
        <w:jc w:val="center"/>
        <w:rPr>
          <w:b/>
        </w:rPr>
      </w:pPr>
      <w:r w:rsidRPr="00CC183C">
        <w:rPr>
          <w:b/>
          <w:sz w:val="24"/>
          <w:szCs w:val="24"/>
        </w:rPr>
        <w:br w:type="page"/>
      </w:r>
      <w:r w:rsidR="006E43A5" w:rsidRPr="00617EDD">
        <w:rPr>
          <w:b/>
        </w:rPr>
        <w:lastRenderedPageBreak/>
        <w:t>NOTICE OF GRANT REQUIREMENT</w:t>
      </w:r>
      <w:r w:rsidR="00560DFE">
        <w:rPr>
          <w:b/>
        </w:rPr>
        <w:t>S</w:t>
      </w:r>
    </w:p>
    <w:p w14:paraId="59C77B07" w14:textId="77777777" w:rsidR="00C7306A" w:rsidRPr="004C076D" w:rsidRDefault="00C7306A" w:rsidP="00617EDD">
      <w:pPr>
        <w:spacing w:after="0" w:line="240" w:lineRule="auto"/>
        <w:jc w:val="center"/>
        <w:rPr>
          <w:b/>
          <w:sz w:val="20"/>
          <w:szCs w:val="20"/>
        </w:rPr>
      </w:pPr>
    </w:p>
    <w:p w14:paraId="54C790BC" w14:textId="2BF48AB6" w:rsidR="006E43A5" w:rsidRPr="00E016C0" w:rsidRDefault="006E43A5" w:rsidP="00501330">
      <w:pPr>
        <w:spacing w:after="0" w:line="240" w:lineRule="auto"/>
        <w:rPr>
          <w:rFonts w:cs="Calibri"/>
          <w:sz w:val="20"/>
          <w:szCs w:val="20"/>
        </w:rPr>
      </w:pPr>
      <w:r w:rsidRPr="00E016C0">
        <w:rPr>
          <w:rFonts w:cs="Calibri"/>
          <w:b/>
          <w:sz w:val="20"/>
          <w:szCs w:val="20"/>
        </w:rPr>
        <w:t>Prevailing Wage Act (820 ILCS 130/0.01 et seq</w:t>
      </w:r>
      <w:r w:rsidR="00274407" w:rsidRPr="00E016C0">
        <w:rPr>
          <w:rFonts w:cs="Calibri"/>
          <w:b/>
          <w:sz w:val="20"/>
          <w:szCs w:val="20"/>
        </w:rPr>
        <w:t>.):</w:t>
      </w:r>
      <w:r w:rsidR="00274407" w:rsidRPr="00E016C0">
        <w:rPr>
          <w:rFonts w:cs="Calibri"/>
          <w:sz w:val="20"/>
          <w:szCs w:val="20"/>
        </w:rPr>
        <w:t xml:space="preserve"> </w:t>
      </w:r>
      <w:r w:rsidRPr="00E016C0">
        <w:rPr>
          <w:rFonts w:cs="Calibri"/>
          <w:sz w:val="20"/>
          <w:szCs w:val="20"/>
        </w:rPr>
        <w:t>“All projects for the construction of fixed works which are financed in whole or in part with funds provided by this Agreement shall be subject to the Prevailing Wage Act (820 ILCS 130/0.01 et seq.) unless the provisions of that Act exempt its application. In the construction of the project, the Grantee shall comply with the requirements of the Prevailing Wage Act, including, but not limited to, inserting into all contracts for such construction a stipulation to the effect that not less than the prevailing rate of wages as applicable to the project shall be paid to all laborers, workers and mechanics performing work under the contract and requiring all bonds of contractors to include a provision as will guarantee the faithful performance of such prevailing wage clause as provided by contract.”</w:t>
      </w:r>
      <w:r w:rsidR="005C7A92" w:rsidRPr="00E016C0">
        <w:rPr>
          <w:rFonts w:cs="Calibri"/>
          <w:sz w:val="20"/>
          <w:szCs w:val="20"/>
        </w:rPr>
        <w:t xml:space="preserve">  The Department and the </w:t>
      </w:r>
      <w:r w:rsidR="00CB57F1">
        <w:rPr>
          <w:rFonts w:cs="Calibri"/>
          <w:sz w:val="20"/>
          <w:szCs w:val="20"/>
        </w:rPr>
        <w:t>Illinois Department of Labor</w:t>
      </w:r>
      <w:r w:rsidR="005C7A92" w:rsidRPr="00E016C0">
        <w:rPr>
          <w:rFonts w:cs="Calibri"/>
          <w:sz w:val="20"/>
          <w:szCs w:val="20"/>
        </w:rPr>
        <w:t xml:space="preserve"> will work with the grantee to ensure compliance prior to the establishment of the grant agreement as well as through the life of the grant</w:t>
      </w:r>
      <w:r w:rsidR="005C7A92" w:rsidRPr="00E016C0">
        <w:rPr>
          <w:rFonts w:eastAsia="Times New Roman" w:cs="Calibri"/>
          <w:sz w:val="20"/>
          <w:szCs w:val="20"/>
        </w:rPr>
        <w:t xml:space="preserve">.  </w:t>
      </w:r>
      <w:r w:rsidR="005C7A92" w:rsidRPr="00E016C0">
        <w:rPr>
          <w:rFonts w:cs="Calibri"/>
          <w:sz w:val="20"/>
          <w:szCs w:val="20"/>
        </w:rPr>
        <w:t xml:space="preserve">The Act may be found in its entirety at </w:t>
      </w:r>
      <w:hyperlink r:id="rId13" w:history="1">
        <w:r w:rsidR="00A251A9">
          <w:rPr>
            <w:rStyle w:val="Hyperlink"/>
            <w:rFonts w:cs="Calibri"/>
            <w:sz w:val="20"/>
            <w:szCs w:val="20"/>
          </w:rPr>
          <w:t>https://labor.illinois.gov/laws-rules/conmed/prevailing-wage-act.html</w:t>
        </w:r>
      </w:hyperlink>
      <w:r w:rsidR="005C7A92" w:rsidRPr="00E016C0">
        <w:rPr>
          <w:rFonts w:cs="Calibri"/>
          <w:sz w:val="20"/>
          <w:szCs w:val="20"/>
        </w:rPr>
        <w:t>.</w:t>
      </w:r>
    </w:p>
    <w:p w14:paraId="07086A4C" w14:textId="77777777" w:rsidR="00AE7D4E" w:rsidRPr="00DD5440" w:rsidRDefault="00AE7D4E" w:rsidP="00617EDD">
      <w:pPr>
        <w:spacing w:after="0" w:line="240" w:lineRule="auto"/>
        <w:rPr>
          <w:rFonts w:cs="Calibri"/>
          <w:sz w:val="10"/>
          <w:szCs w:val="10"/>
        </w:rPr>
      </w:pPr>
    </w:p>
    <w:p w14:paraId="68E28B99" w14:textId="77777777" w:rsidR="00C23D09" w:rsidRPr="00E016C0" w:rsidRDefault="006E43A5" w:rsidP="00501330">
      <w:pPr>
        <w:spacing w:after="0" w:line="240" w:lineRule="auto"/>
        <w:rPr>
          <w:rFonts w:cs="Calibri"/>
          <w:sz w:val="20"/>
          <w:szCs w:val="20"/>
        </w:rPr>
      </w:pPr>
      <w:r w:rsidRPr="00E016C0">
        <w:rPr>
          <w:rFonts w:cs="Calibri"/>
          <w:sz w:val="20"/>
          <w:szCs w:val="20"/>
        </w:rPr>
        <w:t>The Comptroller’s Office requirement derives from Attorney General Opinion No. 00-018 that states, where a non-governmental entity receives a grant of public funds for the construction of a fixed work, the provisions of the Prevailing Wage Act (820 ILCS 130/0.01 et seq.)</w:t>
      </w:r>
      <w:r w:rsidR="0090222C" w:rsidRPr="00E016C0">
        <w:rPr>
          <w:rFonts w:cs="Calibri"/>
          <w:sz w:val="20"/>
          <w:szCs w:val="20"/>
        </w:rPr>
        <w:t xml:space="preserve"> (56 Ill Admin Code 270)</w:t>
      </w:r>
      <w:r w:rsidRPr="00E016C0">
        <w:rPr>
          <w:rFonts w:cs="Calibri"/>
          <w:sz w:val="20"/>
          <w:szCs w:val="20"/>
        </w:rPr>
        <w:t xml:space="preserve"> apply to the project. NOTE: Public bodies continue to be subject to Prevailing Wage requirements.</w:t>
      </w:r>
    </w:p>
    <w:p w14:paraId="561249F1" w14:textId="77777777" w:rsidR="006E43A5" w:rsidRPr="00DD5440" w:rsidRDefault="006E43A5" w:rsidP="00617EDD">
      <w:pPr>
        <w:spacing w:after="0" w:line="240" w:lineRule="auto"/>
        <w:rPr>
          <w:rFonts w:cs="Calibri"/>
          <w:sz w:val="10"/>
          <w:szCs w:val="10"/>
        </w:rPr>
      </w:pPr>
    </w:p>
    <w:p w14:paraId="16AB88D5" w14:textId="74F4340C" w:rsidR="006E43A5" w:rsidRPr="00E016C0" w:rsidRDefault="006E43A5" w:rsidP="00501330">
      <w:pPr>
        <w:spacing w:after="0" w:line="240" w:lineRule="auto"/>
        <w:rPr>
          <w:rFonts w:cs="Calibri"/>
          <w:sz w:val="20"/>
          <w:szCs w:val="20"/>
        </w:rPr>
      </w:pPr>
      <w:r w:rsidRPr="00E016C0">
        <w:rPr>
          <w:rFonts w:cs="Calibri"/>
          <w:sz w:val="20"/>
          <w:szCs w:val="20"/>
        </w:rPr>
        <w:t>Please be advised that DCEO will not render a legal opinion as to applicability of the Prevailing Wage Act to any project. You should consult your own legal counsel for such an opinion. Questions regarding the applicability of Prevailing Wage requirements may also be referred to the Illinois Department of Labor at 312/793-</w:t>
      </w:r>
      <w:r w:rsidR="00C23D09" w:rsidRPr="00E016C0">
        <w:rPr>
          <w:rFonts w:cs="Calibri"/>
          <w:sz w:val="20"/>
          <w:szCs w:val="20"/>
        </w:rPr>
        <w:t xml:space="preserve">1585 </w:t>
      </w:r>
      <w:r w:rsidRPr="00E016C0">
        <w:rPr>
          <w:rFonts w:cs="Calibri"/>
          <w:sz w:val="20"/>
          <w:szCs w:val="20"/>
        </w:rPr>
        <w:t>or 217/782-</w:t>
      </w:r>
      <w:r w:rsidR="00C23D09" w:rsidRPr="00E016C0">
        <w:rPr>
          <w:rFonts w:cs="Calibri"/>
          <w:sz w:val="20"/>
          <w:szCs w:val="20"/>
        </w:rPr>
        <w:t>1710.</w:t>
      </w:r>
      <w:r w:rsidRPr="00E016C0">
        <w:rPr>
          <w:rFonts w:cs="Calibri"/>
          <w:sz w:val="20"/>
          <w:szCs w:val="20"/>
        </w:rPr>
        <w:t xml:space="preserve"> </w:t>
      </w:r>
      <w:r w:rsidR="00C23D09" w:rsidRPr="00E016C0">
        <w:rPr>
          <w:rFonts w:cs="Calibri"/>
          <w:sz w:val="20"/>
          <w:szCs w:val="20"/>
        </w:rPr>
        <w:t xml:space="preserve"> </w:t>
      </w:r>
      <w:r w:rsidRPr="00E016C0">
        <w:rPr>
          <w:rFonts w:cs="Calibri"/>
          <w:sz w:val="20"/>
          <w:szCs w:val="20"/>
        </w:rPr>
        <w:t xml:space="preserve">Attorney General Opinion No. 00-018 may be accessed on the Attorney General’s web site at </w:t>
      </w:r>
      <w:hyperlink r:id="rId14" w:history="1">
        <w:r w:rsidR="00C44401">
          <w:rPr>
            <w:rStyle w:val="Hyperlink"/>
            <w:rFonts w:cs="Calibri"/>
            <w:sz w:val="20"/>
            <w:szCs w:val="20"/>
          </w:rPr>
          <w:t>https://illinoisattorneygeneral.gov/opinions/opinions-archive</w:t>
        </w:r>
      </w:hyperlink>
      <w:r w:rsidRPr="00E016C0">
        <w:rPr>
          <w:rFonts w:cs="Calibri"/>
          <w:sz w:val="20"/>
          <w:szCs w:val="20"/>
        </w:rPr>
        <w:t>.</w:t>
      </w:r>
    </w:p>
    <w:p w14:paraId="4DAD0488" w14:textId="77777777" w:rsidR="00AE7D4E" w:rsidRPr="004C076D" w:rsidRDefault="00AE7D4E" w:rsidP="00617EDD">
      <w:pPr>
        <w:spacing w:after="0" w:line="240" w:lineRule="auto"/>
        <w:rPr>
          <w:rFonts w:cs="Calibri"/>
          <w:sz w:val="20"/>
          <w:szCs w:val="20"/>
        </w:rPr>
      </w:pPr>
    </w:p>
    <w:p w14:paraId="0193B53E" w14:textId="4D18B325" w:rsidR="006E43A5" w:rsidRPr="00E016C0" w:rsidRDefault="006E43A5" w:rsidP="00501330">
      <w:pPr>
        <w:spacing w:after="0" w:line="240" w:lineRule="auto"/>
        <w:rPr>
          <w:rFonts w:cs="Calibri"/>
          <w:sz w:val="20"/>
          <w:szCs w:val="20"/>
        </w:rPr>
      </w:pPr>
      <w:r w:rsidRPr="00E016C0">
        <w:rPr>
          <w:rFonts w:cs="Calibri"/>
          <w:b/>
          <w:sz w:val="20"/>
          <w:szCs w:val="20"/>
        </w:rPr>
        <w:t>Employment of Illinois Workers on Public Works Act (30 ILCS 570/0.01 et seq.)</w:t>
      </w:r>
      <w:r w:rsidR="00274407" w:rsidRPr="00E016C0">
        <w:rPr>
          <w:rFonts w:cs="Calibri"/>
          <w:b/>
          <w:sz w:val="20"/>
          <w:szCs w:val="20"/>
        </w:rPr>
        <w:t>:</w:t>
      </w:r>
      <w:r w:rsidRPr="00E016C0">
        <w:rPr>
          <w:rFonts w:cs="Calibri"/>
          <w:b/>
          <w:sz w:val="20"/>
          <w:szCs w:val="20"/>
        </w:rPr>
        <w:t xml:space="preserve"> </w:t>
      </w:r>
      <w:r w:rsidRPr="00E016C0">
        <w:rPr>
          <w:rFonts w:cs="Calibri"/>
          <w:sz w:val="20"/>
          <w:szCs w:val="20"/>
        </w:rPr>
        <w:t xml:space="preserve">If an entity receives state funds for construction related activities, the entity must employ at least 90% Illinois laborers on such projects during periods of excessive unemployment in Illinois.  The Act may be found in its entirety at </w:t>
      </w:r>
      <w:hyperlink r:id="rId15" w:history="1">
        <w:r w:rsidR="00447B0E">
          <w:rPr>
            <w:rStyle w:val="Hyperlink"/>
            <w:rFonts w:cs="Calibri"/>
            <w:sz w:val="20"/>
            <w:szCs w:val="20"/>
          </w:rPr>
          <w:t>https://labor.illinois.gov/laws-rules/conmed/illinois-preference-act.html</w:t>
        </w:r>
      </w:hyperlink>
      <w:r w:rsidRPr="00E016C0">
        <w:rPr>
          <w:rFonts w:cs="Calibri"/>
          <w:sz w:val="20"/>
          <w:szCs w:val="20"/>
        </w:rPr>
        <w:t xml:space="preserve">. Any questions regarding the Act should be directed to the Illinois Department of Labor’s Conciliation and Mediation Division at (217) 782-1710. For further information, please visit the IDOL website at: </w:t>
      </w:r>
      <w:hyperlink r:id="rId16" w:history="1">
        <w:r w:rsidR="00447B0E">
          <w:rPr>
            <w:rStyle w:val="Hyperlink"/>
            <w:rFonts w:cs="Calibri"/>
            <w:sz w:val="20"/>
            <w:szCs w:val="20"/>
          </w:rPr>
          <w:t>https://labor.illinois.gov</w:t>
        </w:r>
      </w:hyperlink>
      <w:r w:rsidRPr="00E016C0">
        <w:rPr>
          <w:rFonts w:cs="Calibri"/>
          <w:sz w:val="20"/>
          <w:szCs w:val="20"/>
        </w:rPr>
        <w:t>.</w:t>
      </w:r>
    </w:p>
    <w:p w14:paraId="1A9CCB37" w14:textId="77777777" w:rsidR="00AE7D4E" w:rsidRPr="004C076D" w:rsidRDefault="00AE7D4E" w:rsidP="00617EDD">
      <w:pPr>
        <w:spacing w:after="0" w:line="240" w:lineRule="auto"/>
        <w:rPr>
          <w:rFonts w:cs="Calibri"/>
          <w:sz w:val="20"/>
          <w:szCs w:val="20"/>
        </w:rPr>
      </w:pPr>
    </w:p>
    <w:p w14:paraId="0C2CBF99" w14:textId="77777777" w:rsidR="006E43A5" w:rsidRPr="00E016C0" w:rsidRDefault="006E43A5" w:rsidP="00617EDD">
      <w:pPr>
        <w:spacing w:after="0" w:line="240" w:lineRule="auto"/>
        <w:rPr>
          <w:rFonts w:cs="Calibri"/>
          <w:sz w:val="20"/>
          <w:szCs w:val="20"/>
        </w:rPr>
      </w:pPr>
      <w:r w:rsidRPr="00E016C0">
        <w:rPr>
          <w:rFonts w:cs="Calibri"/>
          <w:b/>
          <w:sz w:val="20"/>
          <w:szCs w:val="20"/>
        </w:rPr>
        <w:t>Public Act 96-1064 - Business Enterprise Program</w:t>
      </w:r>
      <w:r w:rsidR="00274407" w:rsidRPr="00E016C0">
        <w:rPr>
          <w:rFonts w:cs="Calibri"/>
          <w:b/>
          <w:sz w:val="20"/>
          <w:szCs w:val="20"/>
        </w:rPr>
        <w:t>:</w:t>
      </w:r>
      <w:r w:rsidRPr="00E016C0">
        <w:rPr>
          <w:rFonts w:cs="Calibri"/>
          <w:sz w:val="20"/>
          <w:szCs w:val="20"/>
        </w:rPr>
        <w:t xml:space="preserve"> Public Act 96-1064 mandates that each award by grant or loan of State funds of $250,000 or more for capital construction costs or professional services is conditioned upon the recipient's written certification that the recipient shall comply with the business enterprise program practices for minority-owned businesses, female-owned business, and businesses owned by persons with disabilities of the Business Enterprise for Minorities, Females and Persons with Disabilities Act (30 ILCS 575/</w:t>
      </w:r>
      <w:r w:rsidR="000416AE" w:rsidRPr="00E016C0">
        <w:rPr>
          <w:rFonts w:cs="Calibri"/>
          <w:sz w:val="20"/>
          <w:szCs w:val="20"/>
        </w:rPr>
        <w:t xml:space="preserve">0.01 </w:t>
      </w:r>
      <w:r w:rsidR="000416AE" w:rsidRPr="00E016C0">
        <w:rPr>
          <w:rFonts w:cs="Calibri"/>
          <w:i/>
          <w:iCs/>
          <w:sz w:val="20"/>
          <w:szCs w:val="20"/>
        </w:rPr>
        <w:t>et seq.</w:t>
      </w:r>
      <w:r w:rsidRPr="00E016C0">
        <w:rPr>
          <w:rFonts w:cs="Calibri"/>
          <w:sz w:val="20"/>
          <w:szCs w:val="20"/>
        </w:rPr>
        <w:t>) and the equal employment practices of Section 2-105 of the Illinois Human Rights Act (775 ILCS 5/2-105).</w:t>
      </w:r>
    </w:p>
    <w:p w14:paraId="2BBEFB8E" w14:textId="77777777" w:rsidR="006E43A5" w:rsidRPr="004C076D" w:rsidRDefault="006E43A5" w:rsidP="00501330">
      <w:pPr>
        <w:spacing w:after="0" w:line="240" w:lineRule="auto"/>
        <w:rPr>
          <w:rFonts w:cs="Calibri"/>
          <w:sz w:val="20"/>
          <w:szCs w:val="20"/>
        </w:rPr>
      </w:pPr>
    </w:p>
    <w:p w14:paraId="58C543CC" w14:textId="77777777" w:rsidR="00274407" w:rsidRPr="00E016C0" w:rsidRDefault="00274407" w:rsidP="00617EDD">
      <w:pPr>
        <w:spacing w:after="0" w:line="240" w:lineRule="auto"/>
        <w:rPr>
          <w:rFonts w:cs="Calibri"/>
          <w:sz w:val="20"/>
          <w:szCs w:val="20"/>
        </w:rPr>
      </w:pPr>
      <w:r w:rsidRPr="00E016C0">
        <w:rPr>
          <w:rFonts w:cs="Calibri"/>
          <w:b/>
          <w:bCs/>
          <w:sz w:val="20"/>
          <w:szCs w:val="20"/>
        </w:rPr>
        <w:t>Illinois Works Jobs Program Act (</w:t>
      </w:r>
      <w:r w:rsidRPr="00E016C0">
        <w:rPr>
          <w:rFonts w:cs="Calibri"/>
          <w:b/>
          <w:bCs/>
          <w:color w:val="000000"/>
          <w:sz w:val="20"/>
          <w:szCs w:val="20"/>
          <w:shd w:val="clear" w:color="auto" w:fill="FFFFFF"/>
        </w:rPr>
        <w:t>30 ILCS 559/Art. 20):</w:t>
      </w:r>
      <w:r w:rsidRPr="00E016C0">
        <w:rPr>
          <w:rFonts w:cs="Calibri"/>
          <w:sz w:val="20"/>
          <w:szCs w:val="20"/>
        </w:rPr>
        <w:t xml:space="preserve"> </w:t>
      </w:r>
      <w:r w:rsidRPr="002F1319">
        <w:rPr>
          <w:rFonts w:cs="Calibri"/>
          <w:sz w:val="20"/>
          <w:szCs w:val="20"/>
        </w:rPr>
        <w:t>For Awards with an estimated total project cost of $500,000 or more, the Grantee will be required to comply with the Illinois Works Apprenticeship Initiative (30 ILCS 559/20-20 to 20-25) and all applicable administrative rules (</w:t>
      </w:r>
      <w:r w:rsidRPr="002F1319">
        <w:rPr>
          <w:rFonts w:cs="Calibri"/>
          <w:i/>
          <w:iCs/>
          <w:sz w:val="20"/>
          <w:szCs w:val="20"/>
        </w:rPr>
        <w:t>see</w:t>
      </w:r>
      <w:r w:rsidRPr="002F1319">
        <w:rPr>
          <w:rFonts w:cs="Calibri"/>
          <w:sz w:val="20"/>
          <w:szCs w:val="20"/>
        </w:rPr>
        <w:t xml:space="preserve"> 14 Ill. Admin. Code Part 680). The “estimated total project cost” is a good faith approximation of the costs of an entire project being paid for in whole or in part by appropriated capital funds to construct a public work.  Grantee must submit a Budget Supplement Form (available on the DCEO website) to the Grantor within ninety (90) days of the execution of a Grant Award (Agreement).</w:t>
      </w:r>
    </w:p>
    <w:p w14:paraId="22C6DD10" w14:textId="77777777" w:rsidR="00274407" w:rsidRPr="00DD5440" w:rsidRDefault="00274407" w:rsidP="00617EDD">
      <w:pPr>
        <w:spacing w:after="0" w:line="240" w:lineRule="auto"/>
        <w:rPr>
          <w:rFonts w:cs="Calibri"/>
          <w:sz w:val="10"/>
          <w:szCs w:val="10"/>
        </w:rPr>
      </w:pPr>
    </w:p>
    <w:p w14:paraId="421B78D8" w14:textId="72C2EE1F" w:rsidR="0021112B" w:rsidRDefault="00274407" w:rsidP="00617EDD">
      <w:pPr>
        <w:spacing w:after="0" w:line="240" w:lineRule="auto"/>
        <w:rPr>
          <w:rFonts w:cs="Calibri"/>
          <w:sz w:val="20"/>
          <w:szCs w:val="20"/>
        </w:rPr>
      </w:pPr>
      <w:r w:rsidRPr="00E016C0">
        <w:rPr>
          <w:rFonts w:cs="Calibri"/>
          <w:sz w:val="20"/>
          <w:szCs w:val="20"/>
        </w:rPr>
        <w:t xml:space="preserve">The goal of the Illinois Works Apprenticeship Initiative is that apprentices will perform either 10% of the total labor hours </w:t>
      </w:r>
      <w:r w:rsidR="00CF40AA" w:rsidRPr="00E016C0">
        <w:rPr>
          <w:rFonts w:cs="Calibri"/>
          <w:sz w:val="20"/>
          <w:szCs w:val="20"/>
        </w:rPr>
        <w:t>worked</w:t>
      </w:r>
      <w:r w:rsidRPr="00E016C0">
        <w:rPr>
          <w:rFonts w:cs="Calibri"/>
          <w:sz w:val="20"/>
          <w:szCs w:val="20"/>
        </w:rPr>
        <w:t xml:space="preserve"> in each prevailing wage classification or 10% of the estimated labor hours in each prevailing wage classification, whichever is less. </w:t>
      </w:r>
      <w:r w:rsidR="002F1319">
        <w:rPr>
          <w:rFonts w:cs="Calibri"/>
          <w:sz w:val="20"/>
          <w:szCs w:val="20"/>
        </w:rPr>
        <w:t xml:space="preserve">Of this goal, at least half of those apprenticeship hours shall be performed by graduates of the Illinois Works Preapprenticeship Program, The Illinois Climate Works Preapprenticeship Program, or the Highway Construction Careers Training Program. </w:t>
      </w:r>
      <w:r w:rsidRPr="00E016C0">
        <w:rPr>
          <w:rFonts w:cs="Calibri"/>
          <w:sz w:val="20"/>
          <w:szCs w:val="20"/>
        </w:rPr>
        <w:t>Grantee is permitted to seek from the Grantor a waiver or reduction of this goal in certain circumstances pursuant to 30 ILCS 559/20-20(b). The Grantee must ensure compliance for the life of the entire project, including during the term of the Award and after the Term ends, if applicable, and will be required to report on and certify its compliance</w:t>
      </w:r>
      <w:r w:rsidR="00F63E6A">
        <w:rPr>
          <w:rFonts w:cs="Calibri"/>
          <w:sz w:val="20"/>
          <w:szCs w:val="20"/>
        </w:rPr>
        <w:t>.</w:t>
      </w:r>
    </w:p>
    <w:p w14:paraId="32F7BBA1" w14:textId="77777777" w:rsidR="0021112B" w:rsidRPr="002F1319" w:rsidRDefault="0021112B" w:rsidP="00617EDD">
      <w:pPr>
        <w:spacing w:after="0" w:line="240" w:lineRule="auto"/>
        <w:rPr>
          <w:rFonts w:cs="Calibri"/>
          <w:sz w:val="14"/>
          <w:szCs w:val="14"/>
        </w:rPr>
      </w:pPr>
    </w:p>
    <w:p w14:paraId="61384414" w14:textId="7905D6F5" w:rsidR="00274407" w:rsidRPr="002F1319" w:rsidRDefault="00274407" w:rsidP="00617EDD">
      <w:pPr>
        <w:spacing w:after="0" w:line="240" w:lineRule="auto"/>
        <w:rPr>
          <w:rStyle w:val="Hyperlink"/>
          <w:rFonts w:cs="Calibri"/>
          <w:color w:val="auto"/>
          <w:sz w:val="20"/>
          <w:szCs w:val="20"/>
          <w:u w:val="none"/>
        </w:rPr>
      </w:pPr>
      <w:r w:rsidRPr="00E016C0">
        <w:rPr>
          <w:rFonts w:cs="Calibri"/>
          <w:sz w:val="20"/>
          <w:szCs w:val="20"/>
        </w:rPr>
        <w:t>More on the Act may be found at:</w:t>
      </w:r>
      <w:hyperlink r:id="rId17" w:history="1">
        <w:r w:rsidR="00A60B58" w:rsidRPr="002F1319">
          <w:rPr>
            <w:rStyle w:val="Hyperlink"/>
            <w:sz w:val="20"/>
            <w:szCs w:val="20"/>
          </w:rPr>
          <w:t>Illinois Works Jobs Program Act - Illinois Works</w:t>
        </w:r>
      </w:hyperlink>
      <w:r w:rsidR="00BD418E">
        <w:t xml:space="preserve">                      X</w:t>
      </w:r>
      <w:r w:rsidR="00BD418E">
        <w:softHyphen/>
      </w:r>
      <w:r w:rsidR="00BD418E">
        <w:softHyphen/>
      </w:r>
      <w:r w:rsidR="00BD418E">
        <w:softHyphen/>
      </w:r>
      <w:r w:rsidR="00BD418E">
        <w:softHyphen/>
      </w:r>
      <w:r w:rsidR="00BD418E">
        <w:softHyphen/>
      </w:r>
      <w:r w:rsidR="00BD418E">
        <w:softHyphen/>
      </w:r>
      <w:r w:rsidR="00BD418E">
        <w:softHyphen/>
      </w:r>
      <w:r w:rsidR="00BD418E">
        <w:softHyphen/>
      </w:r>
      <w:r w:rsidR="00BD418E">
        <w:softHyphen/>
      </w:r>
      <w:r w:rsidR="00BD418E">
        <w:softHyphen/>
      </w:r>
      <w:r w:rsidR="00BD418E">
        <w:softHyphen/>
      </w:r>
      <w:r w:rsidR="00BD418E">
        <w:softHyphen/>
      </w:r>
      <w:r w:rsidR="00BD418E">
        <w:softHyphen/>
      </w:r>
      <w:r w:rsidR="00BD418E">
        <w:softHyphen/>
        <w:t>____________</w:t>
      </w:r>
    </w:p>
    <w:p w14:paraId="23A08ECF" w14:textId="77777777" w:rsidR="002F1319" w:rsidRPr="002F1319" w:rsidRDefault="002F1319" w:rsidP="00617EDD">
      <w:pPr>
        <w:spacing w:after="0" w:line="240" w:lineRule="auto"/>
        <w:rPr>
          <w:rStyle w:val="Hyperlink"/>
          <w:rFonts w:cs="Calibri"/>
          <w:sz w:val="18"/>
          <w:szCs w:val="18"/>
        </w:rPr>
      </w:pPr>
    </w:p>
    <w:p w14:paraId="21A19B5E" w14:textId="77777777" w:rsidR="00137B83" w:rsidRDefault="00137B83" w:rsidP="0021112B">
      <w:pPr>
        <w:spacing w:after="0" w:line="240" w:lineRule="auto"/>
        <w:jc w:val="center"/>
        <w:rPr>
          <w:b/>
        </w:rPr>
      </w:pPr>
    </w:p>
    <w:p w14:paraId="4E90CF8C" w14:textId="77777777" w:rsidR="00137B83" w:rsidRDefault="00137B83" w:rsidP="0021112B">
      <w:pPr>
        <w:spacing w:after="0" w:line="240" w:lineRule="auto"/>
        <w:jc w:val="center"/>
        <w:rPr>
          <w:b/>
        </w:rPr>
      </w:pPr>
    </w:p>
    <w:p w14:paraId="46988D2E" w14:textId="4FD236E5" w:rsidR="0021112B" w:rsidRDefault="0021112B" w:rsidP="0021112B">
      <w:pPr>
        <w:spacing w:after="0" w:line="240" w:lineRule="auto"/>
        <w:jc w:val="center"/>
        <w:rPr>
          <w:b/>
        </w:rPr>
      </w:pPr>
      <w:r w:rsidRPr="00617EDD">
        <w:rPr>
          <w:b/>
        </w:rPr>
        <w:lastRenderedPageBreak/>
        <w:t>NOTICE OF GRANT REQUIREMENT</w:t>
      </w:r>
      <w:r w:rsidR="00560DFE">
        <w:rPr>
          <w:b/>
        </w:rPr>
        <w:t>S</w:t>
      </w:r>
      <w:r>
        <w:rPr>
          <w:b/>
        </w:rPr>
        <w:t xml:space="preserve"> (</w:t>
      </w:r>
      <w:r w:rsidRPr="0021112B">
        <w:rPr>
          <w:b/>
          <w:i/>
          <w:iCs/>
        </w:rPr>
        <w:t>cont.</w:t>
      </w:r>
      <w:r>
        <w:rPr>
          <w:b/>
        </w:rPr>
        <w:t>)</w:t>
      </w:r>
    </w:p>
    <w:p w14:paraId="656CF659" w14:textId="77777777" w:rsidR="0021112B" w:rsidRPr="004C076D" w:rsidRDefault="0021112B" w:rsidP="0021112B">
      <w:pPr>
        <w:spacing w:after="0" w:line="240" w:lineRule="auto"/>
        <w:jc w:val="center"/>
        <w:rPr>
          <w:b/>
          <w:sz w:val="20"/>
          <w:szCs w:val="20"/>
        </w:rPr>
      </w:pPr>
    </w:p>
    <w:p w14:paraId="2033AFF7" w14:textId="7D844438" w:rsidR="00FA34A1" w:rsidRPr="00FA34A1" w:rsidRDefault="00FA34A1" w:rsidP="00FA34A1">
      <w:pPr>
        <w:spacing w:before="100" w:beforeAutospacing="1" w:after="100" w:afterAutospacing="1" w:line="240" w:lineRule="auto"/>
        <w:outlineLvl w:val="1"/>
        <w:rPr>
          <w:rFonts w:eastAsia="Times New Roman" w:cs="Calibri"/>
          <w:b/>
          <w:bCs/>
          <w:sz w:val="20"/>
          <w:szCs w:val="20"/>
        </w:rPr>
      </w:pPr>
      <w:hyperlink r:id="rId18" w:history="1">
        <w:r w:rsidRPr="00FA34A1">
          <w:rPr>
            <w:rFonts w:eastAsia="Times New Roman" w:cs="Calibri"/>
            <w:b/>
            <w:bCs/>
            <w:color w:val="0000FF"/>
            <w:sz w:val="20"/>
            <w:szCs w:val="20"/>
            <w:u w:val="single"/>
          </w:rPr>
          <w:t>§ 200.326 Bonding requirements</w:t>
        </w:r>
      </w:hyperlink>
      <w:r w:rsidRPr="00FA34A1">
        <w:rPr>
          <w:rFonts w:eastAsia="Times New Roman" w:cs="Calibri"/>
          <w:b/>
          <w:bCs/>
          <w:color w:val="3333CC"/>
          <w:sz w:val="20"/>
          <w:szCs w:val="20"/>
        </w:rPr>
        <w:t>:</w:t>
      </w:r>
    </w:p>
    <w:p w14:paraId="79F26554" w14:textId="77777777" w:rsidR="00FA34A1" w:rsidRPr="00FA34A1" w:rsidRDefault="00FA34A1" w:rsidP="00FA34A1">
      <w:pPr>
        <w:spacing w:before="100" w:beforeAutospacing="1" w:after="100" w:afterAutospacing="1" w:line="240" w:lineRule="auto"/>
        <w:rPr>
          <w:rFonts w:eastAsia="Times New Roman" w:cs="Calibri"/>
          <w:sz w:val="20"/>
          <w:szCs w:val="20"/>
        </w:rPr>
      </w:pPr>
      <w:r w:rsidRPr="00FA34A1">
        <w:rPr>
          <w:rFonts w:eastAsia="Times New Roman" w:cs="Calibri"/>
          <w:sz w:val="20"/>
          <w:szCs w:val="20"/>
        </w:rPr>
        <w:t xml:space="preserve">For construction or facility improvement contracts or subcontracts exceeding the Simplified Acquisition Threshold, the Federal awarding agency or pass-through entity may accept the bonding policy and requirements of the non-Federal entity provided that the Federal awarding agency or pass-through entity has </w:t>
      </w:r>
      <w:proofErr w:type="gramStart"/>
      <w:r w:rsidRPr="00FA34A1">
        <w:rPr>
          <w:rFonts w:eastAsia="Times New Roman" w:cs="Calibri"/>
          <w:sz w:val="20"/>
          <w:szCs w:val="20"/>
        </w:rPr>
        <w:t>made a determination</w:t>
      </w:r>
      <w:proofErr w:type="gramEnd"/>
      <w:r w:rsidRPr="00FA34A1">
        <w:rPr>
          <w:rFonts w:eastAsia="Times New Roman" w:cs="Calibri"/>
          <w:sz w:val="20"/>
          <w:szCs w:val="20"/>
        </w:rPr>
        <w:t xml:space="preserve"> that the Federal interest is adequately protected. If such a determination has not been made, the minimum requirements must be as follows: </w:t>
      </w:r>
    </w:p>
    <w:p w14:paraId="6326361C" w14:textId="77777777" w:rsidR="00FA34A1" w:rsidRPr="00FA34A1" w:rsidRDefault="00FA34A1" w:rsidP="00FA34A1">
      <w:pPr>
        <w:spacing w:before="100" w:beforeAutospacing="1" w:after="100" w:afterAutospacing="1" w:line="240" w:lineRule="auto"/>
        <w:ind w:left="475" w:hanging="288"/>
        <w:rPr>
          <w:rFonts w:eastAsia="Times New Roman" w:cs="Calibri"/>
          <w:sz w:val="20"/>
          <w:szCs w:val="20"/>
        </w:rPr>
      </w:pPr>
      <w:r w:rsidRPr="00FA34A1">
        <w:rPr>
          <w:rFonts w:eastAsia="Times New Roman" w:cs="Calibri"/>
          <w:b/>
          <w:bCs/>
          <w:sz w:val="20"/>
          <w:szCs w:val="20"/>
        </w:rPr>
        <w:t>(a)</w:t>
      </w:r>
      <w:r w:rsidRPr="00FA34A1">
        <w:rPr>
          <w:rFonts w:eastAsia="Times New Roman" w:cs="Calibri"/>
          <w:sz w:val="20"/>
          <w:szCs w:val="20"/>
        </w:rPr>
        <w:t xml:space="preserve"> A bid guarantee from each bidder equivalent to five percent of the bid price. The “bid guarantee” must consist of a firm commitment such as a bid bond, certified check, or other negotiable instrument accompanying a bid as assurance that the bidder will, upon acceptance of the bid, execute such contractual documents as may be required within the time specified. </w:t>
      </w:r>
    </w:p>
    <w:p w14:paraId="4BF6ADE8" w14:textId="77777777" w:rsidR="00FA34A1" w:rsidRPr="00FA34A1" w:rsidRDefault="00FA34A1" w:rsidP="00FA34A1">
      <w:pPr>
        <w:spacing w:before="100" w:beforeAutospacing="1" w:after="100" w:afterAutospacing="1" w:line="240" w:lineRule="auto"/>
        <w:ind w:left="475" w:hanging="288"/>
        <w:rPr>
          <w:rFonts w:eastAsia="Times New Roman" w:cs="Calibri"/>
          <w:sz w:val="20"/>
          <w:szCs w:val="20"/>
        </w:rPr>
      </w:pPr>
      <w:r w:rsidRPr="00FA34A1">
        <w:rPr>
          <w:rFonts w:eastAsia="Times New Roman" w:cs="Calibri"/>
          <w:b/>
          <w:bCs/>
          <w:sz w:val="20"/>
          <w:szCs w:val="20"/>
        </w:rPr>
        <w:t>(b)</w:t>
      </w:r>
      <w:r w:rsidRPr="00FA34A1">
        <w:rPr>
          <w:rFonts w:eastAsia="Times New Roman" w:cs="Calibri"/>
          <w:sz w:val="20"/>
          <w:szCs w:val="20"/>
        </w:rPr>
        <w:t xml:space="preserve"> A performance bond on the part of the contractor for 100 percent of the contract price. A “performance bond” is one executed in connection with a contract to secure fulfillment of all the contractor's requirements under such contract. </w:t>
      </w:r>
    </w:p>
    <w:p w14:paraId="517A8009" w14:textId="77777777" w:rsidR="00FA34A1" w:rsidRPr="00FA34A1" w:rsidRDefault="00FA34A1" w:rsidP="00FA34A1">
      <w:pPr>
        <w:spacing w:before="100" w:beforeAutospacing="1" w:after="100" w:afterAutospacing="1" w:line="240" w:lineRule="auto"/>
        <w:ind w:left="475" w:hanging="288"/>
        <w:rPr>
          <w:rFonts w:eastAsia="Times New Roman" w:cs="Calibri"/>
          <w:sz w:val="20"/>
          <w:szCs w:val="20"/>
        </w:rPr>
      </w:pPr>
      <w:r w:rsidRPr="00FA34A1">
        <w:rPr>
          <w:rFonts w:eastAsia="Times New Roman" w:cs="Calibri"/>
          <w:b/>
          <w:bCs/>
          <w:sz w:val="20"/>
          <w:szCs w:val="20"/>
        </w:rPr>
        <w:t>(c)</w:t>
      </w:r>
      <w:r w:rsidRPr="00FA34A1">
        <w:rPr>
          <w:rFonts w:eastAsia="Times New Roman" w:cs="Calibri"/>
          <w:sz w:val="20"/>
          <w:szCs w:val="20"/>
        </w:rPr>
        <w:t xml:space="preserve"> A payment bond on the part of the contractor for 100 percent of the contract price. A “payment bond” is one executed in connection with a contract to assure payment as required by law of all persons supplying labor and material in the execution of the work provided for in the contract.</w:t>
      </w:r>
    </w:p>
    <w:p w14:paraId="638EC28B" w14:textId="77777777" w:rsidR="00FA34A1" w:rsidRDefault="00FA34A1" w:rsidP="0021112B">
      <w:pPr>
        <w:pStyle w:val="NoSpacing"/>
        <w:rPr>
          <w:rFonts w:cs="Calibri"/>
          <w:b/>
        </w:rPr>
      </w:pPr>
      <w:r>
        <w:t>*************************************************************************************</w:t>
      </w:r>
    </w:p>
    <w:p w14:paraId="76CA3033" w14:textId="77777777" w:rsidR="00FA34A1" w:rsidRDefault="00FA34A1" w:rsidP="0021112B">
      <w:pPr>
        <w:pStyle w:val="NoSpacing"/>
        <w:rPr>
          <w:rFonts w:cs="Calibri"/>
          <w:b/>
        </w:rPr>
      </w:pPr>
    </w:p>
    <w:p w14:paraId="45A80F56" w14:textId="77777777" w:rsidR="0021112B" w:rsidRPr="0021112B" w:rsidRDefault="0021112B" w:rsidP="0021112B">
      <w:pPr>
        <w:pStyle w:val="NoSpacing"/>
        <w:rPr>
          <w:rFonts w:cs="Calibri"/>
        </w:rPr>
      </w:pPr>
      <w:r w:rsidRPr="0021112B">
        <w:rPr>
          <w:rFonts w:cs="Calibri"/>
          <w:b/>
        </w:rPr>
        <w:t xml:space="preserve">Environmental Review Requirements: </w:t>
      </w:r>
      <w:r w:rsidRPr="0021112B">
        <w:rPr>
          <w:rFonts w:cs="Calibri"/>
        </w:rPr>
        <w:t>Capital grants will be reviewed to determine environmental review requirements.  Based on the scope of the project, the grantee may be required to complete additional environmental approvals before disbursement of grant funds can be initiated.</w:t>
      </w:r>
    </w:p>
    <w:p w14:paraId="5B6124FE" w14:textId="77777777" w:rsidR="0021112B" w:rsidRDefault="0021112B" w:rsidP="0021112B">
      <w:pPr>
        <w:pStyle w:val="NoSpacing"/>
      </w:pPr>
    </w:p>
    <w:p w14:paraId="38D4FA71" w14:textId="77777777" w:rsidR="0021112B" w:rsidRDefault="0021112B" w:rsidP="0021112B">
      <w:pPr>
        <w:pStyle w:val="NoSpacing"/>
      </w:pPr>
      <w:r>
        <w:t>*************************************************************************************</w:t>
      </w:r>
    </w:p>
    <w:p w14:paraId="5D98968B" w14:textId="77777777" w:rsidR="0021112B" w:rsidRDefault="0021112B" w:rsidP="0021112B">
      <w:pPr>
        <w:pStyle w:val="NoSpacing"/>
      </w:pPr>
    </w:p>
    <w:p w14:paraId="41D43600" w14:textId="77777777" w:rsidR="0021112B" w:rsidRDefault="0021112B">
      <w:pPr>
        <w:numPr>
          <w:ilvl w:val="0"/>
          <w:numId w:val="2"/>
        </w:numPr>
        <w:spacing w:after="120" w:line="240" w:lineRule="auto"/>
      </w:pPr>
      <w:r>
        <w:t>In addition to the above, a</w:t>
      </w:r>
      <w:r w:rsidRPr="00617EDD">
        <w:t xml:space="preserve">ny contractual agreement between the Grantee and another party (being paid with grant funds) must include special language to allow DCEO access to the other party’s records, relative to the grant. This includes construction subcontractors, consultants who provide services, and any other entity with which the grantee has a legal agreement to expend grant funds. Please </w:t>
      </w:r>
      <w:r>
        <w:t>see the separately attached pdf document entitled “Third Party Contractual Requirements” for</w:t>
      </w:r>
      <w:r w:rsidRPr="00617EDD">
        <w:t xml:space="preserve"> this language (to incorporate into your legal subcontracts).</w:t>
      </w:r>
    </w:p>
    <w:p w14:paraId="0528803C" w14:textId="77777777" w:rsidR="00CA2D79" w:rsidRDefault="00CA2D79" w:rsidP="00CA2D79">
      <w:pPr>
        <w:pStyle w:val="NoSpacing"/>
      </w:pPr>
    </w:p>
    <w:p w14:paraId="7DCC364A" w14:textId="77777777" w:rsidR="00CA2D79" w:rsidRPr="00CA2D79" w:rsidRDefault="00CA2D79" w:rsidP="00CA2D79">
      <w:pPr>
        <w:pStyle w:val="NoSpacing"/>
        <w:rPr>
          <w:rFonts w:cs="Calibri"/>
        </w:rPr>
      </w:pPr>
      <w:bookmarkStart w:id="50" w:name="_Hlk110376037"/>
      <w:r>
        <w:t>*************************************************************************************</w:t>
      </w:r>
    </w:p>
    <w:p w14:paraId="1E4BB370" w14:textId="77777777" w:rsidR="00CA2D79" w:rsidRDefault="00CA2D79" w:rsidP="00CA2D79">
      <w:pPr>
        <w:spacing w:after="0" w:line="240" w:lineRule="auto"/>
      </w:pPr>
    </w:p>
    <w:p w14:paraId="592FA195" w14:textId="77777777" w:rsidR="00CA2D79" w:rsidRDefault="00CA2D79" w:rsidP="00CA2D79">
      <w:pPr>
        <w:spacing w:after="0" w:line="240" w:lineRule="auto"/>
        <w:rPr>
          <w:rFonts w:cs="Calibri"/>
          <w:shd w:val="clear" w:color="auto" w:fill="FFFFFF"/>
        </w:rPr>
      </w:pPr>
      <w:r>
        <w:t>Purchases of real property (land and/or buildings) will require submission of a</w:t>
      </w:r>
      <w:r w:rsidR="00DE675F">
        <w:t>t least one</w:t>
      </w:r>
      <w:r>
        <w:t xml:space="preserve"> appraisal conducted by a neutral third-party prior to closing – </w:t>
      </w:r>
      <w:r w:rsidR="00DE675F">
        <w:t>and</w:t>
      </w:r>
      <w:r>
        <w:t xml:space="preserve"> as close to the closing date as possible – as </w:t>
      </w:r>
      <w:r w:rsidRPr="00FC7946">
        <w:rPr>
          <w:rFonts w:cs="Calibri"/>
          <w:shd w:val="clear" w:color="auto" w:fill="FFFFFF"/>
        </w:rPr>
        <w:t xml:space="preserve">an estimate of the property's fair market value.  The appraisal documentation must be submitted </w:t>
      </w:r>
      <w:r w:rsidR="00DE675F" w:rsidRPr="00FC7946">
        <w:rPr>
          <w:rFonts w:cs="Calibri"/>
          <w:shd w:val="clear" w:color="auto" w:fill="FFFFFF"/>
        </w:rPr>
        <w:t xml:space="preserve">to the Department </w:t>
      </w:r>
      <w:r w:rsidRPr="00FC7946">
        <w:rPr>
          <w:rFonts w:cs="Calibri"/>
          <w:shd w:val="clear" w:color="auto" w:fill="FFFFFF"/>
        </w:rPr>
        <w:t xml:space="preserve">as </w:t>
      </w:r>
      <w:r w:rsidR="00DE675F" w:rsidRPr="00FC7946">
        <w:rPr>
          <w:rFonts w:cs="Calibri"/>
          <w:shd w:val="clear" w:color="auto" w:fill="FFFFFF"/>
        </w:rPr>
        <w:t>soon as available, and preferably prior the actual closing date.</w:t>
      </w:r>
    </w:p>
    <w:p w14:paraId="5D3754AF" w14:textId="77777777" w:rsidR="00BD418E" w:rsidRDefault="00BD418E" w:rsidP="00CA2D79">
      <w:pPr>
        <w:spacing w:after="0" w:line="240" w:lineRule="auto"/>
        <w:rPr>
          <w:rFonts w:cs="Calibri"/>
          <w:shd w:val="clear" w:color="auto" w:fill="FFFFFF"/>
        </w:rPr>
      </w:pPr>
    </w:p>
    <w:p w14:paraId="7DDCE96A" w14:textId="77777777" w:rsidR="00BD418E" w:rsidRDefault="00BD418E" w:rsidP="00CA2D79">
      <w:pPr>
        <w:spacing w:after="0" w:line="240" w:lineRule="auto"/>
        <w:rPr>
          <w:rFonts w:cs="Calibri"/>
          <w:shd w:val="clear" w:color="auto" w:fill="FFFFFF"/>
        </w:rPr>
      </w:pPr>
    </w:p>
    <w:p w14:paraId="7D7C7BF3" w14:textId="77777777" w:rsidR="00BD418E" w:rsidRDefault="00BD418E" w:rsidP="00CA2D79">
      <w:pPr>
        <w:spacing w:after="0" w:line="240" w:lineRule="auto"/>
        <w:rPr>
          <w:rFonts w:cs="Calibri"/>
          <w:shd w:val="clear" w:color="auto" w:fill="FFFFFF"/>
        </w:rPr>
      </w:pPr>
    </w:p>
    <w:p w14:paraId="79506403" w14:textId="51256685" w:rsidR="00BD418E" w:rsidRPr="00FC7946" w:rsidRDefault="00BD418E" w:rsidP="00CA2D79">
      <w:pPr>
        <w:spacing w:after="0" w:line="240" w:lineRule="auto"/>
        <w:rPr>
          <w:rFonts w:cs="Calibri"/>
        </w:rPr>
      </w:pPr>
      <w:r>
        <w:rPr>
          <w:rFonts w:cs="Calibri"/>
          <w:shd w:val="clear" w:color="auto" w:fill="FFFFFF"/>
        </w:rPr>
        <w:tab/>
      </w:r>
      <w:r>
        <w:rPr>
          <w:rFonts w:cs="Calibri"/>
          <w:shd w:val="clear" w:color="auto" w:fill="FFFFFF"/>
        </w:rPr>
        <w:tab/>
      </w:r>
      <w:r>
        <w:rPr>
          <w:rFonts w:cs="Calibri"/>
          <w:shd w:val="clear" w:color="auto" w:fill="FFFFFF"/>
        </w:rPr>
        <w:tab/>
      </w:r>
      <w:r>
        <w:rPr>
          <w:rFonts w:cs="Calibri"/>
          <w:shd w:val="clear" w:color="auto" w:fill="FFFFFF"/>
        </w:rPr>
        <w:tab/>
      </w:r>
      <w:r>
        <w:rPr>
          <w:rFonts w:cs="Calibri"/>
          <w:shd w:val="clear" w:color="auto" w:fill="FFFFFF"/>
        </w:rPr>
        <w:tab/>
      </w:r>
      <w:r>
        <w:rPr>
          <w:rFonts w:cs="Calibri"/>
          <w:shd w:val="clear" w:color="auto" w:fill="FFFFFF"/>
        </w:rPr>
        <w:tab/>
      </w:r>
      <w:r>
        <w:rPr>
          <w:rFonts w:cs="Calibri"/>
          <w:shd w:val="clear" w:color="auto" w:fill="FFFFFF"/>
        </w:rPr>
        <w:tab/>
      </w:r>
      <w:r>
        <w:rPr>
          <w:rFonts w:cs="Calibri"/>
          <w:shd w:val="clear" w:color="auto" w:fill="FFFFFF"/>
        </w:rPr>
        <w:tab/>
      </w:r>
      <w:r>
        <w:rPr>
          <w:rFonts w:cs="Calibri"/>
          <w:shd w:val="clear" w:color="auto" w:fill="FFFFFF"/>
        </w:rPr>
        <w:tab/>
      </w:r>
      <w:r>
        <w:rPr>
          <w:rFonts w:cs="Calibri"/>
          <w:shd w:val="clear" w:color="auto" w:fill="FFFFFF"/>
        </w:rPr>
        <w:tab/>
      </w:r>
      <w:r>
        <w:rPr>
          <w:rFonts w:cs="Calibri"/>
          <w:shd w:val="clear" w:color="auto" w:fill="FFFFFF"/>
        </w:rPr>
        <w:tab/>
        <w:t>X___________</w:t>
      </w:r>
    </w:p>
    <w:p w14:paraId="1356BF6D" w14:textId="77777777" w:rsidR="006E43A5" w:rsidRPr="00617EDD" w:rsidRDefault="00AE7D4E" w:rsidP="00C23D09">
      <w:pPr>
        <w:spacing w:after="0" w:line="240" w:lineRule="auto"/>
        <w:jc w:val="center"/>
        <w:rPr>
          <w:b/>
        </w:rPr>
      </w:pPr>
      <w:r w:rsidRPr="00617EDD">
        <w:rPr>
          <w:rFonts w:cs="Calibri"/>
        </w:rPr>
        <w:br w:type="page"/>
      </w:r>
      <w:bookmarkEnd w:id="50"/>
      <w:r w:rsidR="006E43A5" w:rsidRPr="00617EDD">
        <w:rPr>
          <w:b/>
        </w:rPr>
        <w:lastRenderedPageBreak/>
        <w:t>IMPORTANT GRANT INFORMATION</w:t>
      </w:r>
    </w:p>
    <w:p w14:paraId="01FA7A77" w14:textId="77777777" w:rsidR="00CB2120" w:rsidRPr="00617EDD" w:rsidRDefault="00CB2120" w:rsidP="00617EDD">
      <w:pPr>
        <w:spacing w:after="0" w:line="240" w:lineRule="auto"/>
        <w:jc w:val="center"/>
        <w:rPr>
          <w:b/>
        </w:rPr>
      </w:pPr>
    </w:p>
    <w:p w14:paraId="0138CDBF" w14:textId="77777777" w:rsidR="006E43A5" w:rsidRPr="00617EDD" w:rsidRDefault="006E43A5">
      <w:pPr>
        <w:numPr>
          <w:ilvl w:val="0"/>
          <w:numId w:val="2"/>
        </w:numPr>
        <w:spacing w:after="120" w:line="240" w:lineRule="auto"/>
      </w:pPr>
      <w:r w:rsidRPr="00617EDD">
        <w:t>The grant award may not be finalized, and grant funds may not be disbursed, until all necessary approvals have been obtained and a Grant Agreement has been executed between DCEO and the Grantee. The time required to finalize this process depends largely upon the completeness and accuracy of the information submitted.</w:t>
      </w:r>
    </w:p>
    <w:p w14:paraId="7B39D9CC" w14:textId="77C2E794" w:rsidR="006E43A5" w:rsidRPr="00617EDD" w:rsidRDefault="006E43A5">
      <w:pPr>
        <w:numPr>
          <w:ilvl w:val="0"/>
          <w:numId w:val="2"/>
        </w:numPr>
        <w:spacing w:after="120" w:line="240" w:lineRule="auto"/>
      </w:pPr>
      <w:r w:rsidRPr="00617EDD">
        <w:t>The grant term should begin no earlier than July 1, 20</w:t>
      </w:r>
      <w:r w:rsidR="000F59C2">
        <w:t>2</w:t>
      </w:r>
      <w:r w:rsidR="00D4120F">
        <w:t>6</w:t>
      </w:r>
      <w:r w:rsidRPr="00617EDD">
        <w:t xml:space="preserve">. The </w:t>
      </w:r>
      <w:r w:rsidR="00154883" w:rsidRPr="00617EDD">
        <w:t xml:space="preserve">initial </w:t>
      </w:r>
      <w:r w:rsidRPr="00617EDD">
        <w:t>gr</w:t>
      </w:r>
      <w:r w:rsidR="00F372A1" w:rsidRPr="00617EDD">
        <w:t xml:space="preserve">ant term cannot exceed </w:t>
      </w:r>
      <w:r w:rsidR="00154883" w:rsidRPr="00617EDD">
        <w:t>two</w:t>
      </w:r>
      <w:r w:rsidR="00F372A1" w:rsidRPr="00617EDD">
        <w:t xml:space="preserve"> year</w:t>
      </w:r>
      <w:r w:rsidR="00154883" w:rsidRPr="00617EDD">
        <w:t>s</w:t>
      </w:r>
      <w:r w:rsidRPr="00617EDD">
        <w:t>. All project activities must be completed within this time.</w:t>
      </w:r>
    </w:p>
    <w:p w14:paraId="4F35F4E2" w14:textId="57C3F740" w:rsidR="006E43A5" w:rsidRPr="00617EDD" w:rsidRDefault="006E43A5" w:rsidP="0018168A">
      <w:pPr>
        <w:numPr>
          <w:ilvl w:val="0"/>
          <w:numId w:val="2"/>
        </w:numPr>
        <w:spacing w:after="120" w:line="240" w:lineRule="auto"/>
      </w:pPr>
      <w:r w:rsidRPr="00617EDD">
        <w:t>All project activities and all expenditures of grant funds must be consistent with the Scope of Work and Budget included in the Grant Agreement. The Scope of Work and the Budget will be developed based upon the information provided in the Grantee’s completed application.</w:t>
      </w:r>
    </w:p>
    <w:p w14:paraId="64006455" w14:textId="77777777" w:rsidR="006E43A5" w:rsidRPr="00617EDD" w:rsidRDefault="006E43A5">
      <w:pPr>
        <w:numPr>
          <w:ilvl w:val="0"/>
          <w:numId w:val="2"/>
        </w:numPr>
        <w:spacing w:after="120" w:line="240" w:lineRule="auto"/>
      </w:pPr>
      <w:r w:rsidRPr="00617EDD">
        <w:t>All environmental approvals must be submitted and cleared by the appropriate state agency prior to payment of costs related to renovation of a building/structure or “dirt-moving” costs.</w:t>
      </w:r>
    </w:p>
    <w:p w14:paraId="7E15EFBC" w14:textId="77777777" w:rsidR="006E43A5" w:rsidRPr="00617EDD" w:rsidRDefault="006E43A5">
      <w:pPr>
        <w:numPr>
          <w:ilvl w:val="0"/>
          <w:numId w:val="2"/>
        </w:numPr>
        <w:spacing w:after="120" w:line="240" w:lineRule="auto"/>
      </w:pPr>
      <w:r w:rsidRPr="00617EDD">
        <w:t>Payment provisions will be specified in the Grant Agreement. Payment for bond fund projects will be disbursed on a reimbursement basis, unless otherwise approved by DCEO.</w:t>
      </w:r>
    </w:p>
    <w:p w14:paraId="2A9AFDDA" w14:textId="77777777" w:rsidR="006E43A5" w:rsidRPr="00617EDD" w:rsidRDefault="006E43A5">
      <w:pPr>
        <w:numPr>
          <w:ilvl w:val="0"/>
          <w:numId w:val="2"/>
        </w:numPr>
        <w:spacing w:after="120" w:line="240" w:lineRule="auto"/>
      </w:pPr>
      <w:r w:rsidRPr="00617EDD">
        <w:t>Any contractual agreement between the Grantee and another party (being paid with grant funds) must include special language to allow DCEO access to the other party’s records, relative to the grant. This includes construction subcontractors, consultants who provide services, and any other entity with which the grantee has a legal agreement to expend grant funds. Please contact your grant manager if you need a copy of this language (to incorporate into your legal subcontracts) prior to receiving your grant agreement.</w:t>
      </w:r>
    </w:p>
    <w:p w14:paraId="17096618" w14:textId="77777777" w:rsidR="006E43A5" w:rsidRPr="00617EDD" w:rsidRDefault="00CC0020">
      <w:pPr>
        <w:numPr>
          <w:ilvl w:val="0"/>
          <w:numId w:val="2"/>
        </w:numPr>
        <w:spacing w:after="120" w:line="240" w:lineRule="auto"/>
      </w:pPr>
      <w:r w:rsidRPr="00617EDD">
        <w:rPr>
          <w:rFonts w:cs="Calibri"/>
        </w:rPr>
        <w:t xml:space="preserve">Grantee shall be subject to the audit requirements contained in the Single Audit Act Amendments of 1996 (31 USC 7501-7507) and Subpart F of 2 CFR Part 200, and the audit rules and policies set forth by the Governor’s Office of Management and Budget.  </w:t>
      </w:r>
      <w:r w:rsidRPr="00617EDD">
        <w:rPr>
          <w:rFonts w:cs="Calibri"/>
          <w:i/>
        </w:rPr>
        <w:t xml:space="preserve">See </w:t>
      </w:r>
      <w:r w:rsidRPr="00617EDD">
        <w:rPr>
          <w:rFonts w:cs="Calibri"/>
        </w:rPr>
        <w:t>30 ILCS 708/65(c); 44 Ill. Admin. Code 7000.90.</w:t>
      </w:r>
    </w:p>
    <w:p w14:paraId="5E9E6EA6" w14:textId="77777777" w:rsidR="006E43A5" w:rsidRPr="00617EDD" w:rsidRDefault="006E43A5">
      <w:pPr>
        <w:numPr>
          <w:ilvl w:val="0"/>
          <w:numId w:val="2"/>
        </w:numPr>
        <w:spacing w:after="120" w:line="240" w:lineRule="auto"/>
      </w:pPr>
      <w:r w:rsidRPr="00617EDD">
        <w:t>The Grantee shall ensure that grant funds are expended in accordance with generally accepted sound, business practices, arms-length bargaining, applicable federal and state laws and regulations. Grant expenditures should conform to the terms and conditions of the grant agreement and should not exceed the amount that would be incurred by a prudent person under the circumstances prevailing at the time the decision is made to incur the costs. Grant accounting should be consistent with generally accepted accounting principles.</w:t>
      </w:r>
    </w:p>
    <w:p w14:paraId="7F07BE87" w14:textId="77777777" w:rsidR="006E43A5" w:rsidRPr="00617EDD" w:rsidRDefault="006E43A5">
      <w:pPr>
        <w:numPr>
          <w:ilvl w:val="0"/>
          <w:numId w:val="2"/>
        </w:numPr>
        <w:spacing w:after="120" w:line="240" w:lineRule="auto"/>
      </w:pPr>
      <w:r w:rsidRPr="00617EDD">
        <w:rPr>
          <w:b/>
          <w:bCs/>
          <w:u w:val="single"/>
        </w:rPr>
        <w:t>NOTE</w:t>
      </w:r>
      <w:r w:rsidRPr="00617EDD">
        <w:rPr>
          <w:b/>
          <w:bCs/>
        </w:rPr>
        <w:t>:</w:t>
      </w:r>
      <w:r w:rsidRPr="00617EDD">
        <w:t xml:space="preserve"> Please be aware that until a Grant Agreement has been executed by the Grantee and DCEO, the Grantee is at risk for any costs incurred that it intends to be paid for from grant funds. Thus, recipients of grant appropriations are advised not to begin project activities and not to incur costs until they have received a fully executed Grant Agreement reflecting the agreed upon Scope of Work and Budget.</w:t>
      </w:r>
    </w:p>
    <w:p w14:paraId="67253448" w14:textId="77777777" w:rsidR="00C02B7B" w:rsidRDefault="00C02B7B" w:rsidP="00617EDD">
      <w:pPr>
        <w:spacing w:after="0" w:line="240" w:lineRule="auto"/>
        <w:rPr>
          <w:b/>
        </w:rPr>
      </w:pPr>
    </w:p>
    <w:p w14:paraId="3E962261" w14:textId="77777777" w:rsidR="00BD418E" w:rsidRDefault="00BD418E" w:rsidP="00617EDD">
      <w:pPr>
        <w:spacing w:after="0" w:line="240" w:lineRule="auto"/>
        <w:rPr>
          <w:b/>
        </w:rPr>
      </w:pPr>
    </w:p>
    <w:p w14:paraId="5C39CAC0" w14:textId="77777777" w:rsidR="00BD418E" w:rsidRDefault="00BD418E" w:rsidP="00617EDD">
      <w:pPr>
        <w:spacing w:after="0" w:line="240" w:lineRule="auto"/>
        <w:rPr>
          <w:b/>
        </w:rPr>
      </w:pPr>
    </w:p>
    <w:p w14:paraId="7018D2A1" w14:textId="77777777" w:rsidR="00BD418E" w:rsidRDefault="00BD418E" w:rsidP="00617EDD">
      <w:pPr>
        <w:spacing w:after="0" w:line="240" w:lineRule="auto"/>
        <w:rPr>
          <w:b/>
        </w:rPr>
      </w:pPr>
    </w:p>
    <w:p w14:paraId="7C6CB6C1" w14:textId="77777777" w:rsidR="00BD418E" w:rsidRDefault="00BD418E" w:rsidP="00617EDD">
      <w:pPr>
        <w:spacing w:after="0" w:line="240" w:lineRule="auto"/>
        <w:rPr>
          <w:b/>
        </w:rPr>
      </w:pPr>
    </w:p>
    <w:p w14:paraId="702E8D02" w14:textId="77777777" w:rsidR="00BD418E" w:rsidRDefault="00BD418E" w:rsidP="00617EDD">
      <w:pPr>
        <w:spacing w:after="0" w:line="240" w:lineRule="auto"/>
        <w:rPr>
          <w:b/>
        </w:rPr>
      </w:pPr>
    </w:p>
    <w:p w14:paraId="0DC4CF48" w14:textId="77777777" w:rsidR="00BD418E" w:rsidRDefault="00BD418E" w:rsidP="00617EDD">
      <w:pPr>
        <w:spacing w:after="0" w:line="240" w:lineRule="auto"/>
        <w:rPr>
          <w:b/>
        </w:rPr>
      </w:pPr>
    </w:p>
    <w:p w14:paraId="7BF12FE4" w14:textId="77777777" w:rsidR="00BD418E" w:rsidRDefault="00BD418E" w:rsidP="00617EDD">
      <w:pPr>
        <w:spacing w:after="0" w:line="240" w:lineRule="auto"/>
        <w:rPr>
          <w:b/>
        </w:rPr>
      </w:pPr>
    </w:p>
    <w:p w14:paraId="65206D42" w14:textId="5C6A11BE" w:rsidR="00BD418E" w:rsidRPr="00BD418E" w:rsidRDefault="00BD418E" w:rsidP="00617EDD">
      <w:pPr>
        <w:spacing w:after="0" w:line="240" w:lineRule="auto"/>
        <w:rPr>
          <w:bCs/>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sidRPr="00BD418E">
        <w:rPr>
          <w:bCs/>
        </w:rPr>
        <w:t>X____________</w:t>
      </w:r>
    </w:p>
    <w:p w14:paraId="19539616" w14:textId="77777777" w:rsidR="00252D2B" w:rsidRDefault="00AE7D4E" w:rsidP="00252D2B">
      <w:pPr>
        <w:spacing w:after="0" w:line="240" w:lineRule="auto"/>
        <w:rPr>
          <w:rFonts w:cs="Calibri"/>
          <w:b/>
          <w:sz w:val="24"/>
          <w:szCs w:val="24"/>
        </w:rPr>
      </w:pPr>
      <w:r w:rsidRPr="00617EDD">
        <w:rPr>
          <w:b/>
        </w:rPr>
        <w:br w:type="page"/>
      </w:r>
      <w:r w:rsidR="006E43A5" w:rsidRPr="00617EDD">
        <w:rPr>
          <w:rFonts w:cs="Calibri"/>
          <w:b/>
          <w:sz w:val="24"/>
          <w:szCs w:val="24"/>
        </w:rPr>
        <w:lastRenderedPageBreak/>
        <w:t xml:space="preserve">SUBMIT </w:t>
      </w:r>
      <w:r w:rsidR="00252D2B" w:rsidRPr="00CC183C">
        <w:rPr>
          <w:rFonts w:cs="Calibri"/>
          <w:b/>
          <w:sz w:val="24"/>
          <w:szCs w:val="24"/>
        </w:rPr>
        <w:t xml:space="preserve">APPLICATION WITH </w:t>
      </w:r>
      <w:r w:rsidR="006E43A5" w:rsidRPr="00617EDD">
        <w:rPr>
          <w:rFonts w:cs="Calibri"/>
          <w:b/>
          <w:sz w:val="24"/>
          <w:szCs w:val="24"/>
        </w:rPr>
        <w:t>THE FOLLOWING SUPPORTING DOCUMENTATION</w:t>
      </w:r>
      <w:r w:rsidR="00252D2B" w:rsidRPr="00CC183C">
        <w:rPr>
          <w:rFonts w:cs="Calibri"/>
          <w:b/>
          <w:sz w:val="24"/>
          <w:szCs w:val="24"/>
        </w:rPr>
        <w:t>:</w:t>
      </w:r>
    </w:p>
    <w:p w14:paraId="532B70C8" w14:textId="77777777" w:rsidR="00261BB8" w:rsidRPr="00CC183C" w:rsidRDefault="00261BB8" w:rsidP="00252D2B">
      <w:pPr>
        <w:spacing w:after="0" w:line="240" w:lineRule="auto"/>
        <w:rPr>
          <w:rFonts w:cs="Calibri"/>
        </w:rPr>
      </w:pPr>
    </w:p>
    <w:p w14:paraId="36B17AFF" w14:textId="77777777" w:rsidR="006E43A5" w:rsidRPr="00617EDD" w:rsidRDefault="00252D2B" w:rsidP="00617EDD">
      <w:pPr>
        <w:spacing w:after="0" w:line="240" w:lineRule="auto"/>
        <w:ind w:left="576" w:hanging="360"/>
        <w:rPr>
          <w:rFonts w:cs="Calibri"/>
        </w:rPr>
      </w:pPr>
      <w:r w:rsidRPr="00617EDD">
        <w:rPr>
          <w:rFonts w:cs="Calibri"/>
          <w:color w:val="0070C0"/>
        </w:rPr>
        <w:fldChar w:fldCharType="begin">
          <w:ffData>
            <w:name w:val="Check14"/>
            <w:enabled/>
            <w:calcOnExit w:val="0"/>
            <w:checkBox>
              <w:sizeAuto/>
              <w:default w:val="0"/>
            </w:checkBox>
          </w:ffData>
        </w:fldChar>
      </w:r>
      <w:bookmarkStart w:id="51" w:name="Check14"/>
      <w:r w:rsidRPr="00617EDD">
        <w:rPr>
          <w:rFonts w:cs="Calibri"/>
          <w:color w:val="0070C0"/>
        </w:rPr>
        <w:instrText xml:space="preserve"> FORMCHECKBOX </w:instrText>
      </w:r>
      <w:r w:rsidRPr="00617EDD">
        <w:rPr>
          <w:rFonts w:cs="Calibri"/>
          <w:color w:val="0070C0"/>
        </w:rPr>
      </w:r>
      <w:r w:rsidRPr="00617EDD">
        <w:rPr>
          <w:rFonts w:cs="Calibri"/>
          <w:color w:val="0070C0"/>
        </w:rPr>
        <w:fldChar w:fldCharType="separate"/>
      </w:r>
      <w:r w:rsidRPr="00617EDD">
        <w:rPr>
          <w:rFonts w:cs="Calibri"/>
          <w:color w:val="0070C0"/>
        </w:rPr>
        <w:fldChar w:fldCharType="end"/>
      </w:r>
      <w:bookmarkEnd w:id="51"/>
      <w:r w:rsidRPr="00617EDD">
        <w:rPr>
          <w:rFonts w:cs="Calibri"/>
          <w:color w:val="0070C0"/>
        </w:rPr>
        <w:t xml:space="preserve"> </w:t>
      </w:r>
      <w:r w:rsidR="006E43A5" w:rsidRPr="00617EDD">
        <w:rPr>
          <w:rFonts w:cs="Calibri"/>
        </w:rPr>
        <w:t>List of Principal Individuals and Board Members</w:t>
      </w:r>
      <w:r w:rsidR="007312CB">
        <w:rPr>
          <w:rFonts w:cs="Calibri"/>
        </w:rPr>
        <w:t xml:space="preserve"> </w:t>
      </w:r>
      <w:r w:rsidR="006E43A5" w:rsidRPr="00617EDD">
        <w:rPr>
          <w:rFonts w:cs="Calibri"/>
        </w:rPr>
        <w:t>–</w:t>
      </w:r>
      <w:r w:rsidR="007312CB">
        <w:rPr>
          <w:rFonts w:cs="Calibri"/>
        </w:rPr>
        <w:t xml:space="preserve"> for </w:t>
      </w:r>
      <w:r w:rsidR="006E43A5" w:rsidRPr="00617EDD">
        <w:rPr>
          <w:rFonts w:cs="Calibri"/>
          <w:i/>
          <w:iCs/>
        </w:rPr>
        <w:t xml:space="preserve">Non-governmental </w:t>
      </w:r>
      <w:r w:rsidR="007312CB">
        <w:rPr>
          <w:rFonts w:cs="Calibri"/>
          <w:i/>
          <w:iCs/>
        </w:rPr>
        <w:t>entities</w:t>
      </w:r>
      <w:r w:rsidR="007312CB" w:rsidRPr="00617EDD">
        <w:rPr>
          <w:rFonts w:cs="Calibri"/>
          <w:i/>
          <w:iCs/>
        </w:rPr>
        <w:t xml:space="preserve"> </w:t>
      </w:r>
      <w:r w:rsidR="006E43A5" w:rsidRPr="00617EDD">
        <w:rPr>
          <w:rFonts w:cs="Calibri"/>
          <w:i/>
          <w:iCs/>
        </w:rPr>
        <w:t>only.</w:t>
      </w:r>
      <w:r w:rsidR="006E43A5" w:rsidRPr="00617EDD">
        <w:rPr>
          <w:rFonts w:cs="Calibri"/>
        </w:rPr>
        <w:t xml:space="preserve"> This list must include each individual’s name, home address, home phone number and daytime phone number.</w:t>
      </w:r>
    </w:p>
    <w:p w14:paraId="51C85A88" w14:textId="77777777" w:rsidR="006E43A5" w:rsidRPr="00617EDD" w:rsidRDefault="00BF01BB" w:rsidP="00617EDD">
      <w:pPr>
        <w:spacing w:before="120" w:after="0" w:line="240" w:lineRule="auto"/>
        <w:ind w:left="216"/>
        <w:rPr>
          <w:rFonts w:cs="Calibri"/>
        </w:rPr>
      </w:pPr>
      <w:r w:rsidRPr="00617EDD">
        <w:rPr>
          <w:rFonts w:cs="Calibri"/>
          <w:color w:val="0070C0"/>
        </w:rPr>
        <w:fldChar w:fldCharType="begin">
          <w:ffData>
            <w:name w:val="Check10"/>
            <w:enabled/>
            <w:calcOnExit w:val="0"/>
            <w:checkBox>
              <w:sizeAuto/>
              <w:default w:val="0"/>
            </w:checkBox>
          </w:ffData>
        </w:fldChar>
      </w:r>
      <w:bookmarkStart w:id="52" w:name="Check10"/>
      <w:r w:rsidRPr="00617EDD">
        <w:rPr>
          <w:rFonts w:cs="Calibri"/>
          <w:color w:val="0070C0"/>
        </w:rPr>
        <w:instrText xml:space="preserve"> FORMCHECKBOX </w:instrText>
      </w:r>
      <w:r w:rsidRPr="00617EDD">
        <w:rPr>
          <w:rFonts w:cs="Calibri"/>
          <w:color w:val="0070C0"/>
        </w:rPr>
      </w:r>
      <w:r w:rsidRPr="00617EDD">
        <w:rPr>
          <w:rFonts w:cs="Calibri"/>
          <w:color w:val="0070C0"/>
        </w:rPr>
        <w:fldChar w:fldCharType="separate"/>
      </w:r>
      <w:r w:rsidRPr="00617EDD">
        <w:rPr>
          <w:rFonts w:cs="Calibri"/>
          <w:color w:val="0070C0"/>
        </w:rPr>
        <w:fldChar w:fldCharType="end"/>
      </w:r>
      <w:bookmarkEnd w:id="52"/>
      <w:r w:rsidR="00252D2B" w:rsidRPr="00617EDD">
        <w:rPr>
          <w:rFonts w:cs="Calibri"/>
          <w:color w:val="0070C0"/>
        </w:rPr>
        <w:t xml:space="preserve"> </w:t>
      </w:r>
      <w:r w:rsidR="006E43A5" w:rsidRPr="00617EDD">
        <w:rPr>
          <w:rFonts w:cs="Calibri"/>
        </w:rPr>
        <w:t>Job Descriptions of Staff Positions to be Funded by Grant Funds</w:t>
      </w:r>
    </w:p>
    <w:p w14:paraId="0E4601B4" w14:textId="77777777" w:rsidR="006E43A5" w:rsidRPr="00617EDD" w:rsidRDefault="00BF01BB" w:rsidP="00617EDD">
      <w:pPr>
        <w:spacing w:before="120" w:after="0" w:line="240" w:lineRule="auto"/>
        <w:ind w:left="216"/>
        <w:rPr>
          <w:rFonts w:cs="Calibri"/>
        </w:rPr>
      </w:pPr>
      <w:r w:rsidRPr="00617EDD">
        <w:rPr>
          <w:rFonts w:cs="Calibri"/>
          <w:color w:val="0070C0"/>
        </w:rPr>
        <w:fldChar w:fldCharType="begin">
          <w:ffData>
            <w:name w:val="Check11"/>
            <w:enabled/>
            <w:calcOnExit w:val="0"/>
            <w:checkBox>
              <w:sizeAuto/>
              <w:default w:val="0"/>
            </w:checkBox>
          </w:ffData>
        </w:fldChar>
      </w:r>
      <w:bookmarkStart w:id="53" w:name="Check11"/>
      <w:r w:rsidRPr="00617EDD">
        <w:rPr>
          <w:rFonts w:cs="Calibri"/>
          <w:color w:val="0070C0"/>
        </w:rPr>
        <w:instrText xml:space="preserve"> FORMCHECKBOX </w:instrText>
      </w:r>
      <w:r w:rsidRPr="00617EDD">
        <w:rPr>
          <w:rFonts w:cs="Calibri"/>
          <w:color w:val="0070C0"/>
        </w:rPr>
      </w:r>
      <w:r w:rsidRPr="00617EDD">
        <w:rPr>
          <w:rFonts w:cs="Calibri"/>
          <w:color w:val="0070C0"/>
        </w:rPr>
        <w:fldChar w:fldCharType="separate"/>
      </w:r>
      <w:r w:rsidRPr="00617EDD">
        <w:rPr>
          <w:rFonts w:cs="Calibri"/>
          <w:color w:val="0070C0"/>
        </w:rPr>
        <w:fldChar w:fldCharType="end"/>
      </w:r>
      <w:bookmarkEnd w:id="53"/>
      <w:r w:rsidR="00252D2B" w:rsidRPr="00617EDD">
        <w:rPr>
          <w:rFonts w:cs="Calibri"/>
          <w:color w:val="0070C0"/>
        </w:rPr>
        <w:t xml:space="preserve"> </w:t>
      </w:r>
      <w:r w:rsidR="006E43A5" w:rsidRPr="00617EDD">
        <w:rPr>
          <w:rFonts w:cs="Calibri"/>
        </w:rPr>
        <w:t xml:space="preserve">W-9 form (revised </w:t>
      </w:r>
      <w:r w:rsidR="00751965" w:rsidRPr="00617EDD">
        <w:rPr>
          <w:rFonts w:cs="Calibri"/>
        </w:rPr>
        <w:t>October</w:t>
      </w:r>
      <w:r w:rsidR="006E43A5" w:rsidRPr="00617EDD">
        <w:rPr>
          <w:rFonts w:cs="Calibri"/>
        </w:rPr>
        <w:t xml:space="preserve"> 201</w:t>
      </w:r>
      <w:r w:rsidR="00751965" w:rsidRPr="00617EDD">
        <w:rPr>
          <w:rFonts w:cs="Calibri"/>
        </w:rPr>
        <w:t>8</w:t>
      </w:r>
      <w:r w:rsidR="006E43A5" w:rsidRPr="00617EDD">
        <w:rPr>
          <w:rFonts w:cs="Calibri"/>
        </w:rPr>
        <w:t xml:space="preserve">) – </w:t>
      </w:r>
      <w:r w:rsidR="006E43A5" w:rsidRPr="00617EDD">
        <w:rPr>
          <w:rFonts w:cs="Calibri"/>
          <w:b/>
          <w:bCs/>
        </w:rPr>
        <w:t>REQUIRED FOR ALL GRANTEES</w:t>
      </w:r>
    </w:p>
    <w:p w14:paraId="2EBC1841" w14:textId="77777777" w:rsidR="0092458F" w:rsidRPr="00617EDD" w:rsidRDefault="00BF01BB" w:rsidP="00617EDD">
      <w:pPr>
        <w:spacing w:before="120" w:after="0" w:line="240" w:lineRule="auto"/>
        <w:ind w:left="216"/>
        <w:rPr>
          <w:rFonts w:cs="Calibri"/>
        </w:rPr>
      </w:pPr>
      <w:r w:rsidRPr="00617EDD">
        <w:rPr>
          <w:rFonts w:cs="Calibri"/>
          <w:color w:val="0070C0"/>
        </w:rPr>
        <w:fldChar w:fldCharType="begin">
          <w:ffData>
            <w:name w:val="Check12"/>
            <w:enabled/>
            <w:calcOnExit w:val="0"/>
            <w:checkBox>
              <w:sizeAuto/>
              <w:default w:val="0"/>
            </w:checkBox>
          </w:ffData>
        </w:fldChar>
      </w:r>
      <w:bookmarkStart w:id="54" w:name="Check12"/>
      <w:r w:rsidRPr="00617EDD">
        <w:rPr>
          <w:rFonts w:cs="Calibri"/>
          <w:color w:val="0070C0"/>
        </w:rPr>
        <w:instrText xml:space="preserve"> FORMCHECKBOX </w:instrText>
      </w:r>
      <w:r w:rsidRPr="00617EDD">
        <w:rPr>
          <w:rFonts w:cs="Calibri"/>
          <w:color w:val="0070C0"/>
        </w:rPr>
      </w:r>
      <w:r w:rsidRPr="00617EDD">
        <w:rPr>
          <w:rFonts w:cs="Calibri"/>
          <w:color w:val="0070C0"/>
        </w:rPr>
        <w:fldChar w:fldCharType="separate"/>
      </w:r>
      <w:r w:rsidRPr="00617EDD">
        <w:rPr>
          <w:rFonts w:cs="Calibri"/>
          <w:color w:val="0070C0"/>
        </w:rPr>
        <w:fldChar w:fldCharType="end"/>
      </w:r>
      <w:bookmarkEnd w:id="54"/>
      <w:r w:rsidR="00252D2B" w:rsidRPr="00CC183C">
        <w:rPr>
          <w:rFonts w:cs="Calibri"/>
        </w:rPr>
        <w:t xml:space="preserve"> </w:t>
      </w:r>
      <w:r w:rsidR="006E43A5" w:rsidRPr="00617EDD">
        <w:rPr>
          <w:rFonts w:cs="Calibri"/>
        </w:rPr>
        <w:t xml:space="preserve">IRS Letter or Verification of Entity Name on File with the Internal Revenue Service – </w:t>
      </w:r>
      <w:r w:rsidR="006E43A5" w:rsidRPr="00617EDD">
        <w:rPr>
          <w:rFonts w:cs="Calibri"/>
          <w:b/>
          <w:bCs/>
        </w:rPr>
        <w:t>REQUIRED</w:t>
      </w:r>
      <w:r w:rsidR="006E43A5" w:rsidRPr="00617EDD">
        <w:rPr>
          <w:rFonts w:cs="Calibri"/>
        </w:rPr>
        <w:t xml:space="preserve"> </w:t>
      </w:r>
    </w:p>
    <w:p w14:paraId="00FB427E" w14:textId="6AF023E2" w:rsidR="00AE7D4E" w:rsidRPr="00B176B8" w:rsidRDefault="00AE7D4E" w:rsidP="00594938">
      <w:pPr>
        <w:spacing w:before="120" w:after="0" w:line="240" w:lineRule="auto"/>
        <w:rPr>
          <w:rStyle w:val="BookTitle"/>
          <w:rFonts w:cs="Calibri"/>
          <w:b w:val="0"/>
          <w:bCs w:val="0"/>
          <w:smallCaps w:val="0"/>
          <w:spacing w:val="0"/>
          <w:sz w:val="16"/>
          <w:szCs w:val="16"/>
        </w:rPr>
      </w:pPr>
    </w:p>
    <w:p w14:paraId="42329D30" w14:textId="77777777" w:rsidR="00AE7D4E" w:rsidRPr="00DD5440" w:rsidRDefault="00AE7D4E" w:rsidP="0090222C">
      <w:pPr>
        <w:spacing w:after="0" w:line="240" w:lineRule="auto"/>
        <w:jc w:val="center"/>
        <w:rPr>
          <w:rStyle w:val="BookTitle"/>
          <w:rFonts w:cs="Calibri"/>
          <w:sz w:val="16"/>
          <w:szCs w:val="16"/>
        </w:rPr>
      </w:pPr>
    </w:p>
    <w:p w14:paraId="2AC503DF" w14:textId="77777777" w:rsidR="00804E37" w:rsidRPr="00617EDD" w:rsidRDefault="00804E37" w:rsidP="00617EDD">
      <w:pPr>
        <w:spacing w:after="0" w:line="240" w:lineRule="auto"/>
        <w:jc w:val="center"/>
        <w:rPr>
          <w:rStyle w:val="BookTitle"/>
          <w:rFonts w:cs="Calibri"/>
          <w:sz w:val="28"/>
          <w:szCs w:val="28"/>
        </w:rPr>
      </w:pPr>
      <w:r w:rsidRPr="00617EDD">
        <w:rPr>
          <w:rStyle w:val="BookTitle"/>
          <w:rFonts w:cs="Calibri"/>
          <w:sz w:val="28"/>
          <w:szCs w:val="28"/>
        </w:rPr>
        <w:t>Instructions</w:t>
      </w:r>
    </w:p>
    <w:p w14:paraId="63324140" w14:textId="77777777" w:rsidR="00C145E7" w:rsidRPr="00617EDD" w:rsidRDefault="00C145E7" w:rsidP="00617EDD">
      <w:pPr>
        <w:spacing w:after="0" w:line="240" w:lineRule="auto"/>
        <w:rPr>
          <w:rFonts w:cs="Calibri"/>
        </w:rPr>
      </w:pPr>
      <w:r w:rsidRPr="00617EDD">
        <w:rPr>
          <w:rFonts w:cs="Calibri"/>
        </w:rPr>
        <w:t xml:space="preserve">All questions in the following sections must be completed by the applicant.  </w:t>
      </w:r>
      <w:r w:rsidR="00527E4A" w:rsidRPr="00617EDD">
        <w:rPr>
          <w:rFonts w:cs="Calibri"/>
        </w:rPr>
        <w:t>A</w:t>
      </w:r>
      <w:r w:rsidRPr="00617EDD">
        <w:rPr>
          <w:rFonts w:cs="Calibri"/>
        </w:rPr>
        <w:t>dditional documen</w:t>
      </w:r>
      <w:r w:rsidR="00527E4A" w:rsidRPr="00617EDD">
        <w:rPr>
          <w:rFonts w:cs="Calibri"/>
        </w:rPr>
        <w:t xml:space="preserve">tation should be attached as necessary to adequately respond to the question or to provide the detail requested. </w:t>
      </w:r>
    </w:p>
    <w:p w14:paraId="19FE19C8" w14:textId="77777777" w:rsidR="007122CB" w:rsidRPr="00DD5440" w:rsidRDefault="007122CB" w:rsidP="00BF01BB">
      <w:pPr>
        <w:spacing w:after="0" w:line="240" w:lineRule="auto"/>
        <w:ind w:left="1080" w:hanging="1080"/>
        <w:jc w:val="both"/>
        <w:rPr>
          <w:rStyle w:val="BookTitle"/>
          <w:rFonts w:cs="Calibri"/>
          <w:sz w:val="10"/>
          <w:szCs w:val="10"/>
        </w:rPr>
      </w:pPr>
    </w:p>
    <w:p w14:paraId="442FC5DA" w14:textId="77777777" w:rsidR="00A54F76" w:rsidRPr="00617EDD" w:rsidRDefault="007122CB" w:rsidP="00617EDD">
      <w:pPr>
        <w:spacing w:after="0" w:line="240" w:lineRule="auto"/>
        <w:ind w:left="1080" w:hanging="1080"/>
        <w:jc w:val="both"/>
        <w:rPr>
          <w:rFonts w:cs="Calibri"/>
        </w:rPr>
      </w:pPr>
      <w:r w:rsidRPr="007122CB">
        <w:rPr>
          <w:rStyle w:val="BookTitle"/>
          <w:rFonts w:cs="Calibri"/>
        </w:rPr>
        <w:t>Section 1: Scope of Work - Instructions</w:t>
      </w:r>
    </w:p>
    <w:p w14:paraId="77C61EDF" w14:textId="77777777" w:rsidR="00E77BC3" w:rsidRPr="00617EDD" w:rsidRDefault="00594DF3" w:rsidP="00617EDD">
      <w:pPr>
        <w:spacing w:after="0" w:line="240" w:lineRule="auto"/>
        <w:ind w:left="720"/>
        <w:rPr>
          <w:rFonts w:cs="Calibri"/>
        </w:rPr>
      </w:pPr>
      <w:r w:rsidRPr="00617EDD">
        <w:rPr>
          <w:rFonts w:cs="Calibri"/>
        </w:rPr>
        <w:t>P</w:t>
      </w:r>
      <w:r w:rsidR="00C145E7" w:rsidRPr="00617EDD">
        <w:rPr>
          <w:rFonts w:cs="Calibri"/>
        </w:rPr>
        <w:t>rovide the Project Title</w:t>
      </w:r>
      <w:r w:rsidR="000E58F4" w:rsidRPr="00617EDD">
        <w:rPr>
          <w:rFonts w:cs="Calibri"/>
        </w:rPr>
        <w:t>,</w:t>
      </w:r>
      <w:r w:rsidRPr="00617EDD">
        <w:rPr>
          <w:rFonts w:cs="Calibri"/>
        </w:rPr>
        <w:t xml:space="preserve"> it needs to be</w:t>
      </w:r>
      <w:r w:rsidR="00D85587" w:rsidRPr="00617EDD">
        <w:rPr>
          <w:rFonts w:cs="Calibri"/>
        </w:rPr>
        <w:t xml:space="preserve"> the same as or</w:t>
      </w:r>
      <w:r w:rsidR="00C145E7" w:rsidRPr="00617EDD">
        <w:rPr>
          <w:rFonts w:cs="Calibri"/>
        </w:rPr>
        <w:t xml:space="preserve"> consistent with the title provided in the Proposal Information above.</w:t>
      </w:r>
    </w:p>
    <w:p w14:paraId="069B59AF" w14:textId="77777777" w:rsidR="00A65E40" w:rsidRPr="00DD5440" w:rsidRDefault="00A65E40" w:rsidP="00617EDD">
      <w:pPr>
        <w:spacing w:after="0" w:line="240" w:lineRule="auto"/>
        <w:ind w:left="720"/>
        <w:rPr>
          <w:rFonts w:cs="Calibri"/>
          <w:sz w:val="10"/>
          <w:szCs w:val="10"/>
        </w:rPr>
      </w:pPr>
    </w:p>
    <w:p w14:paraId="10CC4E0B" w14:textId="77777777" w:rsidR="00CB2120" w:rsidRPr="00617EDD" w:rsidRDefault="00C145E7" w:rsidP="00617EDD">
      <w:pPr>
        <w:spacing w:after="0" w:line="240" w:lineRule="auto"/>
        <w:ind w:left="720"/>
        <w:rPr>
          <w:rFonts w:cs="Calibri"/>
        </w:rPr>
      </w:pPr>
      <w:r w:rsidRPr="00617EDD">
        <w:rPr>
          <w:rFonts w:cs="Calibri"/>
        </w:rPr>
        <w:t>Provide a detailed description of the proposed project</w:t>
      </w:r>
      <w:r w:rsidR="00665861" w:rsidRPr="00617EDD">
        <w:rPr>
          <w:rFonts w:cs="Calibri"/>
        </w:rPr>
        <w:t xml:space="preserve"> and the intended use of grant funds</w:t>
      </w:r>
      <w:r w:rsidRPr="00617EDD">
        <w:rPr>
          <w:rFonts w:cs="Calibri"/>
        </w:rPr>
        <w:t xml:space="preserve">.  </w:t>
      </w:r>
      <w:r w:rsidR="00665861" w:rsidRPr="00617EDD">
        <w:rPr>
          <w:rFonts w:cs="Calibri"/>
        </w:rPr>
        <w:t xml:space="preserve">The information provided in this description will assist </w:t>
      </w:r>
      <w:r w:rsidR="000E58F4" w:rsidRPr="00617EDD">
        <w:rPr>
          <w:rFonts w:cs="Calibri"/>
        </w:rPr>
        <w:t>DCEO in developing</w:t>
      </w:r>
      <w:r w:rsidR="00665861" w:rsidRPr="00617EDD">
        <w:rPr>
          <w:rFonts w:cs="Calibri"/>
        </w:rPr>
        <w:t xml:space="preserve"> the Scope of Work </w:t>
      </w:r>
      <w:r w:rsidR="001C5E23" w:rsidRPr="00617EDD">
        <w:rPr>
          <w:rFonts w:cs="Calibri"/>
        </w:rPr>
        <w:t>for th</w:t>
      </w:r>
      <w:r w:rsidR="000E58F4" w:rsidRPr="00617EDD">
        <w:rPr>
          <w:rFonts w:cs="Calibri"/>
        </w:rPr>
        <w:t>e grant agreement if the grant</w:t>
      </w:r>
      <w:r w:rsidR="001C5E23" w:rsidRPr="00617EDD">
        <w:rPr>
          <w:rFonts w:cs="Calibri"/>
        </w:rPr>
        <w:t xml:space="preserve"> is awarded.  It will also </w:t>
      </w:r>
      <w:r w:rsidR="00665861" w:rsidRPr="00617EDD">
        <w:rPr>
          <w:rFonts w:cs="Calibri"/>
        </w:rPr>
        <w:t xml:space="preserve">facilitate the </w:t>
      </w:r>
      <w:r w:rsidR="001C5E23" w:rsidRPr="00617EDD">
        <w:rPr>
          <w:rFonts w:cs="Calibri"/>
        </w:rPr>
        <w:t xml:space="preserve">periodic reporting that will be required to update </w:t>
      </w:r>
      <w:r w:rsidR="000E58F4" w:rsidRPr="00617EDD">
        <w:rPr>
          <w:rFonts w:cs="Calibri"/>
        </w:rPr>
        <w:t>DCEO</w:t>
      </w:r>
      <w:r w:rsidR="001C5E23" w:rsidRPr="00617EDD">
        <w:rPr>
          <w:rFonts w:cs="Calibri"/>
        </w:rPr>
        <w:t xml:space="preserve"> on the </w:t>
      </w:r>
      <w:r w:rsidR="00665861" w:rsidRPr="00617EDD">
        <w:rPr>
          <w:rFonts w:cs="Calibri"/>
        </w:rPr>
        <w:t>status of the project</w:t>
      </w:r>
      <w:r w:rsidR="000E58F4" w:rsidRPr="00617EDD">
        <w:rPr>
          <w:rFonts w:cs="Calibri"/>
        </w:rPr>
        <w:t>’</w:t>
      </w:r>
      <w:r w:rsidR="00665861" w:rsidRPr="00617EDD">
        <w:rPr>
          <w:rFonts w:cs="Calibri"/>
        </w:rPr>
        <w:t>s major milestones</w:t>
      </w:r>
      <w:r w:rsidR="000E58F4" w:rsidRPr="00617EDD">
        <w:rPr>
          <w:rFonts w:cs="Calibri"/>
        </w:rPr>
        <w:t xml:space="preserve"> if the grant</w:t>
      </w:r>
      <w:r w:rsidR="001C5E23" w:rsidRPr="00617EDD">
        <w:rPr>
          <w:rFonts w:cs="Calibri"/>
        </w:rPr>
        <w:t xml:space="preserve"> is awarded</w:t>
      </w:r>
      <w:r w:rsidR="00665861" w:rsidRPr="00617EDD">
        <w:rPr>
          <w:rFonts w:cs="Calibri"/>
        </w:rPr>
        <w:t xml:space="preserve">. </w:t>
      </w:r>
    </w:p>
    <w:p w14:paraId="08DAA9B5" w14:textId="77777777" w:rsidR="00A65E40" w:rsidRPr="00DD5440" w:rsidRDefault="00A65E40" w:rsidP="00617EDD">
      <w:pPr>
        <w:spacing w:after="0" w:line="240" w:lineRule="auto"/>
        <w:ind w:left="720"/>
        <w:rPr>
          <w:rFonts w:cs="Calibri"/>
          <w:sz w:val="10"/>
          <w:szCs w:val="10"/>
        </w:rPr>
      </w:pPr>
    </w:p>
    <w:p w14:paraId="47AD3096" w14:textId="77777777" w:rsidR="00C02B7B" w:rsidRPr="00617EDD" w:rsidRDefault="00D85587" w:rsidP="00617EDD">
      <w:pPr>
        <w:spacing w:after="0" w:line="240" w:lineRule="auto"/>
        <w:ind w:left="720"/>
        <w:rPr>
          <w:rFonts w:cs="Calibri"/>
        </w:rPr>
      </w:pPr>
      <w:r w:rsidRPr="00617EDD">
        <w:rPr>
          <w:rFonts w:cs="Calibri"/>
        </w:rPr>
        <w:t>B</w:t>
      </w:r>
      <w:r w:rsidR="00CE7559" w:rsidRPr="00617EDD">
        <w:rPr>
          <w:rFonts w:cs="Calibri"/>
        </w:rPr>
        <w:t>rief</w:t>
      </w:r>
      <w:r w:rsidR="00CE2E07" w:rsidRPr="00617EDD">
        <w:rPr>
          <w:rFonts w:cs="Calibri"/>
        </w:rPr>
        <w:t>ly describe each task</w:t>
      </w:r>
      <w:r w:rsidR="00CE7559" w:rsidRPr="00617EDD">
        <w:rPr>
          <w:rFonts w:cs="Calibri"/>
        </w:rPr>
        <w:t xml:space="preserve"> </w:t>
      </w:r>
      <w:r w:rsidR="00380833" w:rsidRPr="00617EDD">
        <w:rPr>
          <w:rFonts w:cs="Calibri"/>
        </w:rPr>
        <w:t xml:space="preserve">in the Description of Tasks column.  These tasks will be used to develop the grant agreement.  The applicant should assign an estimated completion </w:t>
      </w:r>
      <w:r w:rsidR="007C4716" w:rsidRPr="00617EDD">
        <w:rPr>
          <w:rFonts w:cs="Calibri"/>
        </w:rPr>
        <w:t xml:space="preserve">date </w:t>
      </w:r>
      <w:r w:rsidR="00380833" w:rsidRPr="00617EDD">
        <w:rPr>
          <w:rFonts w:cs="Calibri"/>
        </w:rPr>
        <w:t>for each task.  If a grant is awarded, the applicant will have the opportunity to modify these dates prior to the execution of the grant.</w:t>
      </w:r>
    </w:p>
    <w:p w14:paraId="5A2DCE4C" w14:textId="77777777" w:rsidR="007122CB" w:rsidRPr="00B176B8" w:rsidRDefault="007122CB" w:rsidP="007122CB">
      <w:pPr>
        <w:spacing w:after="0" w:line="240" w:lineRule="auto"/>
        <w:rPr>
          <w:rStyle w:val="BookTitle"/>
          <w:rFonts w:cs="Calibri"/>
          <w:sz w:val="16"/>
          <w:szCs w:val="16"/>
        </w:rPr>
      </w:pPr>
    </w:p>
    <w:p w14:paraId="2A50115A" w14:textId="77777777" w:rsidR="00C02B7B" w:rsidRPr="00617EDD" w:rsidRDefault="007122CB" w:rsidP="00617EDD">
      <w:pPr>
        <w:spacing w:after="0" w:line="240" w:lineRule="auto"/>
        <w:rPr>
          <w:rFonts w:cs="Calibri"/>
        </w:rPr>
      </w:pPr>
      <w:r w:rsidRPr="007122CB">
        <w:rPr>
          <w:rStyle w:val="BookTitle"/>
          <w:rFonts w:cs="Calibri"/>
        </w:rPr>
        <w:t xml:space="preserve">Section 2: Projected Employment Impact – Instructions - </w:t>
      </w:r>
      <w:r w:rsidRPr="007122CB">
        <w:rPr>
          <w:rFonts w:cs="Calibri"/>
          <w:b/>
          <w:bCs/>
        </w:rPr>
        <w:t>FTE Value Table</w:t>
      </w:r>
    </w:p>
    <w:p w14:paraId="221C4C45" w14:textId="77777777" w:rsidR="00B176B8" w:rsidRPr="00617EDD" w:rsidRDefault="00626670" w:rsidP="00B176B8">
      <w:pPr>
        <w:spacing w:after="0" w:line="240" w:lineRule="auto"/>
        <w:ind w:left="720"/>
        <w:rPr>
          <w:rFonts w:cs="Calibri"/>
        </w:rPr>
      </w:pPr>
      <w:r w:rsidRPr="00617EDD">
        <w:rPr>
          <w:rFonts w:cs="Calibri"/>
        </w:rPr>
        <w:t xml:space="preserve">DCEO uses </w:t>
      </w:r>
      <w:r w:rsidRPr="00617EDD">
        <w:rPr>
          <w:rFonts w:cs="Calibri"/>
          <w:u w:val="single"/>
        </w:rPr>
        <w:t>Section</w:t>
      </w:r>
      <w:r w:rsidR="00611DAE" w:rsidRPr="00617EDD">
        <w:rPr>
          <w:rFonts w:cs="Calibri"/>
          <w:u w:val="single"/>
        </w:rPr>
        <w:t xml:space="preserve"> 2</w:t>
      </w:r>
      <w:r w:rsidRPr="00617EDD">
        <w:rPr>
          <w:rFonts w:cs="Calibri"/>
          <w:u w:val="single"/>
        </w:rPr>
        <w:t>. Projected Employment Impact</w:t>
      </w:r>
      <w:r w:rsidRPr="00617EDD">
        <w:rPr>
          <w:rFonts w:cs="Calibri"/>
        </w:rPr>
        <w:t xml:space="preserve"> of the standard grant application form to document the estimated economic benefits of a proposed grant project based on the projected employment impact.  The FTE (Full Time Equivalent) Value Table in Section </w:t>
      </w:r>
      <w:r w:rsidR="00611DAE" w:rsidRPr="00617EDD">
        <w:rPr>
          <w:rFonts w:cs="Calibri"/>
        </w:rPr>
        <w:t>2</w:t>
      </w:r>
      <w:r w:rsidRPr="00617EDD">
        <w:rPr>
          <w:rFonts w:cs="Calibri"/>
        </w:rPr>
        <w:t xml:space="preserve"> standardizes the DCEO process for collecting and reporting job count data for projected (estimated) jobs at the grant level.</w:t>
      </w:r>
    </w:p>
    <w:p w14:paraId="32A6C304" w14:textId="77777777" w:rsidR="00B176B8" w:rsidRPr="00B176B8" w:rsidRDefault="00B176B8" w:rsidP="00B176B8">
      <w:pPr>
        <w:spacing w:after="0" w:line="240" w:lineRule="auto"/>
        <w:rPr>
          <w:rStyle w:val="BookTitle"/>
          <w:rFonts w:cs="Calibri"/>
          <w:sz w:val="16"/>
          <w:szCs w:val="16"/>
        </w:rPr>
      </w:pPr>
    </w:p>
    <w:p w14:paraId="232B7FBA" w14:textId="77777777" w:rsidR="00B176B8" w:rsidRDefault="00626670" w:rsidP="00B176B8">
      <w:pPr>
        <w:pStyle w:val="ListParagraph"/>
        <w:spacing w:after="0" w:line="240" w:lineRule="auto"/>
        <w:contextualSpacing w:val="0"/>
        <w:rPr>
          <w:rFonts w:cs="Calibri"/>
        </w:rPr>
      </w:pPr>
      <w:r w:rsidRPr="00617EDD">
        <w:rPr>
          <w:rFonts w:cs="Calibri"/>
        </w:rPr>
        <w:t xml:space="preserve">For DCEO purposes, an FTE is a measurement unit for assigning a numerical value to an individual employment position (both projected and/or certified jobs; both created and/or retained jobs).  For example, while DCEO assigns an FTE value of 1.0 to a permanent full time position, other categories of positions that are estimated to involve a fewer number of hours to be worked over the course of a year will be assigned a lower FTE value of either .5 or .25.  DCEO uses this approach so that a job count that includes various categories of jobs is more accurate and is not inflated or overstated. Applicants should be realistic when estimating the number of projected FTEs that may result directly from a grant.  For example, when projecting FTEs, the applicant must consider that if approved for funding the grantee will be required at a later date to certify FTE data for all created and retained positions, using the DCEO Job Count FTE Certification Form.  Please remember that the FTE count includes only positions that are a direct result of a DCEO grant, meaning the positions would not be created or retained </w:t>
      </w:r>
      <w:r w:rsidRPr="00617EDD">
        <w:rPr>
          <w:rFonts w:cs="Calibri"/>
          <w:b/>
        </w:rPr>
        <w:t>but for</w:t>
      </w:r>
      <w:r w:rsidRPr="00617EDD">
        <w:rPr>
          <w:rFonts w:cs="Calibri"/>
        </w:rPr>
        <w:t xml:space="preserve"> the DCEO grant provided.</w:t>
      </w:r>
    </w:p>
    <w:p w14:paraId="285F10E4" w14:textId="50695295" w:rsidR="00BD418E" w:rsidRPr="00BD418E" w:rsidRDefault="00B176B8" w:rsidP="00B176B8">
      <w:pPr>
        <w:pStyle w:val="ListParagraph"/>
        <w:spacing w:after="0" w:line="240" w:lineRule="auto"/>
        <w:contextualSpacing w:val="0"/>
        <w:rPr>
          <w:rFonts w:cs="Calibri"/>
        </w:rPr>
      </w:pPr>
      <w:r>
        <w:rPr>
          <w:rFonts w:cs="Calibri"/>
        </w:rPr>
        <w:tab/>
      </w:r>
      <w:r>
        <w:rPr>
          <w:rFonts w:cs="Calibri"/>
        </w:rPr>
        <w:tab/>
      </w:r>
      <w:r>
        <w:rPr>
          <w:rFonts w:cs="Calibri"/>
        </w:rPr>
        <w:tab/>
      </w:r>
      <w:r w:rsidR="00BD418E">
        <w:rPr>
          <w:rFonts w:cs="Calibri"/>
        </w:rPr>
        <w:tab/>
      </w:r>
      <w:r w:rsidR="00BD418E">
        <w:rPr>
          <w:rFonts w:cs="Calibri"/>
        </w:rPr>
        <w:tab/>
      </w:r>
      <w:r w:rsidR="00BD418E">
        <w:rPr>
          <w:rFonts w:cs="Calibri"/>
        </w:rPr>
        <w:tab/>
      </w:r>
      <w:r w:rsidR="00BD418E">
        <w:rPr>
          <w:rFonts w:cs="Calibri"/>
        </w:rPr>
        <w:tab/>
      </w:r>
      <w:r w:rsidR="00BD418E">
        <w:rPr>
          <w:rFonts w:cs="Calibri"/>
        </w:rPr>
        <w:tab/>
      </w:r>
      <w:r w:rsidR="00BD418E">
        <w:rPr>
          <w:rFonts w:cs="Calibri"/>
        </w:rPr>
        <w:tab/>
      </w:r>
      <w:r w:rsidR="00BD418E">
        <w:rPr>
          <w:rFonts w:cs="Calibri"/>
        </w:rPr>
        <w:tab/>
        <w:t>X___________</w:t>
      </w:r>
    </w:p>
    <w:p w14:paraId="485FAF2B" w14:textId="77777777" w:rsidR="007122CB" w:rsidRDefault="007122CB" w:rsidP="00617EDD">
      <w:pPr>
        <w:spacing w:after="0" w:line="240" w:lineRule="auto"/>
        <w:ind w:left="1440" w:hanging="720"/>
        <w:rPr>
          <w:rFonts w:cs="Calibri"/>
          <w:u w:val="single"/>
        </w:rPr>
      </w:pPr>
      <w:r>
        <w:rPr>
          <w:rFonts w:cs="Calibri"/>
          <w:u w:val="single"/>
        </w:rPr>
        <w:br w:type="page"/>
      </w:r>
      <w:r>
        <w:rPr>
          <w:rFonts w:cs="Calibri"/>
          <w:u w:val="single"/>
        </w:rPr>
        <w:lastRenderedPageBreak/>
        <w:t>Key Definitions</w:t>
      </w:r>
    </w:p>
    <w:p w14:paraId="43B65308" w14:textId="77777777" w:rsidR="00261BB8" w:rsidRDefault="00261BB8" w:rsidP="00617EDD">
      <w:pPr>
        <w:spacing w:after="0" w:line="240" w:lineRule="auto"/>
        <w:ind w:left="1440" w:hanging="720"/>
        <w:rPr>
          <w:rFonts w:cs="Calibri"/>
          <w:u w:val="single"/>
        </w:rPr>
      </w:pPr>
    </w:p>
    <w:p w14:paraId="19CFE641" w14:textId="77777777" w:rsidR="007122CB" w:rsidRPr="007122CB" w:rsidRDefault="007122CB" w:rsidP="00617EDD">
      <w:pPr>
        <w:spacing w:after="0" w:line="240" w:lineRule="auto"/>
        <w:ind w:left="2016" w:hanging="1296"/>
        <w:rPr>
          <w:rFonts w:cs="Calibri"/>
        </w:rPr>
      </w:pPr>
      <w:r w:rsidRPr="00617EDD">
        <w:rPr>
          <w:rFonts w:cs="Calibri"/>
        </w:rPr>
        <w:t>Created Job</w:t>
      </w:r>
      <w:r w:rsidRPr="00C23D09">
        <w:rPr>
          <w:rFonts w:cs="Calibri"/>
        </w:rPr>
        <w:t>:</w:t>
      </w:r>
      <w:r w:rsidRPr="007122CB">
        <w:rPr>
          <w:rFonts w:cs="Calibri"/>
        </w:rPr>
        <w:t xml:space="preserve">  </w:t>
      </w:r>
      <w:r>
        <w:rPr>
          <w:rFonts w:cs="Calibri"/>
        </w:rPr>
        <w:t xml:space="preserve"> </w:t>
      </w:r>
      <w:r w:rsidRPr="007122CB">
        <w:rPr>
          <w:rFonts w:cs="Calibri"/>
        </w:rPr>
        <w:t xml:space="preserve">A new position, not in existence prior to the DCEO grant, to be developed and filled, or an existing unfilled position to be filled; the position could not be filled </w:t>
      </w:r>
      <w:r w:rsidRPr="007122CB">
        <w:rPr>
          <w:rFonts w:cs="Calibri"/>
          <w:b/>
        </w:rPr>
        <w:t>but for</w:t>
      </w:r>
      <w:r w:rsidRPr="007122CB">
        <w:rPr>
          <w:rFonts w:cs="Calibri"/>
        </w:rPr>
        <w:t xml:space="preserve"> the DCEO grant provided.</w:t>
      </w:r>
    </w:p>
    <w:p w14:paraId="57C11917" w14:textId="77777777" w:rsidR="007122CB" w:rsidRDefault="007122CB" w:rsidP="00617EDD">
      <w:pPr>
        <w:spacing w:after="0" w:line="240" w:lineRule="auto"/>
        <w:ind w:left="1440" w:hanging="720"/>
        <w:rPr>
          <w:rFonts w:cs="Calibri"/>
        </w:rPr>
      </w:pPr>
    </w:p>
    <w:p w14:paraId="25EC5A27" w14:textId="77777777" w:rsidR="007122CB" w:rsidRPr="007122CB" w:rsidRDefault="007122CB" w:rsidP="00617EDD">
      <w:pPr>
        <w:spacing w:after="0" w:line="240" w:lineRule="auto"/>
        <w:ind w:left="2016" w:hanging="1296"/>
        <w:rPr>
          <w:rFonts w:cs="Calibri"/>
        </w:rPr>
      </w:pPr>
      <w:r w:rsidRPr="00617EDD">
        <w:rPr>
          <w:rFonts w:cs="Calibri"/>
        </w:rPr>
        <w:t>Retained job</w:t>
      </w:r>
      <w:r w:rsidRPr="00C23D09">
        <w:rPr>
          <w:rFonts w:cs="Calibri"/>
        </w:rPr>
        <w:t>:</w:t>
      </w:r>
      <w:r w:rsidRPr="007122CB">
        <w:rPr>
          <w:rFonts w:cs="Calibri"/>
        </w:rPr>
        <w:t xml:space="preserve">  An existing position projected to be maintained that otherwise would be eliminated by the grantee </w:t>
      </w:r>
      <w:r w:rsidRPr="007122CB">
        <w:rPr>
          <w:rFonts w:cs="Calibri"/>
          <w:b/>
        </w:rPr>
        <w:t>but for</w:t>
      </w:r>
      <w:r w:rsidRPr="007122CB">
        <w:rPr>
          <w:rFonts w:cs="Calibri"/>
        </w:rPr>
        <w:t xml:space="preserve"> the DCEO grant provided</w:t>
      </w:r>
      <w:r w:rsidRPr="007122CB">
        <w:rPr>
          <w:rFonts w:cs="Calibri"/>
          <w:b/>
        </w:rPr>
        <w:t xml:space="preserve">.  </w:t>
      </w:r>
      <w:r w:rsidRPr="00617EDD">
        <w:rPr>
          <w:rFonts w:cs="Calibri"/>
          <w:b/>
          <w:i/>
          <w:iCs/>
        </w:rPr>
        <w:t>Note:</w:t>
      </w:r>
      <w:r w:rsidRPr="00617EDD">
        <w:rPr>
          <w:rFonts w:cs="Calibri"/>
          <w:bCs/>
          <w:i/>
          <w:iCs/>
        </w:rPr>
        <w:t xml:space="preserve"> a job previously reported as retained during the course of a previous DCEO grant cannot be projected again as retained in the current DCEO grant application if the end date of the previous DCEO grant is less than 24 months prior to the current application date.  However, a job reported as retained </w:t>
      </w:r>
      <w:proofErr w:type="gramStart"/>
      <w:r w:rsidRPr="00617EDD">
        <w:rPr>
          <w:rFonts w:cs="Calibri"/>
          <w:bCs/>
          <w:i/>
          <w:iCs/>
        </w:rPr>
        <w:t>during the course of</w:t>
      </w:r>
      <w:proofErr w:type="gramEnd"/>
      <w:r w:rsidRPr="00617EDD">
        <w:rPr>
          <w:rFonts w:cs="Calibri"/>
          <w:bCs/>
          <w:i/>
          <w:iCs/>
        </w:rPr>
        <w:t xml:space="preserve"> a previous DCEO grant can be reported as retained in the current DCEO grant application, if the end date of the previous DCEO grant occurred more than 24 months prior to the date of the current DCEO application.</w:t>
      </w:r>
    </w:p>
    <w:p w14:paraId="774B58FD" w14:textId="77777777" w:rsidR="007122CB" w:rsidRPr="00617EDD" w:rsidRDefault="007122CB" w:rsidP="00617EDD">
      <w:pPr>
        <w:pStyle w:val="ListParagraph"/>
        <w:spacing w:after="0" w:line="240" w:lineRule="auto"/>
        <w:rPr>
          <w:rFonts w:cs="Calibri"/>
        </w:rPr>
      </w:pPr>
    </w:p>
    <w:p w14:paraId="20A1E569" w14:textId="77777777" w:rsidR="00AE7D4E" w:rsidRPr="00617EDD" w:rsidRDefault="00626670" w:rsidP="00617EDD">
      <w:pPr>
        <w:pStyle w:val="ListParagraph"/>
        <w:spacing w:after="0" w:line="240" w:lineRule="auto"/>
        <w:ind w:left="1440"/>
        <w:rPr>
          <w:rFonts w:cs="Calibri"/>
        </w:rPr>
      </w:pPr>
      <w:r w:rsidRPr="00617EDD">
        <w:rPr>
          <w:rFonts w:cs="Calibri"/>
          <w:b/>
        </w:rPr>
        <w:t>Other Employment Impacts</w:t>
      </w:r>
      <w:r w:rsidRPr="00617EDD">
        <w:rPr>
          <w:rFonts w:cs="Calibri"/>
        </w:rPr>
        <w:t xml:space="preserve">:  This is an optional text field where you can identify other significant employment impacts that are not reported as an FTE value.  These impacts may include a positive impact on non-certified jobs, or other positive economic impacts with the applicant organization or elsewhere in the Illinois economy.  This area can also be used to identify the number of Temporary Part time Positions that do not meet the minimum requirement of 200 hours of work per position.     </w:t>
      </w:r>
    </w:p>
    <w:p w14:paraId="7DEABE97" w14:textId="77777777" w:rsidR="00AE7D4E" w:rsidRPr="00617EDD" w:rsidRDefault="00AE7D4E" w:rsidP="00C23D09">
      <w:pPr>
        <w:pStyle w:val="ListParagraph"/>
        <w:spacing w:after="0" w:line="240" w:lineRule="auto"/>
        <w:ind w:left="0"/>
        <w:rPr>
          <w:rFonts w:cs="Calibri"/>
        </w:rPr>
      </w:pPr>
    </w:p>
    <w:p w14:paraId="319E91B4" w14:textId="2AB3D39F" w:rsidR="00333CDB" w:rsidRPr="00617EDD" w:rsidRDefault="007122CB" w:rsidP="00617EDD">
      <w:pPr>
        <w:pStyle w:val="ListParagraph"/>
        <w:spacing w:after="0" w:line="240" w:lineRule="auto"/>
        <w:ind w:left="0"/>
        <w:rPr>
          <w:rFonts w:cs="Calibri"/>
        </w:rPr>
      </w:pPr>
      <w:r w:rsidRPr="007122CB">
        <w:rPr>
          <w:rStyle w:val="BookTitle"/>
          <w:rFonts w:cs="Calibri"/>
        </w:rPr>
        <w:t xml:space="preserve">Section </w:t>
      </w:r>
      <w:r w:rsidR="00F54E2E">
        <w:rPr>
          <w:rStyle w:val="BookTitle"/>
          <w:rFonts w:cs="Calibri"/>
        </w:rPr>
        <w:t>5</w:t>
      </w:r>
      <w:r w:rsidRPr="007122CB">
        <w:rPr>
          <w:rStyle w:val="BookTitle"/>
          <w:rFonts w:cs="Calibri"/>
        </w:rPr>
        <w:t>: Applicant Certification - Instructions</w:t>
      </w:r>
    </w:p>
    <w:p w14:paraId="2B488121" w14:textId="77777777" w:rsidR="00E81A13" w:rsidRDefault="00D14A39" w:rsidP="007122CB">
      <w:pPr>
        <w:spacing w:after="0" w:line="240" w:lineRule="auto"/>
        <w:ind w:left="720"/>
        <w:rPr>
          <w:rFonts w:cs="Calibri"/>
        </w:rPr>
      </w:pPr>
      <w:r w:rsidRPr="00617EDD">
        <w:rPr>
          <w:rFonts w:cs="Calibri"/>
        </w:rPr>
        <w:t>The applicant should read and understand the certification statement provided in this section.</w:t>
      </w:r>
    </w:p>
    <w:p w14:paraId="178EA78E" w14:textId="77777777" w:rsidR="00E81A13" w:rsidRDefault="00E81A13" w:rsidP="007122CB">
      <w:pPr>
        <w:spacing w:after="0" w:line="240" w:lineRule="auto"/>
        <w:ind w:left="720"/>
        <w:rPr>
          <w:rFonts w:cs="Calibri"/>
        </w:rPr>
      </w:pPr>
    </w:p>
    <w:p w14:paraId="56BEC0E3" w14:textId="3E3573F7" w:rsidR="00E81A13" w:rsidRDefault="00D14A39" w:rsidP="007122CB">
      <w:pPr>
        <w:spacing w:after="0" w:line="240" w:lineRule="auto"/>
        <w:ind w:left="720"/>
        <w:rPr>
          <w:rFonts w:cs="Calibri"/>
        </w:rPr>
      </w:pPr>
      <w:r w:rsidRPr="00617EDD">
        <w:rPr>
          <w:rFonts w:cs="Calibri"/>
          <w:b/>
          <w:bCs/>
          <w:color w:val="FF0000"/>
          <w:u w:val="single"/>
        </w:rPr>
        <w:t>The individual that sign</w:t>
      </w:r>
      <w:r w:rsidR="000E58F4" w:rsidRPr="00617EDD">
        <w:rPr>
          <w:rFonts w:cs="Calibri"/>
          <w:b/>
          <w:bCs/>
          <w:color w:val="FF0000"/>
          <w:u w:val="single"/>
        </w:rPr>
        <w:t xml:space="preserve">s this </w:t>
      </w:r>
      <w:r w:rsidR="00261BB8">
        <w:rPr>
          <w:rFonts w:cs="Calibri"/>
          <w:b/>
          <w:bCs/>
          <w:color w:val="FF0000"/>
          <w:u w:val="single"/>
        </w:rPr>
        <w:t>document</w:t>
      </w:r>
      <w:r w:rsidR="000E58F4" w:rsidRPr="00617EDD">
        <w:rPr>
          <w:rFonts w:cs="Calibri"/>
          <w:b/>
          <w:bCs/>
          <w:color w:val="FF0000"/>
          <w:u w:val="single"/>
        </w:rPr>
        <w:t xml:space="preserve"> should be the individual</w:t>
      </w:r>
      <w:r w:rsidRPr="00617EDD">
        <w:rPr>
          <w:rFonts w:cs="Calibri"/>
          <w:b/>
          <w:bCs/>
          <w:color w:val="FF0000"/>
          <w:u w:val="single"/>
        </w:rPr>
        <w:t xml:space="preserve"> that is authorized to sign the grant agreement if grant funds are awarded</w:t>
      </w:r>
      <w:r w:rsidRPr="00617EDD">
        <w:rPr>
          <w:rFonts w:cs="Calibri"/>
          <w:b/>
          <w:bCs/>
          <w:color w:val="FF0000"/>
        </w:rPr>
        <w:t>.</w:t>
      </w:r>
      <w:r w:rsidRPr="00617EDD">
        <w:rPr>
          <w:rFonts w:cs="Calibri"/>
        </w:rPr>
        <w:t xml:space="preserve">  The authorized individual should sign their name, print their name and title and date </w:t>
      </w:r>
      <w:r w:rsidR="00396BAE" w:rsidRPr="00617EDD">
        <w:rPr>
          <w:rFonts w:cs="Calibri"/>
        </w:rPr>
        <w:t>of certification</w:t>
      </w:r>
      <w:r w:rsidRPr="00617EDD">
        <w:rPr>
          <w:rFonts w:cs="Calibri"/>
        </w:rPr>
        <w:t>.</w:t>
      </w:r>
      <w:r w:rsidR="00434CD1" w:rsidRPr="00617EDD">
        <w:rPr>
          <w:rFonts w:cs="Calibri"/>
        </w:rPr>
        <w:t xml:space="preserve"> </w:t>
      </w:r>
      <w:r w:rsidR="000E2DBC" w:rsidRPr="000E2DBC">
        <w:rPr>
          <w:rFonts w:cs="Calibri"/>
          <w:i/>
          <w:iCs/>
          <w:color w:val="0070C0"/>
        </w:rPr>
        <w:t>*Digital signatures are not accepted.</w:t>
      </w:r>
    </w:p>
    <w:p w14:paraId="6EFA972F" w14:textId="77777777" w:rsidR="00E81A13" w:rsidRDefault="00E81A13" w:rsidP="007122CB">
      <w:pPr>
        <w:spacing w:after="0" w:line="240" w:lineRule="auto"/>
        <w:ind w:left="720"/>
        <w:rPr>
          <w:rFonts w:cs="Calibri"/>
        </w:rPr>
      </w:pPr>
    </w:p>
    <w:p w14:paraId="1E86D44C" w14:textId="77777777" w:rsidR="00E77BC3" w:rsidRDefault="00434CD1" w:rsidP="00617EDD">
      <w:pPr>
        <w:spacing w:after="0" w:line="240" w:lineRule="auto"/>
        <w:ind w:left="720"/>
        <w:rPr>
          <w:rFonts w:cs="Calibri"/>
        </w:rPr>
      </w:pPr>
      <w:r w:rsidRPr="00617EDD">
        <w:rPr>
          <w:rFonts w:cs="Calibri"/>
        </w:rPr>
        <w:t xml:space="preserve">Please note the certification authorizes </w:t>
      </w:r>
      <w:r w:rsidR="000E58F4" w:rsidRPr="00617EDD">
        <w:rPr>
          <w:rFonts w:cs="Calibri"/>
        </w:rPr>
        <w:t>DCEO</w:t>
      </w:r>
      <w:r w:rsidRPr="00617EDD">
        <w:rPr>
          <w:rFonts w:cs="Calibri"/>
        </w:rPr>
        <w:t xml:space="preserve"> to publish a copy of the completed application on </w:t>
      </w:r>
      <w:r w:rsidR="000E58F4" w:rsidRPr="00617EDD">
        <w:rPr>
          <w:rFonts w:cs="Calibri"/>
        </w:rPr>
        <w:t>DCEO</w:t>
      </w:r>
      <w:r w:rsidRPr="00617EDD">
        <w:rPr>
          <w:rFonts w:cs="Calibri"/>
        </w:rPr>
        <w:t>’s website.</w:t>
      </w:r>
    </w:p>
    <w:p w14:paraId="6BBF312E" w14:textId="77777777" w:rsidR="00BD418E" w:rsidRDefault="00BD418E" w:rsidP="00617EDD">
      <w:pPr>
        <w:spacing w:after="0" w:line="240" w:lineRule="auto"/>
        <w:ind w:left="720"/>
        <w:rPr>
          <w:rFonts w:cs="Calibri"/>
        </w:rPr>
      </w:pPr>
    </w:p>
    <w:p w14:paraId="2FE6254C" w14:textId="77777777" w:rsidR="00BD418E" w:rsidRDefault="00BD418E" w:rsidP="00617EDD">
      <w:pPr>
        <w:spacing w:after="0" w:line="240" w:lineRule="auto"/>
        <w:ind w:left="720"/>
        <w:rPr>
          <w:rFonts w:cs="Calibri"/>
        </w:rPr>
      </w:pPr>
    </w:p>
    <w:p w14:paraId="29F03B1E" w14:textId="77777777" w:rsidR="00BD418E" w:rsidRDefault="00BD418E" w:rsidP="00617EDD">
      <w:pPr>
        <w:spacing w:after="0" w:line="240" w:lineRule="auto"/>
        <w:ind w:left="720"/>
        <w:rPr>
          <w:rFonts w:cs="Calibri"/>
        </w:rPr>
      </w:pPr>
    </w:p>
    <w:p w14:paraId="4FAB26BD" w14:textId="77777777" w:rsidR="00BD418E" w:rsidRDefault="00BD418E" w:rsidP="00617EDD">
      <w:pPr>
        <w:spacing w:after="0" w:line="240" w:lineRule="auto"/>
        <w:ind w:left="720"/>
        <w:rPr>
          <w:rFonts w:cs="Calibri"/>
        </w:rPr>
      </w:pPr>
    </w:p>
    <w:p w14:paraId="5A87233A" w14:textId="77777777" w:rsidR="00BD418E" w:rsidRDefault="00BD418E" w:rsidP="00617EDD">
      <w:pPr>
        <w:spacing w:after="0" w:line="240" w:lineRule="auto"/>
        <w:ind w:left="720"/>
        <w:rPr>
          <w:rFonts w:cs="Calibri"/>
        </w:rPr>
      </w:pPr>
    </w:p>
    <w:p w14:paraId="1C3684E3" w14:textId="77777777" w:rsidR="00BD418E" w:rsidRDefault="00BD418E" w:rsidP="00617EDD">
      <w:pPr>
        <w:spacing w:after="0" w:line="240" w:lineRule="auto"/>
        <w:ind w:left="720"/>
        <w:rPr>
          <w:rFonts w:cs="Calibri"/>
        </w:rPr>
      </w:pPr>
    </w:p>
    <w:p w14:paraId="4CAC0D30" w14:textId="77777777" w:rsidR="00BD418E" w:rsidRDefault="00BD418E" w:rsidP="00617EDD">
      <w:pPr>
        <w:spacing w:after="0" w:line="240" w:lineRule="auto"/>
        <w:ind w:left="720"/>
        <w:rPr>
          <w:rFonts w:cs="Calibri"/>
        </w:rPr>
      </w:pPr>
    </w:p>
    <w:p w14:paraId="577420AB" w14:textId="77777777" w:rsidR="00BD418E" w:rsidRDefault="00BD418E" w:rsidP="00617EDD">
      <w:pPr>
        <w:spacing w:after="0" w:line="240" w:lineRule="auto"/>
        <w:ind w:left="720"/>
        <w:rPr>
          <w:rFonts w:cs="Calibri"/>
        </w:rPr>
      </w:pPr>
    </w:p>
    <w:p w14:paraId="77E29683" w14:textId="77777777" w:rsidR="00BD418E" w:rsidRDefault="00BD418E" w:rsidP="00617EDD">
      <w:pPr>
        <w:spacing w:after="0" w:line="240" w:lineRule="auto"/>
        <w:ind w:left="720"/>
        <w:rPr>
          <w:rFonts w:cs="Calibri"/>
        </w:rPr>
      </w:pPr>
    </w:p>
    <w:p w14:paraId="229434DB" w14:textId="77777777" w:rsidR="00BD418E" w:rsidRDefault="00BD418E" w:rsidP="00617EDD">
      <w:pPr>
        <w:spacing w:after="0" w:line="240" w:lineRule="auto"/>
        <w:ind w:left="720"/>
        <w:rPr>
          <w:rFonts w:cs="Calibri"/>
        </w:rPr>
      </w:pPr>
    </w:p>
    <w:p w14:paraId="1BF90EB5" w14:textId="77777777" w:rsidR="00BD418E" w:rsidRDefault="00BD418E" w:rsidP="00617EDD">
      <w:pPr>
        <w:spacing w:after="0" w:line="240" w:lineRule="auto"/>
        <w:ind w:left="720"/>
        <w:rPr>
          <w:rFonts w:cs="Calibri"/>
        </w:rPr>
      </w:pPr>
    </w:p>
    <w:p w14:paraId="2BF1D4E3" w14:textId="77777777" w:rsidR="00BD418E" w:rsidRDefault="00BD418E" w:rsidP="00617EDD">
      <w:pPr>
        <w:spacing w:after="0" w:line="240" w:lineRule="auto"/>
        <w:ind w:left="720"/>
        <w:rPr>
          <w:rFonts w:cs="Calibri"/>
        </w:rPr>
      </w:pPr>
    </w:p>
    <w:p w14:paraId="26B2F94B" w14:textId="77777777" w:rsidR="00BD418E" w:rsidRDefault="00BD418E" w:rsidP="00617EDD">
      <w:pPr>
        <w:spacing w:after="0" w:line="240" w:lineRule="auto"/>
        <w:ind w:left="720"/>
        <w:rPr>
          <w:rFonts w:cs="Calibri"/>
        </w:rPr>
      </w:pPr>
    </w:p>
    <w:p w14:paraId="500E0B40" w14:textId="77777777" w:rsidR="00BD418E" w:rsidRDefault="00BD418E" w:rsidP="00617EDD">
      <w:pPr>
        <w:spacing w:after="0" w:line="240" w:lineRule="auto"/>
        <w:ind w:left="720"/>
        <w:rPr>
          <w:rFonts w:cs="Calibri"/>
        </w:rPr>
      </w:pPr>
    </w:p>
    <w:p w14:paraId="38928C74" w14:textId="77777777" w:rsidR="00BD418E" w:rsidRDefault="00BD418E" w:rsidP="00617EDD">
      <w:pPr>
        <w:spacing w:after="0" w:line="240" w:lineRule="auto"/>
        <w:ind w:left="720"/>
        <w:rPr>
          <w:rFonts w:cs="Calibri"/>
        </w:rPr>
      </w:pPr>
    </w:p>
    <w:p w14:paraId="0308421A" w14:textId="77777777" w:rsidR="00BD418E" w:rsidRDefault="00BD418E" w:rsidP="00617EDD">
      <w:pPr>
        <w:spacing w:after="0" w:line="240" w:lineRule="auto"/>
        <w:ind w:left="720"/>
        <w:rPr>
          <w:rFonts w:cs="Calibri"/>
        </w:rPr>
      </w:pPr>
    </w:p>
    <w:p w14:paraId="7B7C82ED" w14:textId="7E2605CA" w:rsidR="00BD418E" w:rsidRPr="00617EDD" w:rsidRDefault="00BD418E" w:rsidP="00617EDD">
      <w:pPr>
        <w:spacing w:after="0" w:line="240" w:lineRule="auto"/>
        <w:ind w:left="720"/>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X____________</w:t>
      </w:r>
    </w:p>
    <w:sectPr w:rsidR="00BD418E" w:rsidRPr="00617EDD" w:rsidSect="00137B83">
      <w:footerReference w:type="default" r:id="rId19"/>
      <w:headerReference w:type="first" r:id="rId20"/>
      <w:footerReference w:type="first" r:id="rId21"/>
      <w:pgSz w:w="12240" w:h="15840" w:code="1"/>
      <w:pgMar w:top="1080" w:right="1152" w:bottom="720" w:left="1152" w:header="274"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963C" w14:textId="77777777" w:rsidR="00091A06" w:rsidRDefault="00091A06" w:rsidP="004D623A">
      <w:pPr>
        <w:spacing w:after="0" w:line="240" w:lineRule="auto"/>
      </w:pPr>
      <w:r>
        <w:separator/>
      </w:r>
    </w:p>
  </w:endnote>
  <w:endnote w:type="continuationSeparator" w:id="0">
    <w:p w14:paraId="2A396A9B" w14:textId="77777777" w:rsidR="00091A06" w:rsidRDefault="00091A06" w:rsidP="004D6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ill Sans">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8ED3" w14:textId="0F5D50B0" w:rsidR="004F1226" w:rsidRPr="004F1226" w:rsidRDefault="004F1226">
    <w:pPr>
      <w:pStyle w:val="Footer"/>
      <w:rPr>
        <w:sz w:val="16"/>
        <w:szCs w:val="16"/>
      </w:rPr>
    </w:pPr>
    <w:r w:rsidRPr="004F1226">
      <w:rPr>
        <w:sz w:val="16"/>
        <w:szCs w:val="16"/>
      </w:rPr>
      <w:t>V</w:t>
    </w:r>
    <w:r w:rsidR="00D4120F">
      <w:rPr>
        <w:sz w:val="16"/>
        <w:szCs w:val="16"/>
      </w:rPr>
      <w:t>18</w:t>
    </w:r>
    <w:r w:rsidR="003A3642">
      <w:rPr>
        <w:sz w:val="16"/>
        <w:szCs w:val="16"/>
      </w:rPr>
      <w:t xml:space="preserve">    </w:t>
    </w:r>
    <w:r w:rsidRPr="004F1226">
      <w:rPr>
        <w:sz w:val="16"/>
        <w:szCs w:val="16"/>
      </w:rPr>
      <w:t xml:space="preserve"> </w:t>
    </w:r>
    <w:r w:rsidR="003A3642" w:rsidRPr="003A3642">
      <w:rPr>
        <w:i/>
        <w:iCs/>
        <w:sz w:val="16"/>
        <w:szCs w:val="16"/>
      </w:rPr>
      <w:t>eff:</w:t>
    </w:r>
    <w:r w:rsidR="003A3642">
      <w:rPr>
        <w:sz w:val="16"/>
        <w:szCs w:val="16"/>
      </w:rPr>
      <w:t xml:space="preserve"> 7/1</w:t>
    </w:r>
    <w:r w:rsidR="00D4120F">
      <w:rPr>
        <w:sz w:val="16"/>
        <w:szCs w:val="16"/>
      </w:rPr>
      <w:t>5</w:t>
    </w:r>
    <w:r w:rsidRPr="004F1226">
      <w:rPr>
        <w:sz w:val="16"/>
        <w:szCs w:val="16"/>
      </w:rPr>
      <w:t>/202</w:t>
    </w:r>
    <w:r w:rsidR="00D4120F">
      <w:rPr>
        <w:sz w:val="16"/>
        <w:szCs w:val="16"/>
      </w:rPr>
      <w:t>6</w:t>
    </w:r>
    <w:r w:rsidR="00FC7946">
      <w:rPr>
        <w:sz w:val="16"/>
        <w:szCs w:val="16"/>
      </w:rPr>
      <w:tab/>
    </w:r>
    <w:r w:rsidR="00FC7946">
      <w:rPr>
        <w:sz w:val="16"/>
        <w:szCs w:val="16"/>
      </w:rPr>
      <w:tab/>
    </w:r>
    <w:r w:rsidR="001E2E75" w:rsidRPr="001E2E75">
      <w:rPr>
        <w:sz w:val="16"/>
        <w:szCs w:val="16"/>
      </w:rPr>
      <w:t xml:space="preserve">Page </w:t>
    </w:r>
    <w:r w:rsidR="001E2E75" w:rsidRPr="001E2E75">
      <w:rPr>
        <w:b/>
        <w:bCs/>
        <w:sz w:val="16"/>
        <w:szCs w:val="16"/>
      </w:rPr>
      <w:fldChar w:fldCharType="begin"/>
    </w:r>
    <w:r w:rsidR="001E2E75" w:rsidRPr="001E2E75">
      <w:rPr>
        <w:b/>
        <w:bCs/>
        <w:sz w:val="16"/>
        <w:szCs w:val="16"/>
      </w:rPr>
      <w:instrText xml:space="preserve"> PAGE  \* Arabic  \* MERGEFORMAT </w:instrText>
    </w:r>
    <w:r w:rsidR="001E2E75" w:rsidRPr="001E2E75">
      <w:rPr>
        <w:b/>
        <w:bCs/>
        <w:sz w:val="16"/>
        <w:szCs w:val="16"/>
      </w:rPr>
      <w:fldChar w:fldCharType="separate"/>
    </w:r>
    <w:r w:rsidR="001E2E75" w:rsidRPr="001E2E75">
      <w:rPr>
        <w:b/>
        <w:bCs/>
        <w:noProof/>
        <w:sz w:val="16"/>
        <w:szCs w:val="16"/>
      </w:rPr>
      <w:t>1</w:t>
    </w:r>
    <w:r w:rsidR="001E2E75" w:rsidRPr="001E2E75">
      <w:rPr>
        <w:b/>
        <w:bCs/>
        <w:sz w:val="16"/>
        <w:szCs w:val="16"/>
      </w:rPr>
      <w:fldChar w:fldCharType="end"/>
    </w:r>
    <w:r w:rsidR="001E2E75" w:rsidRPr="001E2E75">
      <w:rPr>
        <w:sz w:val="16"/>
        <w:szCs w:val="16"/>
      </w:rPr>
      <w:t xml:space="preserve"> of </w:t>
    </w:r>
    <w:r w:rsidR="001E2E75" w:rsidRPr="001E2E75">
      <w:rPr>
        <w:b/>
        <w:bCs/>
        <w:sz w:val="16"/>
        <w:szCs w:val="16"/>
      </w:rPr>
      <w:fldChar w:fldCharType="begin"/>
    </w:r>
    <w:r w:rsidR="001E2E75" w:rsidRPr="001E2E75">
      <w:rPr>
        <w:b/>
        <w:bCs/>
        <w:sz w:val="16"/>
        <w:szCs w:val="16"/>
      </w:rPr>
      <w:instrText xml:space="preserve"> NUMPAGES  \* Arabic  \* MERGEFORMAT </w:instrText>
    </w:r>
    <w:r w:rsidR="001E2E75" w:rsidRPr="001E2E75">
      <w:rPr>
        <w:b/>
        <w:bCs/>
        <w:sz w:val="16"/>
        <w:szCs w:val="16"/>
      </w:rPr>
      <w:fldChar w:fldCharType="separate"/>
    </w:r>
    <w:r w:rsidR="001E2E75" w:rsidRPr="001E2E75">
      <w:rPr>
        <w:b/>
        <w:bCs/>
        <w:noProof/>
        <w:sz w:val="16"/>
        <w:szCs w:val="16"/>
      </w:rPr>
      <w:t>2</w:t>
    </w:r>
    <w:r w:rsidR="001E2E75" w:rsidRPr="001E2E75">
      <w:rPr>
        <w:b/>
        <w:bCs/>
        <w:sz w:val="16"/>
        <w:szCs w:val="16"/>
      </w:rPr>
      <w:fldChar w:fldCharType="end"/>
    </w:r>
  </w:p>
  <w:p w14:paraId="5D1DF1F1" w14:textId="77777777" w:rsidR="002675DC" w:rsidRDefault="00267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14041"/>
      <w:tblOverlap w:val="never"/>
      <w:tblW w:w="10800" w:type="dxa"/>
      <w:tblLayout w:type="fixed"/>
      <w:tblCellMar>
        <w:left w:w="43" w:type="dxa"/>
        <w:right w:w="43" w:type="dxa"/>
      </w:tblCellMar>
      <w:tblLook w:val="0000" w:firstRow="0" w:lastRow="0" w:firstColumn="0" w:lastColumn="0" w:noHBand="0" w:noVBand="0"/>
    </w:tblPr>
    <w:tblGrid>
      <w:gridCol w:w="3600"/>
      <w:gridCol w:w="3600"/>
      <w:gridCol w:w="3600"/>
    </w:tblGrid>
    <w:tr w:rsidR="002675DC" w:rsidRPr="00192D59" w14:paraId="34E24353" w14:textId="77777777" w:rsidTr="007C72F7">
      <w:trPr>
        <w:cantSplit/>
        <w:trHeight w:val="288"/>
      </w:trPr>
      <w:tc>
        <w:tcPr>
          <w:tcW w:w="10800" w:type="dxa"/>
          <w:gridSpan w:val="3"/>
          <w:tcBorders>
            <w:top w:val="nil"/>
            <w:left w:val="nil"/>
            <w:bottom w:val="nil"/>
            <w:right w:val="nil"/>
          </w:tcBorders>
          <w:tcMar>
            <w:bottom w:w="29" w:type="dxa"/>
          </w:tcMar>
          <w:vAlign w:val="center"/>
        </w:tcPr>
        <w:p w14:paraId="27279740"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Internet Address http://www.commerce.state.il.us</w:t>
          </w:r>
        </w:p>
      </w:tc>
    </w:tr>
    <w:tr w:rsidR="002675DC" w:rsidRPr="00192D59" w14:paraId="2C82B032" w14:textId="77777777" w:rsidTr="007C72F7">
      <w:tblPrEx>
        <w:tblBorders>
          <w:top w:val="single" w:sz="8" w:space="0" w:color="000000"/>
        </w:tblBorders>
      </w:tblPrEx>
      <w:trPr>
        <w:cantSplit/>
        <w:trHeight w:val="369"/>
      </w:trPr>
      <w:tc>
        <w:tcPr>
          <w:tcW w:w="3600" w:type="dxa"/>
          <w:tcBorders>
            <w:top w:val="single" w:sz="8" w:space="0" w:color="000000"/>
            <w:left w:val="nil"/>
            <w:bottom w:val="nil"/>
            <w:right w:val="nil"/>
          </w:tcBorders>
        </w:tcPr>
        <w:p w14:paraId="673D8F28"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620 East Adams Street</w:t>
          </w:r>
        </w:p>
        <w:p w14:paraId="3FA9E0BA"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Springfield, Illinois 62701-1615</w:t>
          </w:r>
        </w:p>
        <w:p w14:paraId="731F0853" w14:textId="77777777" w:rsidR="002675DC" w:rsidRPr="007F7224" w:rsidRDefault="002675DC" w:rsidP="007C72F7">
          <w:pPr>
            <w:pStyle w:val="TableText"/>
            <w:jc w:val="center"/>
            <w:rPr>
              <w:rFonts w:ascii="Gill Sans" w:hAnsi="Gill Sans"/>
              <w:sz w:val="14"/>
              <w:szCs w:val="14"/>
            </w:rPr>
          </w:pPr>
        </w:p>
        <w:p w14:paraId="088F404E"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217/782-7500</w:t>
          </w:r>
        </w:p>
        <w:p w14:paraId="7AA2B664"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TDD: 800/785-6055</w:t>
          </w:r>
        </w:p>
      </w:tc>
      <w:tc>
        <w:tcPr>
          <w:tcW w:w="3600" w:type="dxa"/>
          <w:tcBorders>
            <w:top w:val="single" w:sz="8" w:space="0" w:color="000000"/>
            <w:left w:val="nil"/>
            <w:bottom w:val="nil"/>
            <w:right w:val="nil"/>
          </w:tcBorders>
        </w:tcPr>
        <w:p w14:paraId="4F3C1429"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James R. Thompson Center</w:t>
          </w:r>
        </w:p>
        <w:p w14:paraId="4EDE5038"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100 West Randolph Street, Suite 3-400</w:t>
          </w:r>
        </w:p>
        <w:p w14:paraId="41B860B1"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Chicago, Illinois 60601-3219</w:t>
          </w:r>
        </w:p>
        <w:p w14:paraId="596232CD"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312/814-7179</w:t>
          </w:r>
        </w:p>
        <w:p w14:paraId="2743CDC6"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TDD: 800/785-6055</w:t>
          </w:r>
        </w:p>
      </w:tc>
      <w:tc>
        <w:tcPr>
          <w:tcW w:w="3600" w:type="dxa"/>
          <w:tcBorders>
            <w:top w:val="single" w:sz="8" w:space="0" w:color="000000"/>
            <w:left w:val="nil"/>
            <w:bottom w:val="nil"/>
            <w:right w:val="nil"/>
          </w:tcBorders>
        </w:tcPr>
        <w:p w14:paraId="6F39DC99" w14:textId="77777777" w:rsidR="002675DC" w:rsidRDefault="002675DC" w:rsidP="007C72F7">
          <w:pPr>
            <w:pStyle w:val="TableText"/>
            <w:jc w:val="center"/>
            <w:rPr>
              <w:rFonts w:ascii="Gill Sans" w:hAnsi="Gill Sans"/>
              <w:sz w:val="14"/>
              <w:szCs w:val="14"/>
              <w:lang w:val="fr-FR"/>
            </w:rPr>
          </w:pPr>
          <w:r>
            <w:rPr>
              <w:rFonts w:ascii="Gill Sans" w:hAnsi="Gill Sans"/>
              <w:sz w:val="14"/>
              <w:szCs w:val="14"/>
              <w:lang w:val="fr-FR"/>
            </w:rPr>
            <w:t>2309 West Main, Suite 118</w:t>
          </w:r>
        </w:p>
        <w:p w14:paraId="19D0D837" w14:textId="77777777" w:rsidR="002675DC" w:rsidRDefault="002675DC" w:rsidP="007C72F7">
          <w:pPr>
            <w:pStyle w:val="TableText"/>
            <w:jc w:val="center"/>
            <w:rPr>
              <w:rFonts w:ascii="Gill Sans" w:hAnsi="Gill Sans"/>
              <w:sz w:val="14"/>
              <w:szCs w:val="14"/>
              <w:lang w:val="fr-FR"/>
            </w:rPr>
          </w:pPr>
          <w:r>
            <w:rPr>
              <w:rFonts w:ascii="Gill Sans" w:hAnsi="Gill Sans"/>
              <w:sz w:val="14"/>
              <w:szCs w:val="14"/>
              <w:lang w:val="fr-FR"/>
            </w:rPr>
            <w:t>Marion, Illinois 62959-1180</w:t>
          </w:r>
        </w:p>
        <w:p w14:paraId="7C03688E" w14:textId="77777777" w:rsidR="002675DC" w:rsidRDefault="002675DC" w:rsidP="007C72F7">
          <w:pPr>
            <w:pStyle w:val="TableText"/>
            <w:jc w:val="center"/>
            <w:rPr>
              <w:rFonts w:ascii="Gill Sans" w:hAnsi="Gill Sans"/>
              <w:sz w:val="14"/>
              <w:szCs w:val="14"/>
              <w:lang w:val="fr-FR"/>
            </w:rPr>
          </w:pPr>
        </w:p>
        <w:p w14:paraId="29CF00BB"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618/997-4394</w:t>
          </w:r>
        </w:p>
        <w:p w14:paraId="055BC434" w14:textId="77777777" w:rsidR="002675DC" w:rsidRPr="007F7224" w:rsidRDefault="002675DC" w:rsidP="007C72F7">
          <w:pPr>
            <w:pStyle w:val="TableText"/>
            <w:jc w:val="center"/>
            <w:rPr>
              <w:rFonts w:ascii="Gill Sans" w:hAnsi="Gill Sans"/>
              <w:sz w:val="14"/>
              <w:szCs w:val="14"/>
            </w:rPr>
          </w:pPr>
          <w:r w:rsidRPr="007F7224">
            <w:rPr>
              <w:rFonts w:ascii="Gill Sans" w:hAnsi="Gill Sans"/>
              <w:sz w:val="14"/>
              <w:szCs w:val="14"/>
            </w:rPr>
            <w:t>TDD: 800/785-6055</w:t>
          </w:r>
        </w:p>
      </w:tc>
    </w:tr>
    <w:tr w:rsidR="002675DC" w:rsidRPr="00192D59" w14:paraId="3249FFDA" w14:textId="77777777" w:rsidTr="007C72F7">
      <w:trPr>
        <w:cantSplit/>
        <w:trHeight w:val="369"/>
      </w:trPr>
      <w:tc>
        <w:tcPr>
          <w:tcW w:w="10800" w:type="dxa"/>
          <w:gridSpan w:val="3"/>
          <w:tcBorders>
            <w:top w:val="nil"/>
            <w:left w:val="nil"/>
            <w:bottom w:val="nil"/>
            <w:right w:val="nil"/>
          </w:tcBorders>
          <w:vAlign w:val="center"/>
        </w:tcPr>
        <w:p w14:paraId="2CAE3592" w14:textId="77777777" w:rsidR="002675DC" w:rsidRPr="00987C4C" w:rsidRDefault="002675DC" w:rsidP="007C72F7">
          <w:pPr>
            <w:pStyle w:val="TableText"/>
            <w:jc w:val="center"/>
            <w:rPr>
              <w:rFonts w:ascii="Gill Sans" w:hAnsi="Gill Sans"/>
              <w:sz w:val="12"/>
              <w:szCs w:val="12"/>
            </w:rPr>
          </w:pPr>
          <w:r w:rsidRPr="00987C4C">
            <w:rPr>
              <w:rFonts w:ascii="Gill Sans" w:hAnsi="Gill Sans"/>
              <w:sz w:val="12"/>
              <w:szCs w:val="12"/>
            </w:rPr>
            <w:t>Printed on Recycled and Recyclable Paper</w:t>
          </w:r>
        </w:p>
      </w:tc>
    </w:tr>
  </w:tbl>
  <w:p w14:paraId="5BE9118E" w14:textId="77777777" w:rsidR="002675DC" w:rsidRPr="00DE4533" w:rsidRDefault="002675DC" w:rsidP="00DE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6865" w14:textId="77777777" w:rsidR="00091A06" w:rsidRDefault="00091A06" w:rsidP="004D623A">
      <w:pPr>
        <w:spacing w:after="0" w:line="240" w:lineRule="auto"/>
      </w:pPr>
      <w:r>
        <w:separator/>
      </w:r>
    </w:p>
  </w:footnote>
  <w:footnote w:type="continuationSeparator" w:id="0">
    <w:p w14:paraId="09FE8D5D" w14:textId="77777777" w:rsidR="00091A06" w:rsidRDefault="00091A06" w:rsidP="004D6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66ED" w14:textId="159E530E" w:rsidR="002675DC" w:rsidRDefault="00F85384" w:rsidP="00D40161">
    <w:pPr>
      <w:pStyle w:val="Header"/>
      <w:jc w:val="center"/>
    </w:pPr>
    <w:r>
      <w:rPr>
        <w:noProof/>
      </w:rPr>
      <w:drawing>
        <wp:anchor distT="0" distB="0" distL="114300" distR="114300" simplePos="0" relativeHeight="251657728" behindDoc="0" locked="0" layoutInCell="1" allowOverlap="1" wp14:anchorId="56FF0EF2" wp14:editId="19F98CE1">
          <wp:simplePos x="0" y="0"/>
          <wp:positionH relativeFrom="column">
            <wp:align>center</wp:align>
          </wp:positionH>
          <wp:positionV relativeFrom="paragraph">
            <wp:posOffset>208915</wp:posOffset>
          </wp:positionV>
          <wp:extent cx="6983095" cy="936625"/>
          <wp:effectExtent l="0" t="0" r="0" b="0"/>
          <wp:wrapNone/>
          <wp:docPr id="1" name="Picture 2" descr="LetterheadHeader_Ribley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Header_RibleyDirec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3095" cy="936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74B"/>
    <w:multiLevelType w:val="hybridMultilevel"/>
    <w:tmpl w:val="1E18D7CE"/>
    <w:lvl w:ilvl="0" w:tplc="C400BF8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019C"/>
    <w:multiLevelType w:val="hybridMultilevel"/>
    <w:tmpl w:val="DCBEE7C0"/>
    <w:lvl w:ilvl="0" w:tplc="F2B6DBD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812DA"/>
    <w:multiLevelType w:val="hybridMultilevel"/>
    <w:tmpl w:val="E334FDCE"/>
    <w:lvl w:ilvl="0" w:tplc="16D8A87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84D8E"/>
    <w:multiLevelType w:val="hybridMultilevel"/>
    <w:tmpl w:val="3912BCF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72E99"/>
    <w:multiLevelType w:val="hybridMultilevel"/>
    <w:tmpl w:val="F094E914"/>
    <w:lvl w:ilvl="0" w:tplc="2FCAB8C2">
      <w:start w:val="1"/>
      <w:numFmt w:val="lowerLetter"/>
      <w:lvlText w:val="%1)"/>
      <w:lvlJc w:val="left"/>
      <w:pPr>
        <w:ind w:left="144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410B4"/>
    <w:multiLevelType w:val="hybridMultilevel"/>
    <w:tmpl w:val="0DFE0A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6352E"/>
    <w:multiLevelType w:val="hybridMultilevel"/>
    <w:tmpl w:val="EFE2484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262DE"/>
    <w:multiLevelType w:val="hybridMultilevel"/>
    <w:tmpl w:val="458C6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222C60"/>
    <w:multiLevelType w:val="hybridMultilevel"/>
    <w:tmpl w:val="4AC26938"/>
    <w:lvl w:ilvl="0" w:tplc="049083A6">
      <w:start w:val="1"/>
      <w:numFmt w:val="lowerLetter"/>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F0113C"/>
    <w:multiLevelType w:val="hybridMultilevel"/>
    <w:tmpl w:val="3912BCF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925DA1"/>
    <w:multiLevelType w:val="hybridMultilevel"/>
    <w:tmpl w:val="CC4AE932"/>
    <w:lvl w:ilvl="0" w:tplc="8A149E06">
      <w:start w:val="2"/>
      <w:numFmt w:val="upperRoman"/>
      <w:pStyle w:val="Heading3"/>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AF92E2B0">
      <w:start w:val="1"/>
      <w:numFmt w:val="upp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3B07F68"/>
    <w:multiLevelType w:val="hybridMultilevel"/>
    <w:tmpl w:val="4F468298"/>
    <w:lvl w:ilvl="0" w:tplc="99CA7030">
      <w:start w:val="1"/>
      <w:numFmt w:val="lowerLetter"/>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5F74B62"/>
    <w:multiLevelType w:val="hybridMultilevel"/>
    <w:tmpl w:val="6D5E0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097470"/>
    <w:multiLevelType w:val="hybridMultilevel"/>
    <w:tmpl w:val="860889DE"/>
    <w:lvl w:ilvl="0" w:tplc="04090017">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D26434"/>
    <w:multiLevelType w:val="hybridMultilevel"/>
    <w:tmpl w:val="B18E2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F3353F"/>
    <w:multiLevelType w:val="hybridMultilevel"/>
    <w:tmpl w:val="BF56F024"/>
    <w:lvl w:ilvl="0" w:tplc="0AACA8B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E323E8"/>
    <w:multiLevelType w:val="hybridMultilevel"/>
    <w:tmpl w:val="0E1A583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CA4FA7"/>
    <w:multiLevelType w:val="hybridMultilevel"/>
    <w:tmpl w:val="E8024B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D62B1F"/>
    <w:multiLevelType w:val="hybridMultilevel"/>
    <w:tmpl w:val="8E1658D0"/>
    <w:lvl w:ilvl="0" w:tplc="9920C8FA">
      <w:start w:val="9"/>
      <w:numFmt w:val="decimal"/>
      <w:lvlText w:val="%1."/>
      <w:lvlJc w:val="left"/>
      <w:pPr>
        <w:ind w:left="360" w:hanging="360"/>
      </w:pPr>
      <w:rPr>
        <w:rFonts w:hint="default"/>
        <w:b w:val="0"/>
        <w:bCs/>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D657B"/>
    <w:multiLevelType w:val="hybridMultilevel"/>
    <w:tmpl w:val="CA9A1AC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083DED"/>
    <w:multiLevelType w:val="hybridMultilevel"/>
    <w:tmpl w:val="F32A1478"/>
    <w:lvl w:ilvl="0" w:tplc="225472E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531819"/>
    <w:multiLevelType w:val="hybridMultilevel"/>
    <w:tmpl w:val="0262C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847675"/>
    <w:multiLevelType w:val="hybridMultilevel"/>
    <w:tmpl w:val="5106A948"/>
    <w:lvl w:ilvl="0" w:tplc="C9D4872C">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9A35FC"/>
    <w:multiLevelType w:val="hybridMultilevel"/>
    <w:tmpl w:val="74E4D2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B44D39"/>
    <w:multiLevelType w:val="hybridMultilevel"/>
    <w:tmpl w:val="841C8762"/>
    <w:lvl w:ilvl="0" w:tplc="C2DCEB2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F85A9C"/>
    <w:multiLevelType w:val="hybridMultilevel"/>
    <w:tmpl w:val="445253A6"/>
    <w:lvl w:ilvl="0" w:tplc="66BCB586">
      <w:start w:val="1"/>
      <w:numFmt w:val="decimal"/>
      <w:lvlText w:val="%1."/>
      <w:lvlJc w:val="left"/>
      <w:pPr>
        <w:ind w:left="360" w:hanging="360"/>
      </w:pPr>
      <w:rPr>
        <w:rFonts w:ascii="Calibri" w:eastAsia="Calibri" w:hAnsi="Calibri" w:cs="Times New Roman"/>
        <w:b w:val="0"/>
        <w:bCs/>
        <w:i w:val="0"/>
        <w:iCs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7B24206"/>
    <w:multiLevelType w:val="hybridMultilevel"/>
    <w:tmpl w:val="67466AD4"/>
    <w:lvl w:ilvl="0" w:tplc="FBAA566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151496"/>
    <w:multiLevelType w:val="hybridMultilevel"/>
    <w:tmpl w:val="E0908116"/>
    <w:lvl w:ilvl="0" w:tplc="49F8413A">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15:restartNumberingAfterBreak="0">
    <w:nsid w:val="7E8D4413"/>
    <w:multiLevelType w:val="hybridMultilevel"/>
    <w:tmpl w:val="CB668570"/>
    <w:lvl w:ilvl="0" w:tplc="CA7A68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F814FE"/>
    <w:multiLevelType w:val="hybridMultilevel"/>
    <w:tmpl w:val="B9405B4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866717">
    <w:abstractNumId w:val="10"/>
  </w:num>
  <w:num w:numId="2" w16cid:durableId="1694960059">
    <w:abstractNumId w:val="12"/>
  </w:num>
  <w:num w:numId="3" w16cid:durableId="707681081">
    <w:abstractNumId w:val="25"/>
  </w:num>
  <w:num w:numId="4" w16cid:durableId="762343049">
    <w:abstractNumId w:val="11"/>
  </w:num>
  <w:num w:numId="5" w16cid:durableId="2145268976">
    <w:abstractNumId w:val="8"/>
  </w:num>
  <w:num w:numId="6" w16cid:durableId="561790370">
    <w:abstractNumId w:val="18"/>
  </w:num>
  <w:num w:numId="7" w16cid:durableId="437065155">
    <w:abstractNumId w:val="17"/>
  </w:num>
  <w:num w:numId="8" w16cid:durableId="775057621">
    <w:abstractNumId w:val="5"/>
  </w:num>
  <w:num w:numId="9" w16cid:durableId="1566987623">
    <w:abstractNumId w:val="21"/>
  </w:num>
  <w:num w:numId="10" w16cid:durableId="18427443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1634492">
    <w:abstractNumId w:val="13"/>
  </w:num>
  <w:num w:numId="12" w16cid:durableId="694233330">
    <w:abstractNumId w:val="2"/>
  </w:num>
  <w:num w:numId="13" w16cid:durableId="400560152">
    <w:abstractNumId w:val="4"/>
  </w:num>
  <w:num w:numId="14" w16cid:durableId="1148671368">
    <w:abstractNumId w:val="0"/>
  </w:num>
  <w:num w:numId="15" w16cid:durableId="1926373404">
    <w:abstractNumId w:val="6"/>
  </w:num>
  <w:num w:numId="16" w16cid:durableId="1114591450">
    <w:abstractNumId w:val="29"/>
  </w:num>
  <w:num w:numId="17" w16cid:durableId="1191338844">
    <w:abstractNumId w:val="1"/>
  </w:num>
  <w:num w:numId="18" w16cid:durableId="1946039825">
    <w:abstractNumId w:val="19"/>
  </w:num>
  <w:num w:numId="19" w16cid:durableId="2134134334">
    <w:abstractNumId w:val="26"/>
  </w:num>
  <w:num w:numId="20" w16cid:durableId="198859937">
    <w:abstractNumId w:val="20"/>
  </w:num>
  <w:num w:numId="21" w16cid:durableId="1572276479">
    <w:abstractNumId w:val="15"/>
  </w:num>
  <w:num w:numId="22" w16cid:durableId="996347356">
    <w:abstractNumId w:val="24"/>
  </w:num>
  <w:num w:numId="23" w16cid:durableId="940717901">
    <w:abstractNumId w:val="16"/>
  </w:num>
  <w:num w:numId="24" w16cid:durableId="16153894">
    <w:abstractNumId w:val="23"/>
  </w:num>
  <w:num w:numId="25" w16cid:durableId="402872668">
    <w:abstractNumId w:val="22"/>
  </w:num>
  <w:num w:numId="26" w16cid:durableId="670911743">
    <w:abstractNumId w:val="7"/>
  </w:num>
  <w:num w:numId="27" w16cid:durableId="320160371">
    <w:abstractNumId w:val="3"/>
  </w:num>
  <w:num w:numId="28" w16cid:durableId="1694961828">
    <w:abstractNumId w:val="9"/>
  </w:num>
  <w:num w:numId="29" w16cid:durableId="432164140">
    <w:abstractNumId w:val="14"/>
  </w:num>
  <w:num w:numId="30" w16cid:durableId="1499347559">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myajhTvVszxCYBd5AR02EvTS2heS6mQfEayIfIIo4rsntrvWr3TKjo+4fxW7zEfAVbGShI15P6/pmws7MnmHHQ==" w:salt="PQIhShIdpehkqQwk4YXPH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3A"/>
    <w:rsid w:val="00003360"/>
    <w:rsid w:val="00007EF7"/>
    <w:rsid w:val="00010C96"/>
    <w:rsid w:val="00013173"/>
    <w:rsid w:val="00015665"/>
    <w:rsid w:val="00015F16"/>
    <w:rsid w:val="00015F55"/>
    <w:rsid w:val="00015F81"/>
    <w:rsid w:val="0002073E"/>
    <w:rsid w:val="00020BF4"/>
    <w:rsid w:val="000215DA"/>
    <w:rsid w:val="00023B8E"/>
    <w:rsid w:val="000245E2"/>
    <w:rsid w:val="00024D98"/>
    <w:rsid w:val="00025A2C"/>
    <w:rsid w:val="00026065"/>
    <w:rsid w:val="00026E50"/>
    <w:rsid w:val="00033227"/>
    <w:rsid w:val="00033B51"/>
    <w:rsid w:val="00033DBA"/>
    <w:rsid w:val="00034410"/>
    <w:rsid w:val="00036074"/>
    <w:rsid w:val="00040298"/>
    <w:rsid w:val="00040541"/>
    <w:rsid w:val="0004131D"/>
    <w:rsid w:val="000416AE"/>
    <w:rsid w:val="00043643"/>
    <w:rsid w:val="000444CD"/>
    <w:rsid w:val="00046F67"/>
    <w:rsid w:val="00047868"/>
    <w:rsid w:val="00051204"/>
    <w:rsid w:val="00056159"/>
    <w:rsid w:val="00056DF3"/>
    <w:rsid w:val="00057561"/>
    <w:rsid w:val="00060F9D"/>
    <w:rsid w:val="00062E54"/>
    <w:rsid w:val="00063024"/>
    <w:rsid w:val="00065D02"/>
    <w:rsid w:val="000663C0"/>
    <w:rsid w:val="00067900"/>
    <w:rsid w:val="000754A4"/>
    <w:rsid w:val="00076DB6"/>
    <w:rsid w:val="00080CF2"/>
    <w:rsid w:val="00083145"/>
    <w:rsid w:val="000859A0"/>
    <w:rsid w:val="00091A06"/>
    <w:rsid w:val="0009623C"/>
    <w:rsid w:val="0009645A"/>
    <w:rsid w:val="0009768F"/>
    <w:rsid w:val="000A4B9D"/>
    <w:rsid w:val="000A4C8A"/>
    <w:rsid w:val="000A5441"/>
    <w:rsid w:val="000A6235"/>
    <w:rsid w:val="000B3692"/>
    <w:rsid w:val="000C5F20"/>
    <w:rsid w:val="000D2A73"/>
    <w:rsid w:val="000D39BE"/>
    <w:rsid w:val="000E1ABE"/>
    <w:rsid w:val="000E250F"/>
    <w:rsid w:val="000E2DBC"/>
    <w:rsid w:val="000E58F4"/>
    <w:rsid w:val="000F25C3"/>
    <w:rsid w:val="000F4A21"/>
    <w:rsid w:val="000F4DFB"/>
    <w:rsid w:val="000F4FFC"/>
    <w:rsid w:val="000F59C2"/>
    <w:rsid w:val="000F5F40"/>
    <w:rsid w:val="001027BA"/>
    <w:rsid w:val="00102A02"/>
    <w:rsid w:val="00104C70"/>
    <w:rsid w:val="001134E5"/>
    <w:rsid w:val="00115E0A"/>
    <w:rsid w:val="001171A7"/>
    <w:rsid w:val="0012016B"/>
    <w:rsid w:val="00121619"/>
    <w:rsid w:val="0012414D"/>
    <w:rsid w:val="001250BE"/>
    <w:rsid w:val="0013095E"/>
    <w:rsid w:val="00130994"/>
    <w:rsid w:val="00131EC6"/>
    <w:rsid w:val="00134DCD"/>
    <w:rsid w:val="001361BD"/>
    <w:rsid w:val="00137B83"/>
    <w:rsid w:val="0014144B"/>
    <w:rsid w:val="001442FF"/>
    <w:rsid w:val="001447F5"/>
    <w:rsid w:val="001457A8"/>
    <w:rsid w:val="00146486"/>
    <w:rsid w:val="00151A10"/>
    <w:rsid w:val="00153158"/>
    <w:rsid w:val="0015388A"/>
    <w:rsid w:val="00154883"/>
    <w:rsid w:val="00154A9E"/>
    <w:rsid w:val="00155AB3"/>
    <w:rsid w:val="00160860"/>
    <w:rsid w:val="0016128B"/>
    <w:rsid w:val="00161C5E"/>
    <w:rsid w:val="001624B7"/>
    <w:rsid w:val="001659E8"/>
    <w:rsid w:val="00167288"/>
    <w:rsid w:val="00167D6C"/>
    <w:rsid w:val="00171846"/>
    <w:rsid w:val="001747A3"/>
    <w:rsid w:val="0017565C"/>
    <w:rsid w:val="00177407"/>
    <w:rsid w:val="0018168A"/>
    <w:rsid w:val="00182613"/>
    <w:rsid w:val="00183CE1"/>
    <w:rsid w:val="00185714"/>
    <w:rsid w:val="00192981"/>
    <w:rsid w:val="001939F8"/>
    <w:rsid w:val="00194D20"/>
    <w:rsid w:val="00194E8C"/>
    <w:rsid w:val="001A23D6"/>
    <w:rsid w:val="001A2CAF"/>
    <w:rsid w:val="001A32C8"/>
    <w:rsid w:val="001A33E2"/>
    <w:rsid w:val="001A42A7"/>
    <w:rsid w:val="001A446D"/>
    <w:rsid w:val="001A4681"/>
    <w:rsid w:val="001B5A71"/>
    <w:rsid w:val="001C2A00"/>
    <w:rsid w:val="001C529E"/>
    <w:rsid w:val="001C5E23"/>
    <w:rsid w:val="001D22BB"/>
    <w:rsid w:val="001D4E51"/>
    <w:rsid w:val="001E2E75"/>
    <w:rsid w:val="001E33F1"/>
    <w:rsid w:val="001E437B"/>
    <w:rsid w:val="001E49E8"/>
    <w:rsid w:val="001E50D6"/>
    <w:rsid w:val="001E52F0"/>
    <w:rsid w:val="001E6095"/>
    <w:rsid w:val="001F00EC"/>
    <w:rsid w:val="001F2EF0"/>
    <w:rsid w:val="001F30CD"/>
    <w:rsid w:val="001F39C0"/>
    <w:rsid w:val="001F561E"/>
    <w:rsid w:val="001F5C22"/>
    <w:rsid w:val="001F76A3"/>
    <w:rsid w:val="002022D7"/>
    <w:rsid w:val="002027F9"/>
    <w:rsid w:val="00203F73"/>
    <w:rsid w:val="002060A0"/>
    <w:rsid w:val="00210145"/>
    <w:rsid w:val="0021112B"/>
    <w:rsid w:val="00212AF3"/>
    <w:rsid w:val="002141AA"/>
    <w:rsid w:val="00215278"/>
    <w:rsid w:val="00216A78"/>
    <w:rsid w:val="002202B6"/>
    <w:rsid w:val="0022176C"/>
    <w:rsid w:val="00223D77"/>
    <w:rsid w:val="00224BB8"/>
    <w:rsid w:val="00225B17"/>
    <w:rsid w:val="00226486"/>
    <w:rsid w:val="00232EC3"/>
    <w:rsid w:val="00234118"/>
    <w:rsid w:val="002364A9"/>
    <w:rsid w:val="00241A4B"/>
    <w:rsid w:val="00242F56"/>
    <w:rsid w:val="00243566"/>
    <w:rsid w:val="00252D2B"/>
    <w:rsid w:val="00254443"/>
    <w:rsid w:val="0025668F"/>
    <w:rsid w:val="002615DC"/>
    <w:rsid w:val="00261BB8"/>
    <w:rsid w:val="00261E91"/>
    <w:rsid w:val="002635A9"/>
    <w:rsid w:val="002675DC"/>
    <w:rsid w:val="002711C3"/>
    <w:rsid w:val="00271FB5"/>
    <w:rsid w:val="00274407"/>
    <w:rsid w:val="002757A3"/>
    <w:rsid w:val="00283AAC"/>
    <w:rsid w:val="002865C0"/>
    <w:rsid w:val="00286C62"/>
    <w:rsid w:val="00287B36"/>
    <w:rsid w:val="00290839"/>
    <w:rsid w:val="0029277A"/>
    <w:rsid w:val="00294107"/>
    <w:rsid w:val="00295E03"/>
    <w:rsid w:val="002A0F09"/>
    <w:rsid w:val="002A1021"/>
    <w:rsid w:val="002A188B"/>
    <w:rsid w:val="002A277E"/>
    <w:rsid w:val="002A4720"/>
    <w:rsid w:val="002A5215"/>
    <w:rsid w:val="002B2772"/>
    <w:rsid w:val="002B6E12"/>
    <w:rsid w:val="002C0416"/>
    <w:rsid w:val="002C0BF2"/>
    <w:rsid w:val="002D3EC2"/>
    <w:rsid w:val="002D3F78"/>
    <w:rsid w:val="002D48F3"/>
    <w:rsid w:val="002D5D11"/>
    <w:rsid w:val="002D7105"/>
    <w:rsid w:val="002E02B0"/>
    <w:rsid w:val="002E32C5"/>
    <w:rsid w:val="002E7B2E"/>
    <w:rsid w:val="002F1319"/>
    <w:rsid w:val="002F1DD6"/>
    <w:rsid w:val="002F1F6C"/>
    <w:rsid w:val="002F3F15"/>
    <w:rsid w:val="002F46AD"/>
    <w:rsid w:val="003012AF"/>
    <w:rsid w:val="0030160A"/>
    <w:rsid w:val="00301BF3"/>
    <w:rsid w:val="0030211C"/>
    <w:rsid w:val="00303196"/>
    <w:rsid w:val="003074C1"/>
    <w:rsid w:val="00307D30"/>
    <w:rsid w:val="003143A9"/>
    <w:rsid w:val="00314A7F"/>
    <w:rsid w:val="00314DC7"/>
    <w:rsid w:val="0031639B"/>
    <w:rsid w:val="00317C3A"/>
    <w:rsid w:val="00320A50"/>
    <w:rsid w:val="00321BE9"/>
    <w:rsid w:val="003242D2"/>
    <w:rsid w:val="00330583"/>
    <w:rsid w:val="00330BCE"/>
    <w:rsid w:val="003310EA"/>
    <w:rsid w:val="003315DA"/>
    <w:rsid w:val="0033269B"/>
    <w:rsid w:val="00332CB5"/>
    <w:rsid w:val="00333CDB"/>
    <w:rsid w:val="00335695"/>
    <w:rsid w:val="00340B58"/>
    <w:rsid w:val="003432D5"/>
    <w:rsid w:val="00345649"/>
    <w:rsid w:val="00345DB4"/>
    <w:rsid w:val="00346EAD"/>
    <w:rsid w:val="00347980"/>
    <w:rsid w:val="00347FDB"/>
    <w:rsid w:val="003526EA"/>
    <w:rsid w:val="00355336"/>
    <w:rsid w:val="00355FB0"/>
    <w:rsid w:val="0036194E"/>
    <w:rsid w:val="003622AB"/>
    <w:rsid w:val="003655D6"/>
    <w:rsid w:val="003726A7"/>
    <w:rsid w:val="003777C7"/>
    <w:rsid w:val="003801BF"/>
    <w:rsid w:val="00380833"/>
    <w:rsid w:val="0038228F"/>
    <w:rsid w:val="0038498E"/>
    <w:rsid w:val="003905A9"/>
    <w:rsid w:val="00392564"/>
    <w:rsid w:val="00392930"/>
    <w:rsid w:val="00395E81"/>
    <w:rsid w:val="00396BAE"/>
    <w:rsid w:val="003A0A6D"/>
    <w:rsid w:val="003A3642"/>
    <w:rsid w:val="003A37BF"/>
    <w:rsid w:val="003A4649"/>
    <w:rsid w:val="003B139E"/>
    <w:rsid w:val="003B1988"/>
    <w:rsid w:val="003B35FF"/>
    <w:rsid w:val="003B3C1D"/>
    <w:rsid w:val="003B3D0C"/>
    <w:rsid w:val="003B649D"/>
    <w:rsid w:val="003B67AD"/>
    <w:rsid w:val="003C4419"/>
    <w:rsid w:val="003C4922"/>
    <w:rsid w:val="003C49A3"/>
    <w:rsid w:val="003D1C19"/>
    <w:rsid w:val="003D26DC"/>
    <w:rsid w:val="003E0D06"/>
    <w:rsid w:val="003E534E"/>
    <w:rsid w:val="003F048B"/>
    <w:rsid w:val="003F0AB8"/>
    <w:rsid w:val="003F13D9"/>
    <w:rsid w:val="003F215F"/>
    <w:rsid w:val="00400C52"/>
    <w:rsid w:val="00403A43"/>
    <w:rsid w:val="004054CA"/>
    <w:rsid w:val="004119D7"/>
    <w:rsid w:val="00412B05"/>
    <w:rsid w:val="004159E2"/>
    <w:rsid w:val="00415B77"/>
    <w:rsid w:val="00415E30"/>
    <w:rsid w:val="0041669A"/>
    <w:rsid w:val="00417E0B"/>
    <w:rsid w:val="00420A38"/>
    <w:rsid w:val="004255BD"/>
    <w:rsid w:val="00427B93"/>
    <w:rsid w:val="00431B95"/>
    <w:rsid w:val="004328EA"/>
    <w:rsid w:val="004348CB"/>
    <w:rsid w:val="00434CD1"/>
    <w:rsid w:val="00435122"/>
    <w:rsid w:val="004379C4"/>
    <w:rsid w:val="00441DA9"/>
    <w:rsid w:val="0044270A"/>
    <w:rsid w:val="00442721"/>
    <w:rsid w:val="00443553"/>
    <w:rsid w:val="0044551F"/>
    <w:rsid w:val="00447B0E"/>
    <w:rsid w:val="00453092"/>
    <w:rsid w:val="004656A0"/>
    <w:rsid w:val="00465FCF"/>
    <w:rsid w:val="00470FAB"/>
    <w:rsid w:val="004718CA"/>
    <w:rsid w:val="00471EDF"/>
    <w:rsid w:val="00471FAB"/>
    <w:rsid w:val="004757EF"/>
    <w:rsid w:val="00476D0D"/>
    <w:rsid w:val="00481691"/>
    <w:rsid w:val="00481A36"/>
    <w:rsid w:val="004860EF"/>
    <w:rsid w:val="00486221"/>
    <w:rsid w:val="0048636F"/>
    <w:rsid w:val="00490ACC"/>
    <w:rsid w:val="00491A40"/>
    <w:rsid w:val="00493712"/>
    <w:rsid w:val="00496C43"/>
    <w:rsid w:val="004979EE"/>
    <w:rsid w:val="004A1571"/>
    <w:rsid w:val="004A544B"/>
    <w:rsid w:val="004B36E8"/>
    <w:rsid w:val="004B43E5"/>
    <w:rsid w:val="004B46AF"/>
    <w:rsid w:val="004B4E75"/>
    <w:rsid w:val="004C076D"/>
    <w:rsid w:val="004C3B3D"/>
    <w:rsid w:val="004C5380"/>
    <w:rsid w:val="004D1F34"/>
    <w:rsid w:val="004D4519"/>
    <w:rsid w:val="004D45E7"/>
    <w:rsid w:val="004D623A"/>
    <w:rsid w:val="004E11C3"/>
    <w:rsid w:val="004E3FF4"/>
    <w:rsid w:val="004E5268"/>
    <w:rsid w:val="004E5D75"/>
    <w:rsid w:val="004E6588"/>
    <w:rsid w:val="004E76C2"/>
    <w:rsid w:val="004E7BD1"/>
    <w:rsid w:val="004F1226"/>
    <w:rsid w:val="004F5ED2"/>
    <w:rsid w:val="004F7D49"/>
    <w:rsid w:val="00500E87"/>
    <w:rsid w:val="005010DF"/>
    <w:rsid w:val="00501330"/>
    <w:rsid w:val="00502902"/>
    <w:rsid w:val="00505B9C"/>
    <w:rsid w:val="00507B05"/>
    <w:rsid w:val="00511406"/>
    <w:rsid w:val="005151BD"/>
    <w:rsid w:val="0052141A"/>
    <w:rsid w:val="00527C23"/>
    <w:rsid w:val="00527E4A"/>
    <w:rsid w:val="00531A9A"/>
    <w:rsid w:val="005351A5"/>
    <w:rsid w:val="0053615F"/>
    <w:rsid w:val="00536330"/>
    <w:rsid w:val="00536332"/>
    <w:rsid w:val="00537FBA"/>
    <w:rsid w:val="00540E22"/>
    <w:rsid w:val="00546C40"/>
    <w:rsid w:val="005477E7"/>
    <w:rsid w:val="00550FA2"/>
    <w:rsid w:val="00551DEC"/>
    <w:rsid w:val="005560CA"/>
    <w:rsid w:val="0055728E"/>
    <w:rsid w:val="00560DFE"/>
    <w:rsid w:val="00561389"/>
    <w:rsid w:val="00564A09"/>
    <w:rsid w:val="0056500E"/>
    <w:rsid w:val="00565A4A"/>
    <w:rsid w:val="00575CE4"/>
    <w:rsid w:val="00576954"/>
    <w:rsid w:val="00581306"/>
    <w:rsid w:val="005824AD"/>
    <w:rsid w:val="00582F74"/>
    <w:rsid w:val="0058427E"/>
    <w:rsid w:val="00586AC9"/>
    <w:rsid w:val="005874B4"/>
    <w:rsid w:val="00591485"/>
    <w:rsid w:val="005941C5"/>
    <w:rsid w:val="00594938"/>
    <w:rsid w:val="00594DF3"/>
    <w:rsid w:val="00594EEC"/>
    <w:rsid w:val="00595AF4"/>
    <w:rsid w:val="005A097C"/>
    <w:rsid w:val="005A1DE5"/>
    <w:rsid w:val="005A31EC"/>
    <w:rsid w:val="005A3265"/>
    <w:rsid w:val="005A4734"/>
    <w:rsid w:val="005A5932"/>
    <w:rsid w:val="005A6D76"/>
    <w:rsid w:val="005B1A40"/>
    <w:rsid w:val="005B26EC"/>
    <w:rsid w:val="005B5284"/>
    <w:rsid w:val="005C6B58"/>
    <w:rsid w:val="005C7A92"/>
    <w:rsid w:val="005D3B4F"/>
    <w:rsid w:val="005D557E"/>
    <w:rsid w:val="005D5CEB"/>
    <w:rsid w:val="005E142B"/>
    <w:rsid w:val="005E66D3"/>
    <w:rsid w:val="005E7DA7"/>
    <w:rsid w:val="005F0238"/>
    <w:rsid w:val="005F1F7C"/>
    <w:rsid w:val="005F27F8"/>
    <w:rsid w:val="005F2EE3"/>
    <w:rsid w:val="005F3498"/>
    <w:rsid w:val="005F38E5"/>
    <w:rsid w:val="00610AEB"/>
    <w:rsid w:val="00611DAE"/>
    <w:rsid w:val="00612E89"/>
    <w:rsid w:val="00615503"/>
    <w:rsid w:val="00617EDD"/>
    <w:rsid w:val="006256B2"/>
    <w:rsid w:val="00625818"/>
    <w:rsid w:val="00625B98"/>
    <w:rsid w:val="00626670"/>
    <w:rsid w:val="006337B4"/>
    <w:rsid w:val="00633D51"/>
    <w:rsid w:val="00635C80"/>
    <w:rsid w:val="00637FD8"/>
    <w:rsid w:val="00643292"/>
    <w:rsid w:val="006445EC"/>
    <w:rsid w:val="00644BD4"/>
    <w:rsid w:val="0065381A"/>
    <w:rsid w:val="00656023"/>
    <w:rsid w:val="0065635A"/>
    <w:rsid w:val="006575EC"/>
    <w:rsid w:val="00657B78"/>
    <w:rsid w:val="0066078A"/>
    <w:rsid w:val="00661723"/>
    <w:rsid w:val="0066345F"/>
    <w:rsid w:val="0066514E"/>
    <w:rsid w:val="00665861"/>
    <w:rsid w:val="00670C23"/>
    <w:rsid w:val="00671135"/>
    <w:rsid w:val="006718E5"/>
    <w:rsid w:val="006733EB"/>
    <w:rsid w:val="0068196F"/>
    <w:rsid w:val="006822A2"/>
    <w:rsid w:val="006836D5"/>
    <w:rsid w:val="00683AE8"/>
    <w:rsid w:val="0068445D"/>
    <w:rsid w:val="00684FFD"/>
    <w:rsid w:val="00685ABB"/>
    <w:rsid w:val="00685EBA"/>
    <w:rsid w:val="006866A5"/>
    <w:rsid w:val="00686860"/>
    <w:rsid w:val="00686FD7"/>
    <w:rsid w:val="006870D0"/>
    <w:rsid w:val="00696813"/>
    <w:rsid w:val="006A2C14"/>
    <w:rsid w:val="006A4E01"/>
    <w:rsid w:val="006A5BBB"/>
    <w:rsid w:val="006A68B0"/>
    <w:rsid w:val="006B26D7"/>
    <w:rsid w:val="006B2D1B"/>
    <w:rsid w:val="006B2F9A"/>
    <w:rsid w:val="006B372D"/>
    <w:rsid w:val="006B4722"/>
    <w:rsid w:val="006B5249"/>
    <w:rsid w:val="006B7D2A"/>
    <w:rsid w:val="006B7D75"/>
    <w:rsid w:val="006C1AF7"/>
    <w:rsid w:val="006C385F"/>
    <w:rsid w:val="006C437D"/>
    <w:rsid w:val="006C49AF"/>
    <w:rsid w:val="006C5472"/>
    <w:rsid w:val="006D1D4E"/>
    <w:rsid w:val="006D24DD"/>
    <w:rsid w:val="006D2860"/>
    <w:rsid w:val="006D34A9"/>
    <w:rsid w:val="006D4B9B"/>
    <w:rsid w:val="006D6FBF"/>
    <w:rsid w:val="006E0D30"/>
    <w:rsid w:val="006E1ED2"/>
    <w:rsid w:val="006E43A5"/>
    <w:rsid w:val="006E45BE"/>
    <w:rsid w:val="006E4A85"/>
    <w:rsid w:val="006F18C4"/>
    <w:rsid w:val="006F1C38"/>
    <w:rsid w:val="006F254D"/>
    <w:rsid w:val="006F5D31"/>
    <w:rsid w:val="007122CB"/>
    <w:rsid w:val="007143A2"/>
    <w:rsid w:val="007159A6"/>
    <w:rsid w:val="00716D25"/>
    <w:rsid w:val="00717C3E"/>
    <w:rsid w:val="00717C69"/>
    <w:rsid w:val="0072074C"/>
    <w:rsid w:val="0072286D"/>
    <w:rsid w:val="0072379C"/>
    <w:rsid w:val="00723960"/>
    <w:rsid w:val="00724F2E"/>
    <w:rsid w:val="00726BC2"/>
    <w:rsid w:val="00726EE1"/>
    <w:rsid w:val="00727556"/>
    <w:rsid w:val="00727FE9"/>
    <w:rsid w:val="007310A8"/>
    <w:rsid w:val="007312CB"/>
    <w:rsid w:val="00735208"/>
    <w:rsid w:val="00735980"/>
    <w:rsid w:val="007429B6"/>
    <w:rsid w:val="00746C64"/>
    <w:rsid w:val="00747020"/>
    <w:rsid w:val="00751965"/>
    <w:rsid w:val="007534A0"/>
    <w:rsid w:val="007567C3"/>
    <w:rsid w:val="007576B5"/>
    <w:rsid w:val="007636E4"/>
    <w:rsid w:val="0076570F"/>
    <w:rsid w:val="00766916"/>
    <w:rsid w:val="00767B54"/>
    <w:rsid w:val="00767EC7"/>
    <w:rsid w:val="007713DF"/>
    <w:rsid w:val="00772827"/>
    <w:rsid w:val="00772838"/>
    <w:rsid w:val="00773304"/>
    <w:rsid w:val="00773D6A"/>
    <w:rsid w:val="00780D36"/>
    <w:rsid w:val="00781544"/>
    <w:rsid w:val="00781A98"/>
    <w:rsid w:val="00782526"/>
    <w:rsid w:val="00785443"/>
    <w:rsid w:val="00786D39"/>
    <w:rsid w:val="00787AE4"/>
    <w:rsid w:val="00787C88"/>
    <w:rsid w:val="00792BDE"/>
    <w:rsid w:val="00795097"/>
    <w:rsid w:val="0079611E"/>
    <w:rsid w:val="00796937"/>
    <w:rsid w:val="007A00F2"/>
    <w:rsid w:val="007A4C42"/>
    <w:rsid w:val="007A7FDB"/>
    <w:rsid w:val="007B02F7"/>
    <w:rsid w:val="007B0C7F"/>
    <w:rsid w:val="007B0FE6"/>
    <w:rsid w:val="007B3A4E"/>
    <w:rsid w:val="007B58F0"/>
    <w:rsid w:val="007B5F8C"/>
    <w:rsid w:val="007B673E"/>
    <w:rsid w:val="007C1F7B"/>
    <w:rsid w:val="007C3753"/>
    <w:rsid w:val="007C4716"/>
    <w:rsid w:val="007C69A7"/>
    <w:rsid w:val="007C72F7"/>
    <w:rsid w:val="007D09CF"/>
    <w:rsid w:val="007D43CD"/>
    <w:rsid w:val="007D5A18"/>
    <w:rsid w:val="007D7697"/>
    <w:rsid w:val="007E1C8C"/>
    <w:rsid w:val="007E326F"/>
    <w:rsid w:val="007E6D0C"/>
    <w:rsid w:val="007F1344"/>
    <w:rsid w:val="007F2E26"/>
    <w:rsid w:val="007F57E0"/>
    <w:rsid w:val="007F5888"/>
    <w:rsid w:val="007F5EDB"/>
    <w:rsid w:val="007F6156"/>
    <w:rsid w:val="007F724F"/>
    <w:rsid w:val="007F7FBD"/>
    <w:rsid w:val="00802691"/>
    <w:rsid w:val="00802C89"/>
    <w:rsid w:val="00804E37"/>
    <w:rsid w:val="00805F76"/>
    <w:rsid w:val="008116DF"/>
    <w:rsid w:val="008134D9"/>
    <w:rsid w:val="00813EC2"/>
    <w:rsid w:val="00814546"/>
    <w:rsid w:val="008160E9"/>
    <w:rsid w:val="008170ED"/>
    <w:rsid w:val="00822F1A"/>
    <w:rsid w:val="008256F2"/>
    <w:rsid w:val="00827C8E"/>
    <w:rsid w:val="00830EEF"/>
    <w:rsid w:val="008314F2"/>
    <w:rsid w:val="00834205"/>
    <w:rsid w:val="0083581C"/>
    <w:rsid w:val="0084059F"/>
    <w:rsid w:val="00843BC5"/>
    <w:rsid w:val="00844164"/>
    <w:rsid w:val="008467A3"/>
    <w:rsid w:val="00852349"/>
    <w:rsid w:val="00853832"/>
    <w:rsid w:val="00861C56"/>
    <w:rsid w:val="008626B0"/>
    <w:rsid w:val="00865B0B"/>
    <w:rsid w:val="008673DB"/>
    <w:rsid w:val="008702D7"/>
    <w:rsid w:val="00873863"/>
    <w:rsid w:val="00874151"/>
    <w:rsid w:val="0087597B"/>
    <w:rsid w:val="00876554"/>
    <w:rsid w:val="00876C33"/>
    <w:rsid w:val="008801E5"/>
    <w:rsid w:val="00880E51"/>
    <w:rsid w:val="00882E4D"/>
    <w:rsid w:val="008841AF"/>
    <w:rsid w:val="0088495F"/>
    <w:rsid w:val="008861E3"/>
    <w:rsid w:val="00886A58"/>
    <w:rsid w:val="00890EA0"/>
    <w:rsid w:val="008936E9"/>
    <w:rsid w:val="008947AE"/>
    <w:rsid w:val="00895113"/>
    <w:rsid w:val="00895958"/>
    <w:rsid w:val="008A7F1A"/>
    <w:rsid w:val="008B20AF"/>
    <w:rsid w:val="008B2840"/>
    <w:rsid w:val="008B5CE2"/>
    <w:rsid w:val="008C0649"/>
    <w:rsid w:val="008C19BA"/>
    <w:rsid w:val="008C66E4"/>
    <w:rsid w:val="008C701E"/>
    <w:rsid w:val="008C751C"/>
    <w:rsid w:val="008D2F9E"/>
    <w:rsid w:val="008D3909"/>
    <w:rsid w:val="008D3D6F"/>
    <w:rsid w:val="008D4FC6"/>
    <w:rsid w:val="008D5BFB"/>
    <w:rsid w:val="008D655F"/>
    <w:rsid w:val="008D71E8"/>
    <w:rsid w:val="008E13B9"/>
    <w:rsid w:val="008E2B4F"/>
    <w:rsid w:val="008E317C"/>
    <w:rsid w:val="008E46BA"/>
    <w:rsid w:val="008E50B5"/>
    <w:rsid w:val="008E5C05"/>
    <w:rsid w:val="008F094B"/>
    <w:rsid w:val="008F0FEB"/>
    <w:rsid w:val="008F100D"/>
    <w:rsid w:val="008F272A"/>
    <w:rsid w:val="009008FC"/>
    <w:rsid w:val="0090140B"/>
    <w:rsid w:val="009018AE"/>
    <w:rsid w:val="0090193E"/>
    <w:rsid w:val="0090222C"/>
    <w:rsid w:val="00907683"/>
    <w:rsid w:val="0091227E"/>
    <w:rsid w:val="0091478E"/>
    <w:rsid w:val="00917C31"/>
    <w:rsid w:val="009201B5"/>
    <w:rsid w:val="00921439"/>
    <w:rsid w:val="00921A71"/>
    <w:rsid w:val="0092360B"/>
    <w:rsid w:val="0092458F"/>
    <w:rsid w:val="00924938"/>
    <w:rsid w:val="0092698D"/>
    <w:rsid w:val="00930A86"/>
    <w:rsid w:val="00941377"/>
    <w:rsid w:val="009413BD"/>
    <w:rsid w:val="0094300C"/>
    <w:rsid w:val="00943D91"/>
    <w:rsid w:val="0094740D"/>
    <w:rsid w:val="00950AAA"/>
    <w:rsid w:val="00954E9C"/>
    <w:rsid w:val="00956BD8"/>
    <w:rsid w:val="009622BD"/>
    <w:rsid w:val="00967E99"/>
    <w:rsid w:val="00970794"/>
    <w:rsid w:val="009717D2"/>
    <w:rsid w:val="0097419C"/>
    <w:rsid w:val="00980F0B"/>
    <w:rsid w:val="009848E8"/>
    <w:rsid w:val="00985CD3"/>
    <w:rsid w:val="0098765D"/>
    <w:rsid w:val="0098772F"/>
    <w:rsid w:val="0098787E"/>
    <w:rsid w:val="00987E49"/>
    <w:rsid w:val="00990C0C"/>
    <w:rsid w:val="009922D6"/>
    <w:rsid w:val="00993B69"/>
    <w:rsid w:val="00993C15"/>
    <w:rsid w:val="0099657D"/>
    <w:rsid w:val="0099748F"/>
    <w:rsid w:val="009A012B"/>
    <w:rsid w:val="009A1399"/>
    <w:rsid w:val="009A28EC"/>
    <w:rsid w:val="009A34AB"/>
    <w:rsid w:val="009A6368"/>
    <w:rsid w:val="009A77FE"/>
    <w:rsid w:val="009B0F37"/>
    <w:rsid w:val="009B134D"/>
    <w:rsid w:val="009B3617"/>
    <w:rsid w:val="009B40BA"/>
    <w:rsid w:val="009B7688"/>
    <w:rsid w:val="009C31D9"/>
    <w:rsid w:val="009C37A1"/>
    <w:rsid w:val="009C4115"/>
    <w:rsid w:val="009C5C83"/>
    <w:rsid w:val="009C7386"/>
    <w:rsid w:val="009C7D3A"/>
    <w:rsid w:val="009D23AE"/>
    <w:rsid w:val="009D3E3C"/>
    <w:rsid w:val="009D711F"/>
    <w:rsid w:val="009E2675"/>
    <w:rsid w:val="009F03E8"/>
    <w:rsid w:val="009F1F74"/>
    <w:rsid w:val="009F36D8"/>
    <w:rsid w:val="009F4204"/>
    <w:rsid w:val="009F58F5"/>
    <w:rsid w:val="009F5A8F"/>
    <w:rsid w:val="009F6B51"/>
    <w:rsid w:val="00A02111"/>
    <w:rsid w:val="00A1065A"/>
    <w:rsid w:val="00A106D2"/>
    <w:rsid w:val="00A17951"/>
    <w:rsid w:val="00A21D92"/>
    <w:rsid w:val="00A2437F"/>
    <w:rsid w:val="00A24FC4"/>
    <w:rsid w:val="00A251A9"/>
    <w:rsid w:val="00A258AC"/>
    <w:rsid w:val="00A26CF3"/>
    <w:rsid w:val="00A27199"/>
    <w:rsid w:val="00A3167A"/>
    <w:rsid w:val="00A3376C"/>
    <w:rsid w:val="00A406C7"/>
    <w:rsid w:val="00A409E8"/>
    <w:rsid w:val="00A478AF"/>
    <w:rsid w:val="00A51CFC"/>
    <w:rsid w:val="00A534BE"/>
    <w:rsid w:val="00A54F5D"/>
    <w:rsid w:val="00A54F76"/>
    <w:rsid w:val="00A54FE8"/>
    <w:rsid w:val="00A55439"/>
    <w:rsid w:val="00A56808"/>
    <w:rsid w:val="00A6064C"/>
    <w:rsid w:val="00A60B58"/>
    <w:rsid w:val="00A6126F"/>
    <w:rsid w:val="00A65B15"/>
    <w:rsid w:val="00A65E40"/>
    <w:rsid w:val="00A73980"/>
    <w:rsid w:val="00A76501"/>
    <w:rsid w:val="00A81BAA"/>
    <w:rsid w:val="00A83383"/>
    <w:rsid w:val="00A87757"/>
    <w:rsid w:val="00A90B74"/>
    <w:rsid w:val="00A90D60"/>
    <w:rsid w:val="00A912B4"/>
    <w:rsid w:val="00A943B7"/>
    <w:rsid w:val="00AA1820"/>
    <w:rsid w:val="00AA649B"/>
    <w:rsid w:val="00AB7C15"/>
    <w:rsid w:val="00AC2EB1"/>
    <w:rsid w:val="00AC3381"/>
    <w:rsid w:val="00AC4081"/>
    <w:rsid w:val="00AC5F27"/>
    <w:rsid w:val="00AD03BC"/>
    <w:rsid w:val="00AD161C"/>
    <w:rsid w:val="00AD33BF"/>
    <w:rsid w:val="00AD413C"/>
    <w:rsid w:val="00AD5338"/>
    <w:rsid w:val="00AD5FD7"/>
    <w:rsid w:val="00AD6DCA"/>
    <w:rsid w:val="00AD6EF2"/>
    <w:rsid w:val="00AE28E2"/>
    <w:rsid w:val="00AE427E"/>
    <w:rsid w:val="00AE43C7"/>
    <w:rsid w:val="00AE5B8F"/>
    <w:rsid w:val="00AE7D4E"/>
    <w:rsid w:val="00AF1A71"/>
    <w:rsid w:val="00AF3C72"/>
    <w:rsid w:val="00AF42B8"/>
    <w:rsid w:val="00AF45AE"/>
    <w:rsid w:val="00AF4A28"/>
    <w:rsid w:val="00AF6899"/>
    <w:rsid w:val="00B001F1"/>
    <w:rsid w:val="00B00477"/>
    <w:rsid w:val="00B02056"/>
    <w:rsid w:val="00B03280"/>
    <w:rsid w:val="00B04384"/>
    <w:rsid w:val="00B1093B"/>
    <w:rsid w:val="00B110DE"/>
    <w:rsid w:val="00B128C7"/>
    <w:rsid w:val="00B1382E"/>
    <w:rsid w:val="00B14BA3"/>
    <w:rsid w:val="00B17288"/>
    <w:rsid w:val="00B176B8"/>
    <w:rsid w:val="00B215AC"/>
    <w:rsid w:val="00B23926"/>
    <w:rsid w:val="00B245D8"/>
    <w:rsid w:val="00B26EE1"/>
    <w:rsid w:val="00B27FEA"/>
    <w:rsid w:val="00B36B03"/>
    <w:rsid w:val="00B400C3"/>
    <w:rsid w:val="00B4028F"/>
    <w:rsid w:val="00B42877"/>
    <w:rsid w:val="00B51FF3"/>
    <w:rsid w:val="00B535D6"/>
    <w:rsid w:val="00B57134"/>
    <w:rsid w:val="00B57AE1"/>
    <w:rsid w:val="00B625C2"/>
    <w:rsid w:val="00B626F7"/>
    <w:rsid w:val="00B63B58"/>
    <w:rsid w:val="00B64EAD"/>
    <w:rsid w:val="00B65519"/>
    <w:rsid w:val="00B73310"/>
    <w:rsid w:val="00B74B61"/>
    <w:rsid w:val="00B75786"/>
    <w:rsid w:val="00B76CEA"/>
    <w:rsid w:val="00B77DA7"/>
    <w:rsid w:val="00B811C2"/>
    <w:rsid w:val="00B85C8C"/>
    <w:rsid w:val="00B9085B"/>
    <w:rsid w:val="00B90BAE"/>
    <w:rsid w:val="00B91536"/>
    <w:rsid w:val="00B91AE0"/>
    <w:rsid w:val="00B95414"/>
    <w:rsid w:val="00B969D1"/>
    <w:rsid w:val="00B96D67"/>
    <w:rsid w:val="00B97C72"/>
    <w:rsid w:val="00BA3718"/>
    <w:rsid w:val="00BA608B"/>
    <w:rsid w:val="00BA6D44"/>
    <w:rsid w:val="00BB0E2B"/>
    <w:rsid w:val="00BB309F"/>
    <w:rsid w:val="00BB3222"/>
    <w:rsid w:val="00BC01EF"/>
    <w:rsid w:val="00BD078A"/>
    <w:rsid w:val="00BD39E9"/>
    <w:rsid w:val="00BD418E"/>
    <w:rsid w:val="00BD480A"/>
    <w:rsid w:val="00BD5875"/>
    <w:rsid w:val="00BD59C5"/>
    <w:rsid w:val="00BD608B"/>
    <w:rsid w:val="00BD6653"/>
    <w:rsid w:val="00BF01BB"/>
    <w:rsid w:val="00BF1339"/>
    <w:rsid w:val="00BF2285"/>
    <w:rsid w:val="00C02B7B"/>
    <w:rsid w:val="00C05D54"/>
    <w:rsid w:val="00C0741F"/>
    <w:rsid w:val="00C1280B"/>
    <w:rsid w:val="00C12B12"/>
    <w:rsid w:val="00C13E51"/>
    <w:rsid w:val="00C14445"/>
    <w:rsid w:val="00C145E7"/>
    <w:rsid w:val="00C15FDC"/>
    <w:rsid w:val="00C17C1F"/>
    <w:rsid w:val="00C20AEE"/>
    <w:rsid w:val="00C20DF8"/>
    <w:rsid w:val="00C21A44"/>
    <w:rsid w:val="00C23D09"/>
    <w:rsid w:val="00C32DC3"/>
    <w:rsid w:val="00C36AFA"/>
    <w:rsid w:val="00C37575"/>
    <w:rsid w:val="00C41202"/>
    <w:rsid w:val="00C4262B"/>
    <w:rsid w:val="00C4270A"/>
    <w:rsid w:val="00C44401"/>
    <w:rsid w:val="00C463D6"/>
    <w:rsid w:val="00C47BFD"/>
    <w:rsid w:val="00C546C4"/>
    <w:rsid w:val="00C61317"/>
    <w:rsid w:val="00C613AC"/>
    <w:rsid w:val="00C653DA"/>
    <w:rsid w:val="00C66211"/>
    <w:rsid w:val="00C70081"/>
    <w:rsid w:val="00C708F2"/>
    <w:rsid w:val="00C72632"/>
    <w:rsid w:val="00C7306A"/>
    <w:rsid w:val="00C846EC"/>
    <w:rsid w:val="00C90C02"/>
    <w:rsid w:val="00C92A9B"/>
    <w:rsid w:val="00C95758"/>
    <w:rsid w:val="00CA2D79"/>
    <w:rsid w:val="00CA5524"/>
    <w:rsid w:val="00CA7D2D"/>
    <w:rsid w:val="00CB2120"/>
    <w:rsid w:val="00CB41F9"/>
    <w:rsid w:val="00CB57F1"/>
    <w:rsid w:val="00CC0020"/>
    <w:rsid w:val="00CC183C"/>
    <w:rsid w:val="00CD068C"/>
    <w:rsid w:val="00CD10BB"/>
    <w:rsid w:val="00CD146B"/>
    <w:rsid w:val="00CD1682"/>
    <w:rsid w:val="00CD30B9"/>
    <w:rsid w:val="00CD4E51"/>
    <w:rsid w:val="00CD7125"/>
    <w:rsid w:val="00CE003C"/>
    <w:rsid w:val="00CE03FC"/>
    <w:rsid w:val="00CE093A"/>
    <w:rsid w:val="00CE1BBE"/>
    <w:rsid w:val="00CE2E07"/>
    <w:rsid w:val="00CE3FB8"/>
    <w:rsid w:val="00CE5483"/>
    <w:rsid w:val="00CE5F3E"/>
    <w:rsid w:val="00CE7559"/>
    <w:rsid w:val="00CE7CB1"/>
    <w:rsid w:val="00CF301A"/>
    <w:rsid w:val="00CF40AA"/>
    <w:rsid w:val="00CF5107"/>
    <w:rsid w:val="00CF6FEA"/>
    <w:rsid w:val="00CF7209"/>
    <w:rsid w:val="00D00198"/>
    <w:rsid w:val="00D00A16"/>
    <w:rsid w:val="00D00FF8"/>
    <w:rsid w:val="00D04C8E"/>
    <w:rsid w:val="00D069C5"/>
    <w:rsid w:val="00D10DE6"/>
    <w:rsid w:val="00D126BB"/>
    <w:rsid w:val="00D14A39"/>
    <w:rsid w:val="00D17339"/>
    <w:rsid w:val="00D20A26"/>
    <w:rsid w:val="00D21979"/>
    <w:rsid w:val="00D223B1"/>
    <w:rsid w:val="00D22964"/>
    <w:rsid w:val="00D26FBE"/>
    <w:rsid w:val="00D275C1"/>
    <w:rsid w:val="00D30B5B"/>
    <w:rsid w:val="00D32BDC"/>
    <w:rsid w:val="00D337F5"/>
    <w:rsid w:val="00D33B32"/>
    <w:rsid w:val="00D3457F"/>
    <w:rsid w:val="00D3473E"/>
    <w:rsid w:val="00D4010D"/>
    <w:rsid w:val="00D40161"/>
    <w:rsid w:val="00D40904"/>
    <w:rsid w:val="00D4116F"/>
    <w:rsid w:val="00D4120F"/>
    <w:rsid w:val="00D44759"/>
    <w:rsid w:val="00D47847"/>
    <w:rsid w:val="00D57EE1"/>
    <w:rsid w:val="00D60F83"/>
    <w:rsid w:val="00D61FD1"/>
    <w:rsid w:val="00D631D4"/>
    <w:rsid w:val="00D65BCE"/>
    <w:rsid w:val="00D66CDE"/>
    <w:rsid w:val="00D70706"/>
    <w:rsid w:val="00D717B4"/>
    <w:rsid w:val="00D733FD"/>
    <w:rsid w:val="00D74336"/>
    <w:rsid w:val="00D757D1"/>
    <w:rsid w:val="00D759A5"/>
    <w:rsid w:val="00D76A67"/>
    <w:rsid w:val="00D77199"/>
    <w:rsid w:val="00D8075A"/>
    <w:rsid w:val="00D80F17"/>
    <w:rsid w:val="00D853BE"/>
    <w:rsid w:val="00D85587"/>
    <w:rsid w:val="00D90062"/>
    <w:rsid w:val="00D90637"/>
    <w:rsid w:val="00D94844"/>
    <w:rsid w:val="00DA0AF8"/>
    <w:rsid w:val="00DA263E"/>
    <w:rsid w:val="00DA28B7"/>
    <w:rsid w:val="00DA36DD"/>
    <w:rsid w:val="00DA4550"/>
    <w:rsid w:val="00DA527B"/>
    <w:rsid w:val="00DB0D6C"/>
    <w:rsid w:val="00DB1286"/>
    <w:rsid w:val="00DB267B"/>
    <w:rsid w:val="00DB32EA"/>
    <w:rsid w:val="00DB7DBF"/>
    <w:rsid w:val="00DC4ED5"/>
    <w:rsid w:val="00DC6018"/>
    <w:rsid w:val="00DD0255"/>
    <w:rsid w:val="00DD2160"/>
    <w:rsid w:val="00DD4DA8"/>
    <w:rsid w:val="00DD5440"/>
    <w:rsid w:val="00DE0E14"/>
    <w:rsid w:val="00DE24A6"/>
    <w:rsid w:val="00DE331A"/>
    <w:rsid w:val="00DE4533"/>
    <w:rsid w:val="00DE675F"/>
    <w:rsid w:val="00DE6F59"/>
    <w:rsid w:val="00DF0708"/>
    <w:rsid w:val="00DF2287"/>
    <w:rsid w:val="00DF638C"/>
    <w:rsid w:val="00E016C0"/>
    <w:rsid w:val="00E01C26"/>
    <w:rsid w:val="00E053FA"/>
    <w:rsid w:val="00E06B18"/>
    <w:rsid w:val="00E10466"/>
    <w:rsid w:val="00E126C5"/>
    <w:rsid w:val="00E13F9B"/>
    <w:rsid w:val="00E1589D"/>
    <w:rsid w:val="00E1741F"/>
    <w:rsid w:val="00E17DE4"/>
    <w:rsid w:val="00E23A7B"/>
    <w:rsid w:val="00E259B3"/>
    <w:rsid w:val="00E262FE"/>
    <w:rsid w:val="00E27F6D"/>
    <w:rsid w:val="00E34A8F"/>
    <w:rsid w:val="00E35433"/>
    <w:rsid w:val="00E35818"/>
    <w:rsid w:val="00E41BBB"/>
    <w:rsid w:val="00E422D8"/>
    <w:rsid w:val="00E45A09"/>
    <w:rsid w:val="00E501C5"/>
    <w:rsid w:val="00E52CFB"/>
    <w:rsid w:val="00E54461"/>
    <w:rsid w:val="00E55066"/>
    <w:rsid w:val="00E56D60"/>
    <w:rsid w:val="00E56E12"/>
    <w:rsid w:val="00E6030F"/>
    <w:rsid w:val="00E60A1E"/>
    <w:rsid w:val="00E60DB2"/>
    <w:rsid w:val="00E6230B"/>
    <w:rsid w:val="00E646C5"/>
    <w:rsid w:val="00E6677E"/>
    <w:rsid w:val="00E70BE2"/>
    <w:rsid w:val="00E70E85"/>
    <w:rsid w:val="00E70F53"/>
    <w:rsid w:val="00E7451C"/>
    <w:rsid w:val="00E77BB7"/>
    <w:rsid w:val="00E77BC3"/>
    <w:rsid w:val="00E81A13"/>
    <w:rsid w:val="00E82C58"/>
    <w:rsid w:val="00E84759"/>
    <w:rsid w:val="00E8669E"/>
    <w:rsid w:val="00E91F18"/>
    <w:rsid w:val="00E92420"/>
    <w:rsid w:val="00E93216"/>
    <w:rsid w:val="00E95845"/>
    <w:rsid w:val="00EA385C"/>
    <w:rsid w:val="00EA399E"/>
    <w:rsid w:val="00EB21F8"/>
    <w:rsid w:val="00EB22B5"/>
    <w:rsid w:val="00EB26B8"/>
    <w:rsid w:val="00EB3F5C"/>
    <w:rsid w:val="00EB5E37"/>
    <w:rsid w:val="00EB7798"/>
    <w:rsid w:val="00EC155C"/>
    <w:rsid w:val="00EC4CE0"/>
    <w:rsid w:val="00ED225C"/>
    <w:rsid w:val="00ED3032"/>
    <w:rsid w:val="00ED4ADC"/>
    <w:rsid w:val="00EE0B87"/>
    <w:rsid w:val="00EE1E79"/>
    <w:rsid w:val="00EE2AE2"/>
    <w:rsid w:val="00EE6362"/>
    <w:rsid w:val="00EE743B"/>
    <w:rsid w:val="00EF0E58"/>
    <w:rsid w:val="00EF3571"/>
    <w:rsid w:val="00EF410C"/>
    <w:rsid w:val="00EF4E32"/>
    <w:rsid w:val="00EF5D1F"/>
    <w:rsid w:val="00EF7519"/>
    <w:rsid w:val="00F020EF"/>
    <w:rsid w:val="00F031BF"/>
    <w:rsid w:val="00F058BE"/>
    <w:rsid w:val="00F05AAD"/>
    <w:rsid w:val="00F10AC9"/>
    <w:rsid w:val="00F13ACC"/>
    <w:rsid w:val="00F16997"/>
    <w:rsid w:val="00F176E0"/>
    <w:rsid w:val="00F20E71"/>
    <w:rsid w:val="00F22441"/>
    <w:rsid w:val="00F2261E"/>
    <w:rsid w:val="00F2455D"/>
    <w:rsid w:val="00F27398"/>
    <w:rsid w:val="00F3046C"/>
    <w:rsid w:val="00F325CC"/>
    <w:rsid w:val="00F372A1"/>
    <w:rsid w:val="00F426F8"/>
    <w:rsid w:val="00F42EE6"/>
    <w:rsid w:val="00F459BD"/>
    <w:rsid w:val="00F46130"/>
    <w:rsid w:val="00F512B4"/>
    <w:rsid w:val="00F51376"/>
    <w:rsid w:val="00F536E0"/>
    <w:rsid w:val="00F54913"/>
    <w:rsid w:val="00F54E2E"/>
    <w:rsid w:val="00F57549"/>
    <w:rsid w:val="00F577C9"/>
    <w:rsid w:val="00F621CF"/>
    <w:rsid w:val="00F637A0"/>
    <w:rsid w:val="00F63D05"/>
    <w:rsid w:val="00F63E6A"/>
    <w:rsid w:val="00F64457"/>
    <w:rsid w:val="00F671E8"/>
    <w:rsid w:val="00F73690"/>
    <w:rsid w:val="00F76B1B"/>
    <w:rsid w:val="00F76DEF"/>
    <w:rsid w:val="00F80060"/>
    <w:rsid w:val="00F80632"/>
    <w:rsid w:val="00F845D4"/>
    <w:rsid w:val="00F85384"/>
    <w:rsid w:val="00F903A1"/>
    <w:rsid w:val="00F92118"/>
    <w:rsid w:val="00F92819"/>
    <w:rsid w:val="00F94908"/>
    <w:rsid w:val="00F961BF"/>
    <w:rsid w:val="00FA05DD"/>
    <w:rsid w:val="00FA34A1"/>
    <w:rsid w:val="00FA4A33"/>
    <w:rsid w:val="00FA5015"/>
    <w:rsid w:val="00FA5BC9"/>
    <w:rsid w:val="00FA6274"/>
    <w:rsid w:val="00FB0E97"/>
    <w:rsid w:val="00FB18AF"/>
    <w:rsid w:val="00FB1BA7"/>
    <w:rsid w:val="00FB22EB"/>
    <w:rsid w:val="00FB35E5"/>
    <w:rsid w:val="00FB4353"/>
    <w:rsid w:val="00FB6C6D"/>
    <w:rsid w:val="00FC08CC"/>
    <w:rsid w:val="00FC091E"/>
    <w:rsid w:val="00FC2113"/>
    <w:rsid w:val="00FC289F"/>
    <w:rsid w:val="00FC5B41"/>
    <w:rsid w:val="00FC7946"/>
    <w:rsid w:val="00FC7B80"/>
    <w:rsid w:val="00FD08CB"/>
    <w:rsid w:val="00FD1A95"/>
    <w:rsid w:val="00FD39D3"/>
    <w:rsid w:val="00FD4BCA"/>
    <w:rsid w:val="00FD4D41"/>
    <w:rsid w:val="00FD5C57"/>
    <w:rsid w:val="00FD6634"/>
    <w:rsid w:val="00FE11CF"/>
    <w:rsid w:val="00FE1D6D"/>
    <w:rsid w:val="00FE21D6"/>
    <w:rsid w:val="00FE22DF"/>
    <w:rsid w:val="00FE6F94"/>
    <w:rsid w:val="00FE7542"/>
    <w:rsid w:val="00FF70AC"/>
    <w:rsid w:val="00FF77B6"/>
    <w:rsid w:val="00FF7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16C79"/>
  <w15:chartTrackingRefBased/>
  <w15:docId w15:val="{18B4FF6D-BA61-4ACB-9A28-B7C343A8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99E"/>
    <w:pPr>
      <w:spacing w:after="200" w:line="276" w:lineRule="auto"/>
    </w:pPr>
    <w:rPr>
      <w:sz w:val="22"/>
      <w:szCs w:val="22"/>
    </w:rPr>
  </w:style>
  <w:style w:type="paragraph" w:styleId="Heading1">
    <w:name w:val="heading 1"/>
    <w:basedOn w:val="Normal"/>
    <w:next w:val="Normal"/>
    <w:link w:val="Heading1Char"/>
    <w:qFormat/>
    <w:rsid w:val="007B3A4E"/>
    <w:pPr>
      <w:keepNext/>
      <w:spacing w:after="0" w:line="240" w:lineRule="auto"/>
      <w:outlineLvl w:val="0"/>
    </w:pPr>
    <w:rPr>
      <w:rFonts w:ascii="Times New Roman" w:eastAsia="Times New Roman" w:hAnsi="Times New Roman"/>
      <w:b/>
      <w:bCs/>
      <w:sz w:val="24"/>
      <w:szCs w:val="24"/>
      <w:lang w:val="x-none" w:eastAsia="x-none"/>
    </w:rPr>
  </w:style>
  <w:style w:type="paragraph" w:styleId="Heading3">
    <w:name w:val="heading 3"/>
    <w:basedOn w:val="Normal"/>
    <w:next w:val="Normal"/>
    <w:link w:val="Heading3Char"/>
    <w:qFormat/>
    <w:rsid w:val="007B3A4E"/>
    <w:pPr>
      <w:keepNext/>
      <w:numPr>
        <w:numId w:val="1"/>
      </w:numPr>
      <w:spacing w:after="0" w:line="240" w:lineRule="auto"/>
      <w:outlineLvl w:val="2"/>
    </w:pPr>
    <w:rPr>
      <w:rFonts w:ascii="Times New Roman" w:eastAsia="Times New Roman" w:hAnsi="Times New Roman"/>
      <w:b/>
      <w:bCs/>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2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D623A"/>
    <w:pPr>
      <w:ind w:left="720"/>
      <w:contextualSpacing/>
    </w:pPr>
  </w:style>
  <w:style w:type="character" w:styleId="BookTitle">
    <w:name w:val="Book Title"/>
    <w:uiPriority w:val="33"/>
    <w:qFormat/>
    <w:rsid w:val="004D623A"/>
    <w:rPr>
      <w:b/>
      <w:bCs/>
      <w:smallCaps/>
      <w:spacing w:val="5"/>
    </w:rPr>
  </w:style>
  <w:style w:type="paragraph" w:styleId="Header">
    <w:name w:val="header"/>
    <w:basedOn w:val="Normal"/>
    <w:link w:val="HeaderChar"/>
    <w:uiPriority w:val="99"/>
    <w:unhideWhenUsed/>
    <w:rsid w:val="004D6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23A"/>
  </w:style>
  <w:style w:type="paragraph" w:styleId="Footer">
    <w:name w:val="footer"/>
    <w:basedOn w:val="Normal"/>
    <w:link w:val="FooterChar"/>
    <w:uiPriority w:val="99"/>
    <w:unhideWhenUsed/>
    <w:rsid w:val="004D6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23A"/>
  </w:style>
  <w:style w:type="paragraph" w:customStyle="1" w:styleId="TableText">
    <w:name w:val="Table Text"/>
    <w:basedOn w:val="Normal"/>
    <w:rsid w:val="003777C7"/>
    <w:pPr>
      <w:overflowPunct w:val="0"/>
      <w:autoSpaceDE w:val="0"/>
      <w:autoSpaceDN w:val="0"/>
      <w:adjustRightInd w:val="0"/>
      <w:spacing w:after="0" w:line="240" w:lineRule="auto"/>
      <w:textAlignment w:val="baseline"/>
    </w:pPr>
    <w:rPr>
      <w:rFonts w:ascii="Arial" w:eastAsia="Times New Roman" w:hAnsi="Arial"/>
      <w:color w:val="000000"/>
      <w:sz w:val="24"/>
      <w:szCs w:val="20"/>
    </w:rPr>
  </w:style>
  <w:style w:type="paragraph" w:styleId="Subtitle">
    <w:name w:val="Subtitle"/>
    <w:basedOn w:val="Normal"/>
    <w:next w:val="Normal"/>
    <w:link w:val="SubtitleChar"/>
    <w:uiPriority w:val="11"/>
    <w:qFormat/>
    <w:rsid w:val="00852349"/>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852349"/>
    <w:rPr>
      <w:rFonts w:ascii="Cambria" w:eastAsia="Times New Roman" w:hAnsi="Cambria" w:cs="Times New Roman"/>
      <w:sz w:val="24"/>
      <w:szCs w:val="24"/>
    </w:rPr>
  </w:style>
  <w:style w:type="paragraph" w:styleId="FootnoteText">
    <w:name w:val="footnote text"/>
    <w:basedOn w:val="Normal"/>
    <w:link w:val="FootnoteTextChar"/>
    <w:semiHidden/>
    <w:rsid w:val="002B2772"/>
    <w:pPr>
      <w:spacing w:after="0" w:line="240" w:lineRule="auto"/>
    </w:pPr>
    <w:rPr>
      <w:rFonts w:ascii="Times New Roman" w:eastAsia="Times New Roman" w:hAnsi="Times New Roman"/>
      <w:color w:val="000000"/>
      <w:sz w:val="20"/>
      <w:szCs w:val="20"/>
      <w:lang w:val="x-none" w:eastAsia="x-none"/>
    </w:rPr>
  </w:style>
  <w:style w:type="character" w:customStyle="1" w:styleId="FootnoteTextChar">
    <w:name w:val="Footnote Text Char"/>
    <w:link w:val="FootnoteText"/>
    <w:semiHidden/>
    <w:rsid w:val="002B2772"/>
    <w:rPr>
      <w:rFonts w:ascii="Times New Roman" w:eastAsia="Times New Roman" w:hAnsi="Times New Roman"/>
      <w:color w:val="000000"/>
    </w:rPr>
  </w:style>
  <w:style w:type="character" w:styleId="CommentReference">
    <w:name w:val="annotation reference"/>
    <w:uiPriority w:val="99"/>
    <w:semiHidden/>
    <w:unhideWhenUsed/>
    <w:rsid w:val="00F05AAD"/>
    <w:rPr>
      <w:sz w:val="16"/>
      <w:szCs w:val="16"/>
    </w:rPr>
  </w:style>
  <w:style w:type="paragraph" w:styleId="CommentText">
    <w:name w:val="annotation text"/>
    <w:basedOn w:val="Normal"/>
    <w:link w:val="CommentTextChar"/>
    <w:uiPriority w:val="99"/>
    <w:semiHidden/>
    <w:unhideWhenUsed/>
    <w:rsid w:val="00F05AAD"/>
    <w:rPr>
      <w:sz w:val="20"/>
      <w:szCs w:val="20"/>
    </w:rPr>
  </w:style>
  <w:style w:type="character" w:customStyle="1" w:styleId="CommentTextChar">
    <w:name w:val="Comment Text Char"/>
    <w:basedOn w:val="DefaultParagraphFont"/>
    <w:link w:val="CommentText"/>
    <w:uiPriority w:val="99"/>
    <w:semiHidden/>
    <w:rsid w:val="00F05AAD"/>
  </w:style>
  <w:style w:type="paragraph" w:styleId="CommentSubject">
    <w:name w:val="annotation subject"/>
    <w:basedOn w:val="CommentText"/>
    <w:next w:val="CommentText"/>
    <w:link w:val="CommentSubjectChar"/>
    <w:uiPriority w:val="99"/>
    <w:semiHidden/>
    <w:unhideWhenUsed/>
    <w:rsid w:val="00F05AAD"/>
    <w:rPr>
      <w:b/>
      <w:bCs/>
      <w:lang w:val="x-none" w:eastAsia="x-none"/>
    </w:rPr>
  </w:style>
  <w:style w:type="character" w:customStyle="1" w:styleId="CommentSubjectChar">
    <w:name w:val="Comment Subject Char"/>
    <w:link w:val="CommentSubject"/>
    <w:uiPriority w:val="99"/>
    <w:semiHidden/>
    <w:rsid w:val="00F05AAD"/>
    <w:rPr>
      <w:b/>
      <w:bCs/>
    </w:rPr>
  </w:style>
  <w:style w:type="paragraph" w:styleId="Revision">
    <w:name w:val="Revision"/>
    <w:hidden/>
    <w:uiPriority w:val="99"/>
    <w:semiHidden/>
    <w:rsid w:val="00F05AAD"/>
    <w:rPr>
      <w:sz w:val="22"/>
      <w:szCs w:val="22"/>
    </w:rPr>
  </w:style>
  <w:style w:type="paragraph" w:styleId="BalloonText">
    <w:name w:val="Balloon Text"/>
    <w:basedOn w:val="Normal"/>
    <w:link w:val="BalloonTextChar"/>
    <w:uiPriority w:val="99"/>
    <w:semiHidden/>
    <w:unhideWhenUsed/>
    <w:rsid w:val="00F05AA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05AAD"/>
    <w:rPr>
      <w:rFonts w:ascii="Tahoma" w:hAnsi="Tahoma" w:cs="Tahoma"/>
      <w:sz w:val="16"/>
      <w:szCs w:val="16"/>
    </w:rPr>
  </w:style>
  <w:style w:type="character" w:styleId="Hyperlink">
    <w:name w:val="Hyperlink"/>
    <w:unhideWhenUsed/>
    <w:rsid w:val="009C37A1"/>
    <w:rPr>
      <w:color w:val="0000FF"/>
      <w:u w:val="single"/>
    </w:rPr>
  </w:style>
  <w:style w:type="paragraph" w:styleId="NormalWeb">
    <w:name w:val="Normal (Web)"/>
    <w:basedOn w:val="Normal"/>
    <w:uiPriority w:val="99"/>
    <w:semiHidden/>
    <w:unhideWhenUsed/>
    <w:rsid w:val="0031639B"/>
    <w:pPr>
      <w:spacing w:before="100" w:beforeAutospacing="1" w:after="100" w:afterAutospacing="1" w:line="150" w:lineRule="atLeast"/>
    </w:pPr>
    <w:rPr>
      <w:rFonts w:ascii="Arial" w:eastAsia="Times New Roman" w:hAnsi="Arial" w:cs="Arial"/>
      <w:color w:val="000000"/>
      <w:sz w:val="13"/>
      <w:szCs w:val="13"/>
    </w:rPr>
  </w:style>
  <w:style w:type="character" w:styleId="PlaceholderText">
    <w:name w:val="Placeholder Text"/>
    <w:uiPriority w:val="99"/>
    <w:semiHidden/>
    <w:rsid w:val="00F92118"/>
    <w:rPr>
      <w:color w:val="808080"/>
    </w:rPr>
  </w:style>
  <w:style w:type="paragraph" w:styleId="NoSpacing">
    <w:name w:val="No Spacing"/>
    <w:link w:val="NoSpacingChar"/>
    <w:uiPriority w:val="1"/>
    <w:qFormat/>
    <w:rsid w:val="00D00FF8"/>
    <w:rPr>
      <w:rFonts w:eastAsia="Times New Roman"/>
      <w:sz w:val="22"/>
      <w:szCs w:val="22"/>
    </w:rPr>
  </w:style>
  <w:style w:type="character" w:customStyle="1" w:styleId="NoSpacingChar">
    <w:name w:val="No Spacing Char"/>
    <w:link w:val="NoSpacing"/>
    <w:uiPriority w:val="1"/>
    <w:rsid w:val="00D00FF8"/>
    <w:rPr>
      <w:rFonts w:eastAsia="Times New Roman"/>
      <w:sz w:val="22"/>
      <w:szCs w:val="22"/>
      <w:lang w:val="en-US" w:eastAsia="en-US" w:bidi="ar-SA"/>
    </w:rPr>
  </w:style>
  <w:style w:type="character" w:customStyle="1" w:styleId="Heading1Char">
    <w:name w:val="Heading 1 Char"/>
    <w:link w:val="Heading1"/>
    <w:rsid w:val="007B3A4E"/>
    <w:rPr>
      <w:rFonts w:ascii="Times New Roman" w:eastAsia="Times New Roman" w:hAnsi="Times New Roman"/>
      <w:b/>
      <w:bCs/>
      <w:sz w:val="24"/>
      <w:szCs w:val="24"/>
    </w:rPr>
  </w:style>
  <w:style w:type="character" w:customStyle="1" w:styleId="Heading3Char">
    <w:name w:val="Heading 3 Char"/>
    <w:link w:val="Heading3"/>
    <w:rsid w:val="007B3A4E"/>
    <w:rPr>
      <w:rFonts w:ascii="Times New Roman" w:eastAsia="Times New Roman" w:hAnsi="Times New Roman"/>
      <w:b/>
      <w:bCs/>
      <w:iCs/>
      <w:sz w:val="24"/>
      <w:szCs w:val="24"/>
      <w:lang w:val="x-none" w:eastAsia="x-none"/>
    </w:rPr>
  </w:style>
  <w:style w:type="paragraph" w:styleId="BodyTextIndent">
    <w:name w:val="Body Text Indent"/>
    <w:basedOn w:val="Normal"/>
    <w:link w:val="BodyTextIndentChar"/>
    <w:rsid w:val="007B3A4E"/>
    <w:pPr>
      <w:spacing w:after="0" w:line="240" w:lineRule="auto"/>
      <w:ind w:left="1080"/>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7B3A4E"/>
    <w:rPr>
      <w:rFonts w:ascii="Times New Roman" w:eastAsia="Times New Roman" w:hAnsi="Times New Roman"/>
      <w:sz w:val="24"/>
      <w:szCs w:val="24"/>
    </w:rPr>
  </w:style>
  <w:style w:type="paragraph" w:styleId="BodyTextIndent2">
    <w:name w:val="Body Text Indent 2"/>
    <w:basedOn w:val="Normal"/>
    <w:link w:val="BodyTextIndent2Char"/>
    <w:rsid w:val="007B3A4E"/>
    <w:pPr>
      <w:spacing w:after="0" w:line="240" w:lineRule="auto"/>
      <w:ind w:left="720"/>
    </w:pPr>
    <w:rPr>
      <w:rFonts w:ascii="Times New Roman" w:eastAsia="Times New Roman" w:hAnsi="Times New Roman"/>
      <w:iCs/>
      <w:sz w:val="24"/>
      <w:szCs w:val="24"/>
      <w:lang w:val="x-none" w:eastAsia="x-none"/>
    </w:rPr>
  </w:style>
  <w:style w:type="character" w:customStyle="1" w:styleId="BodyTextIndent2Char">
    <w:name w:val="Body Text Indent 2 Char"/>
    <w:link w:val="BodyTextIndent2"/>
    <w:rsid w:val="007B3A4E"/>
    <w:rPr>
      <w:rFonts w:ascii="Times New Roman" w:eastAsia="Times New Roman" w:hAnsi="Times New Roman"/>
      <w:iCs/>
      <w:sz w:val="24"/>
      <w:szCs w:val="24"/>
    </w:rPr>
  </w:style>
  <w:style w:type="paragraph" w:customStyle="1" w:styleId="DefaultText">
    <w:name w:val="Default Text"/>
    <w:basedOn w:val="Normal"/>
    <w:rsid w:val="001624B7"/>
    <w:pPr>
      <w:autoSpaceDE w:val="0"/>
      <w:autoSpaceDN w:val="0"/>
      <w:adjustRightInd w:val="0"/>
      <w:spacing w:after="0" w:line="240" w:lineRule="auto"/>
    </w:pPr>
    <w:rPr>
      <w:rFonts w:ascii="Times New Roman" w:eastAsia="Times New Roman" w:hAnsi="Times New Roman"/>
      <w:sz w:val="24"/>
      <w:szCs w:val="24"/>
    </w:rPr>
  </w:style>
  <w:style w:type="character" w:styleId="UnresolvedMention">
    <w:name w:val="Unresolved Mention"/>
    <w:uiPriority w:val="99"/>
    <w:semiHidden/>
    <w:unhideWhenUsed/>
    <w:rsid w:val="00AE7D4E"/>
    <w:rPr>
      <w:color w:val="605E5C"/>
      <w:shd w:val="clear" w:color="auto" w:fill="E1DFDD"/>
    </w:rPr>
  </w:style>
  <w:style w:type="character" w:styleId="FollowedHyperlink">
    <w:name w:val="FollowedHyperlink"/>
    <w:basedOn w:val="DefaultParagraphFont"/>
    <w:uiPriority w:val="99"/>
    <w:semiHidden/>
    <w:unhideWhenUsed/>
    <w:rsid w:val="00A251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5521">
      <w:bodyDiv w:val="1"/>
      <w:marLeft w:val="0"/>
      <w:marRight w:val="0"/>
      <w:marTop w:val="0"/>
      <w:marBottom w:val="0"/>
      <w:divBdr>
        <w:top w:val="none" w:sz="0" w:space="0" w:color="auto"/>
        <w:left w:val="none" w:sz="0" w:space="0" w:color="auto"/>
        <w:bottom w:val="none" w:sz="0" w:space="0" w:color="auto"/>
        <w:right w:val="none" w:sz="0" w:space="0" w:color="auto"/>
      </w:divBdr>
    </w:div>
    <w:div w:id="297347973">
      <w:bodyDiv w:val="1"/>
      <w:marLeft w:val="0"/>
      <w:marRight w:val="0"/>
      <w:marTop w:val="0"/>
      <w:marBottom w:val="0"/>
      <w:divBdr>
        <w:top w:val="none" w:sz="0" w:space="0" w:color="auto"/>
        <w:left w:val="none" w:sz="0" w:space="0" w:color="auto"/>
        <w:bottom w:val="none" w:sz="0" w:space="0" w:color="auto"/>
        <w:right w:val="none" w:sz="0" w:space="0" w:color="auto"/>
      </w:divBdr>
    </w:div>
    <w:div w:id="746996538">
      <w:bodyDiv w:val="1"/>
      <w:marLeft w:val="0"/>
      <w:marRight w:val="0"/>
      <w:marTop w:val="0"/>
      <w:marBottom w:val="0"/>
      <w:divBdr>
        <w:top w:val="none" w:sz="0" w:space="0" w:color="auto"/>
        <w:left w:val="none" w:sz="0" w:space="0" w:color="auto"/>
        <w:bottom w:val="none" w:sz="0" w:space="0" w:color="auto"/>
        <w:right w:val="none" w:sz="0" w:space="0" w:color="auto"/>
      </w:divBdr>
    </w:div>
    <w:div w:id="760486530">
      <w:bodyDiv w:val="1"/>
      <w:marLeft w:val="0"/>
      <w:marRight w:val="0"/>
      <w:marTop w:val="0"/>
      <w:marBottom w:val="0"/>
      <w:divBdr>
        <w:top w:val="none" w:sz="0" w:space="0" w:color="auto"/>
        <w:left w:val="none" w:sz="0" w:space="0" w:color="auto"/>
        <w:bottom w:val="none" w:sz="0" w:space="0" w:color="auto"/>
        <w:right w:val="none" w:sz="0" w:space="0" w:color="auto"/>
      </w:divBdr>
    </w:div>
    <w:div w:id="934097493">
      <w:bodyDiv w:val="1"/>
      <w:marLeft w:val="0"/>
      <w:marRight w:val="0"/>
      <w:marTop w:val="0"/>
      <w:marBottom w:val="0"/>
      <w:divBdr>
        <w:top w:val="none" w:sz="0" w:space="0" w:color="auto"/>
        <w:left w:val="none" w:sz="0" w:space="0" w:color="auto"/>
        <w:bottom w:val="none" w:sz="0" w:space="0" w:color="auto"/>
        <w:right w:val="none" w:sz="0" w:space="0" w:color="auto"/>
      </w:divBdr>
    </w:div>
    <w:div w:id="1175924241">
      <w:bodyDiv w:val="1"/>
      <w:marLeft w:val="0"/>
      <w:marRight w:val="0"/>
      <w:marTop w:val="0"/>
      <w:marBottom w:val="0"/>
      <w:divBdr>
        <w:top w:val="none" w:sz="0" w:space="0" w:color="auto"/>
        <w:left w:val="none" w:sz="0" w:space="0" w:color="auto"/>
        <w:bottom w:val="none" w:sz="0" w:space="0" w:color="auto"/>
        <w:right w:val="none" w:sz="0" w:space="0" w:color="auto"/>
      </w:divBdr>
    </w:div>
    <w:div w:id="1659456943">
      <w:bodyDiv w:val="1"/>
      <w:marLeft w:val="0"/>
      <w:marRight w:val="0"/>
      <w:marTop w:val="0"/>
      <w:marBottom w:val="0"/>
      <w:divBdr>
        <w:top w:val="none" w:sz="0" w:space="0" w:color="auto"/>
        <w:left w:val="none" w:sz="0" w:space="0" w:color="auto"/>
        <w:bottom w:val="none" w:sz="0" w:space="0" w:color="auto"/>
        <w:right w:val="none" w:sz="0" w:space="0" w:color="auto"/>
      </w:divBdr>
    </w:div>
    <w:div w:id="1813791337">
      <w:bodyDiv w:val="1"/>
      <w:marLeft w:val="0"/>
      <w:marRight w:val="0"/>
      <w:marTop w:val="0"/>
      <w:marBottom w:val="0"/>
      <w:divBdr>
        <w:top w:val="none" w:sz="0" w:space="0" w:color="auto"/>
        <w:left w:val="none" w:sz="0" w:space="0" w:color="auto"/>
        <w:bottom w:val="none" w:sz="0" w:space="0" w:color="auto"/>
        <w:right w:val="none" w:sz="0" w:space="0" w:color="auto"/>
      </w:divBdr>
    </w:div>
    <w:div w:id="194537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abor.illinois.gov/laws-rules/conmed/prevailing-wage-act.html" TargetMode="External"/><Relationship Id="rId18" Type="http://schemas.openxmlformats.org/officeDocument/2006/relationships/hyperlink" Target="https://www.ecfr.gov/current/title-2/section-200.326"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ceo.illinois.gov/illinoisworks" TargetMode="External"/><Relationship Id="rId2" Type="http://schemas.openxmlformats.org/officeDocument/2006/relationships/customXml" Target="../customXml/item2.xml"/><Relationship Id="rId16" Type="http://schemas.openxmlformats.org/officeDocument/2006/relationships/hyperlink" Target="https://labor.illinois.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abor.illinois.gov/laws-rules/conmed/illinois-preference-act.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Users/david.parr/Downloads/2000+00-018+LABOR+Application+of+Prevailing+Wage+Act+to+Grant+Recipients.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E762ADD6E4D445996B909F8DB3510E" ma:contentTypeVersion="2" ma:contentTypeDescription="Create a new document." ma:contentTypeScope="" ma:versionID="ee6ea46043c89d4fe1e614e5566d5c7e">
  <xsd:schema xmlns:xsd="http://www.w3.org/2001/XMLSchema" xmlns:xs="http://www.w3.org/2001/XMLSchema" xmlns:p="http://schemas.microsoft.com/office/2006/metadata/properties" targetNamespace="http://schemas.microsoft.com/office/2006/metadata/properties" ma:root="true" ma:fieldsID="2b6c7e93bbe5e62c2b290c6d530dfd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C42077-BB8B-4457-9BB0-3158C1773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3E9BAD0-688D-4725-B2D2-32F17CA113B4}">
  <ds:schemaRefs>
    <ds:schemaRef ds:uri="http://schemas.openxmlformats.org/officeDocument/2006/bibliography"/>
  </ds:schemaRefs>
</ds:datastoreItem>
</file>

<file path=customXml/itemProps3.xml><?xml version="1.0" encoding="utf-8"?>
<ds:datastoreItem xmlns:ds="http://schemas.openxmlformats.org/officeDocument/2006/customXml" ds:itemID="{ADE15506-8EFF-43A4-971B-CADB54593A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74280E-0C98-43A6-831E-B3DC009590FB}">
  <ds:schemaRefs>
    <ds:schemaRef ds:uri="http://schemas.microsoft.com/office/2006/metadata/longProperties"/>
  </ds:schemaRefs>
</ds:datastoreItem>
</file>

<file path=customXml/itemProps5.xml><?xml version="1.0" encoding="utf-8"?>
<ds:datastoreItem xmlns:ds="http://schemas.openxmlformats.org/officeDocument/2006/customXml" ds:itemID="{225049DC-17C6-43A8-8FB5-78A6358147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5723</Words>
  <Characters>32626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DCEO</Company>
  <LinksUpToDate>false</LinksUpToDate>
  <CharactersWithSpaces>38273</CharactersWithSpaces>
  <SharedDoc>false</SharedDoc>
  <HLinks>
    <vt:vector size="36" baseType="variant">
      <vt:variant>
        <vt:i4>983059</vt:i4>
      </vt:variant>
      <vt:variant>
        <vt:i4>471</vt:i4>
      </vt:variant>
      <vt:variant>
        <vt:i4>0</vt:i4>
      </vt:variant>
      <vt:variant>
        <vt:i4>5</vt:i4>
      </vt:variant>
      <vt:variant>
        <vt:lpwstr>https://www.ecfr.gov/current/title-2/section-200.326</vt:lpwstr>
      </vt:variant>
      <vt:variant>
        <vt:lpwstr/>
      </vt:variant>
      <vt:variant>
        <vt:i4>3539044</vt:i4>
      </vt:variant>
      <vt:variant>
        <vt:i4>468</vt:i4>
      </vt:variant>
      <vt:variant>
        <vt:i4>0</vt:i4>
      </vt:variant>
      <vt:variant>
        <vt:i4>65541</vt:i4>
      </vt:variant>
      <vt:variant>
        <vt:lpwstr>https://www2.illinois.gov/dceo/xxIllinoisWorks/Pages/default.aspx</vt:lpwstr>
      </vt:variant>
      <vt:variant>
        <vt:lpwstr/>
      </vt:variant>
      <vt:variant>
        <vt:i4>3145824</vt:i4>
      </vt:variant>
      <vt:variant>
        <vt:i4>465</vt:i4>
      </vt:variant>
      <vt:variant>
        <vt:i4>0</vt:i4>
      </vt:variant>
      <vt:variant>
        <vt:i4>65541</vt:i4>
      </vt:variant>
      <vt:variant>
        <vt:lpwstr>https://www2.illinois.gov/idol</vt:lpwstr>
      </vt:variant>
      <vt:variant>
        <vt:lpwstr/>
      </vt:variant>
      <vt:variant>
        <vt:i4>8192032</vt:i4>
      </vt:variant>
      <vt:variant>
        <vt:i4>462</vt:i4>
      </vt:variant>
      <vt:variant>
        <vt:i4>0</vt:i4>
      </vt:variant>
      <vt:variant>
        <vt:i4>5</vt:i4>
      </vt:variant>
      <vt:variant>
        <vt:lpwstr>https://www2.illinois.gov/idol/Laws-Rules/CONMED/Pages/illinois-preference-act.aspx</vt:lpwstr>
      </vt:variant>
      <vt:variant>
        <vt:lpwstr/>
      </vt:variant>
      <vt:variant>
        <vt:i4>655374</vt:i4>
      </vt:variant>
      <vt:variant>
        <vt:i4>459</vt:i4>
      </vt:variant>
      <vt:variant>
        <vt:i4>0</vt:i4>
      </vt:variant>
      <vt:variant>
        <vt:i4>5</vt:i4>
      </vt:variant>
      <vt:variant>
        <vt:lpwstr>https://illinoisattorneygeneral.gov/opinions/2000/00-018.pdf</vt:lpwstr>
      </vt:variant>
      <vt:variant>
        <vt:lpwstr/>
      </vt:variant>
      <vt:variant>
        <vt:i4>6291516</vt:i4>
      </vt:variant>
      <vt:variant>
        <vt:i4>456</vt:i4>
      </vt:variant>
      <vt:variant>
        <vt:i4>0</vt:i4>
      </vt:variant>
      <vt:variant>
        <vt:i4>5</vt:i4>
      </vt:variant>
      <vt:variant>
        <vt:lpwstr>https://www2.illinois.gov/idol/Laws-Rules/CONMED/Pages/prevailing-wage-act.aspx</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dwheeler</dc:creator>
  <cp:keywords/>
  <cp:lastModifiedBy>Pollock, Lacey S.</cp:lastModifiedBy>
  <cp:revision>4</cp:revision>
  <cp:lastPrinted>2026-07-14T14:41:00Z</cp:lastPrinted>
  <dcterms:created xsi:type="dcterms:W3CDTF">2026-07-15T17:43:00Z</dcterms:created>
  <dcterms:modified xsi:type="dcterms:W3CDTF">2026-07-15T21:04:00Z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0x0101005A73F09ED81B334C9A450E186E475452</vt:lpwstr>
  </property>
  <property fmtid="{D5CDD505-2E9C-101B-9397-08002B2CF9AE}" pid="4" name="URL">
    <vt:lpwstr/>
  </property>
  <property fmtid="{D5CDD505-2E9C-101B-9397-08002B2CF9AE}" pid="5" name="display_urn:schemas-microsoft-com:office:office#Editor">
    <vt:lpwstr>Harry, Scott</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Harry, Scott</vt:lpwstr>
  </property>
  <property fmtid="{D5CDD505-2E9C-101B-9397-08002B2CF9AE}" pid="9" name="Order">
    <vt:lpwstr>6700.00000000000</vt:lpwstr>
  </property>
</Properties>
</file>