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7470" w14:textId="77777777" w:rsidR="00AF73E7" w:rsidRPr="007D4EA9" w:rsidRDefault="003C55EB" w:rsidP="00AF73E7">
      <w:pPr>
        <w:pStyle w:val="Default"/>
        <w:tabs>
          <w:tab w:val="center" w:pos="5040"/>
          <w:tab w:val="left" w:pos="7575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CDBG</w:t>
      </w:r>
      <w:r w:rsidR="0079785A" w:rsidRPr="007D4EA9">
        <w:rPr>
          <w:rFonts w:ascii="Calibri" w:hAnsi="Calibri" w:cs="Calibri"/>
          <w:b/>
        </w:rPr>
        <w:t xml:space="preserve"> </w:t>
      </w:r>
      <w:r w:rsidR="007A21BA">
        <w:rPr>
          <w:rFonts w:ascii="Calibri" w:hAnsi="Calibri" w:cs="Calibri"/>
          <w:b/>
        </w:rPr>
        <w:t>Grantee Records Retention</w:t>
      </w:r>
    </w:p>
    <w:p w14:paraId="15FAC0AF" w14:textId="77777777" w:rsidR="0038481C" w:rsidRPr="00910184" w:rsidRDefault="0038481C" w:rsidP="00552EB6">
      <w:pPr>
        <w:pStyle w:val="Default"/>
        <w:spacing w:line="120" w:lineRule="exact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440" w:type="dxa"/>
        <w:tblInd w:w="198" w:type="dxa"/>
        <w:tblLook w:val="04A0" w:firstRow="1" w:lastRow="0" w:firstColumn="1" w:lastColumn="0" w:noHBand="0" w:noVBand="1"/>
      </w:tblPr>
      <w:tblGrid>
        <w:gridCol w:w="1458"/>
        <w:gridCol w:w="3780"/>
        <w:gridCol w:w="1710"/>
        <w:gridCol w:w="3492"/>
      </w:tblGrid>
      <w:tr w:rsidR="00546759" w:rsidRPr="008B14BF" w14:paraId="07EA8149" w14:textId="77777777" w:rsidTr="00E04D68">
        <w:trPr>
          <w:trHeight w:val="28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EC4CD" w14:textId="77777777" w:rsidR="00546759" w:rsidRPr="008B14BF" w:rsidRDefault="00546759" w:rsidP="00AF73E7">
            <w:pPr>
              <w:pStyle w:val="Default"/>
              <w:tabs>
                <w:tab w:val="left" w:pos="720"/>
              </w:tabs>
              <w:rPr>
                <w:rFonts w:ascii="Calibri" w:hAnsi="Calibri" w:cs="Calibri"/>
                <w:sz w:val="20"/>
                <w:szCs w:val="20"/>
              </w:rPr>
            </w:pPr>
            <w:r w:rsidRPr="008B14BF">
              <w:rPr>
                <w:rFonts w:ascii="Calibri" w:hAnsi="Calibri" w:cs="Calibri"/>
                <w:sz w:val="20"/>
                <w:szCs w:val="20"/>
              </w:rPr>
              <w:t>Grantee Name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6490D465" w14:textId="77777777" w:rsidR="00546759" w:rsidRPr="008B14BF" w:rsidRDefault="00546759" w:rsidP="00AF73E7">
            <w:pPr>
              <w:pStyle w:val="Default"/>
              <w:tabs>
                <w:tab w:val="left" w:pos="7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1246C" w14:textId="77777777" w:rsidR="00546759" w:rsidRPr="008B14BF" w:rsidRDefault="007B48A9" w:rsidP="00AF73E7">
            <w:pPr>
              <w:pStyle w:val="Default"/>
              <w:tabs>
                <w:tab w:val="left" w:pos="720"/>
              </w:tabs>
              <w:ind w:left="16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 Date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F1522" w14:textId="77777777" w:rsidR="00546759" w:rsidRPr="008B14BF" w:rsidRDefault="00546759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6759" w:rsidRPr="008B14BF" w14:paraId="5A73BEBA" w14:textId="77777777" w:rsidTr="00E04D68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A6E8F62" w14:textId="77777777" w:rsidR="00546759" w:rsidRPr="008B14BF" w:rsidRDefault="00546759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14BF">
              <w:rPr>
                <w:rFonts w:ascii="Calibri" w:hAnsi="Calibri" w:cs="Calibri"/>
                <w:sz w:val="20"/>
                <w:szCs w:val="20"/>
              </w:rPr>
              <w:t>Grant #1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</w:tcPr>
          <w:p w14:paraId="0E7F6F7B" w14:textId="77777777" w:rsidR="00546759" w:rsidRPr="008B14BF" w:rsidRDefault="00546759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E48319" w14:textId="77777777" w:rsidR="00546759" w:rsidRPr="008B14BF" w:rsidRDefault="007B48A9" w:rsidP="00E01185">
            <w:pPr>
              <w:pStyle w:val="Default"/>
              <w:tabs>
                <w:tab w:val="left" w:pos="720"/>
              </w:tabs>
              <w:ind w:left="16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End Date</w:t>
            </w:r>
          </w:p>
        </w:tc>
        <w:tc>
          <w:tcPr>
            <w:tcW w:w="3492" w:type="dxa"/>
            <w:tcBorders>
              <w:left w:val="nil"/>
              <w:bottom w:val="single" w:sz="4" w:space="0" w:color="auto"/>
              <w:right w:val="nil"/>
            </w:tcBorders>
          </w:tcPr>
          <w:p w14:paraId="5E861F83" w14:textId="77777777" w:rsidR="00546759" w:rsidRPr="008B14BF" w:rsidRDefault="00546759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6759" w:rsidRPr="008B14BF" w14:paraId="18B91478" w14:textId="77777777" w:rsidTr="00E04D68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568D31E" w14:textId="77777777" w:rsidR="00546759" w:rsidRPr="008B14BF" w:rsidRDefault="00546759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B14BF">
              <w:rPr>
                <w:rFonts w:ascii="Calibri" w:hAnsi="Calibri" w:cs="Calibri"/>
                <w:sz w:val="20"/>
                <w:szCs w:val="20"/>
              </w:rPr>
              <w:t xml:space="preserve">Grant #2  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</w:tcPr>
          <w:p w14:paraId="4177EECE" w14:textId="77777777" w:rsidR="00546759" w:rsidRPr="008B14BF" w:rsidRDefault="00546759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112490" w14:textId="77777777" w:rsidR="00546759" w:rsidRPr="008B14BF" w:rsidRDefault="007B48A9" w:rsidP="007B48A9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Award Amount</w:t>
            </w:r>
          </w:p>
        </w:tc>
        <w:tc>
          <w:tcPr>
            <w:tcW w:w="3492" w:type="dxa"/>
            <w:tcBorders>
              <w:left w:val="nil"/>
              <w:bottom w:val="single" w:sz="4" w:space="0" w:color="auto"/>
              <w:right w:val="nil"/>
            </w:tcBorders>
          </w:tcPr>
          <w:p w14:paraId="79B465FA" w14:textId="77777777" w:rsidR="00546759" w:rsidRPr="008B14BF" w:rsidRDefault="007B48A9" w:rsidP="004D3E96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  <w:tr w:rsidR="009853BD" w:rsidRPr="008B14BF" w14:paraId="3DC0C294" w14:textId="77777777" w:rsidTr="00E04D68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5301C2" w14:textId="77777777" w:rsidR="009853BD" w:rsidRPr="00936ECC" w:rsidRDefault="00373174" w:rsidP="00373174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department requires that a filing system be established that makes finding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all of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the necessary source documents readily accessible. The following is a suggested sample </w:t>
            </w:r>
            <w:r w:rsidR="00160AC4">
              <w:rPr>
                <w:rFonts w:ascii="Calibri" w:hAnsi="Calibri" w:cs="Calibri"/>
                <w:sz w:val="20"/>
                <w:szCs w:val="20"/>
              </w:rPr>
              <w:t>CDBG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filing system.  All grant records must be maintained for five years after the </w:t>
            </w:r>
            <w:r w:rsidR="00936ECC">
              <w:rPr>
                <w:rFonts w:ascii="Calibri" w:hAnsi="Calibri" w:cs="Calibri"/>
                <w:sz w:val="20"/>
                <w:szCs w:val="20"/>
              </w:rPr>
              <w:t xml:space="preserve">closeout of the federal grant year by HUD/DCEO. </w:t>
            </w:r>
            <w:r w:rsidR="00936ECC" w:rsidRPr="00936ECC">
              <w:rPr>
                <w:rFonts w:ascii="Calibri" w:hAnsi="Calibri" w:cs="Calibri"/>
                <w:i/>
                <w:sz w:val="20"/>
                <w:szCs w:val="20"/>
              </w:rPr>
              <w:t xml:space="preserve">See 2 CFR 200.333 Retention requirements for records. </w:t>
            </w:r>
          </w:p>
          <w:p w14:paraId="7E7731DC" w14:textId="77777777" w:rsidR="003C55EB" w:rsidRPr="008B14BF" w:rsidRDefault="00CD2134" w:rsidP="00373174">
            <w:pPr>
              <w:pStyle w:val="Default"/>
              <w:tabs>
                <w:tab w:val="left" w:pos="72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6F572C5" w14:textId="77777777" w:rsidR="00C002F1" w:rsidRPr="008B14BF" w:rsidRDefault="00C002F1" w:rsidP="00552EB6">
      <w:pPr>
        <w:pStyle w:val="Default"/>
        <w:rPr>
          <w:rFonts w:ascii="Calibri" w:hAnsi="Calibri" w:cs="Calibri"/>
          <w:b/>
          <w:sz w:val="20"/>
          <w:szCs w:val="20"/>
        </w:rPr>
        <w:sectPr w:rsidR="00C002F1" w:rsidRPr="008B14BF" w:rsidSect="005C7040">
          <w:footerReference w:type="default" r:id="rId8"/>
          <w:pgSz w:w="12240" w:h="15840" w:code="1"/>
          <w:pgMar w:top="630" w:right="1440" w:bottom="720" w:left="720" w:header="720" w:footer="720" w:gutter="0"/>
          <w:cols w:space="720"/>
          <w:noEndnote/>
          <w:docGrid w:linePitch="299"/>
        </w:sect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2"/>
        <w:gridCol w:w="4590"/>
        <w:gridCol w:w="268"/>
        <w:gridCol w:w="403"/>
        <w:gridCol w:w="4807"/>
      </w:tblGrid>
      <w:tr w:rsidR="00EC73A4" w:rsidRPr="00911FC7" w14:paraId="1A97E1AC" w14:textId="77777777" w:rsidTr="00D372CE">
        <w:trPr>
          <w:cantSplit/>
          <w:trHeight w:val="2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3140C297" w14:textId="77777777" w:rsidR="00EC73A4" w:rsidRPr="00911FC7" w:rsidRDefault="00EC73A4" w:rsidP="00D372CE">
            <w:pPr>
              <w:pStyle w:val="Default"/>
              <w:tabs>
                <w:tab w:val="left" w:pos="900"/>
              </w:tabs>
              <w:jc w:val="center"/>
              <w:rPr>
                <w:rFonts w:ascii="Wingdings" w:hAnsi="Wingdings" w:cs="Calibri"/>
                <w:b/>
                <w:sz w:val="18"/>
                <w:szCs w:val="18"/>
              </w:rPr>
            </w:pPr>
            <w:r w:rsidRPr="00911FC7"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1C75D839" w14:textId="77777777" w:rsidR="00EC73A4" w:rsidRPr="00911FC7" w:rsidRDefault="00EC73A4" w:rsidP="00D372CE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911FC7">
              <w:rPr>
                <w:rFonts w:ascii="Calibri" w:hAnsi="Calibri" w:cs="Calibri"/>
                <w:b/>
                <w:sz w:val="18"/>
                <w:szCs w:val="18"/>
              </w:rPr>
              <w:t>Process/Required Documentation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F4D37A" w14:textId="77777777" w:rsidR="00EC73A4" w:rsidRPr="00911FC7" w:rsidRDefault="00EC73A4" w:rsidP="00D372CE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E82F" w14:textId="77777777" w:rsidR="00EC73A4" w:rsidRPr="00911FC7" w:rsidRDefault="00EC73A4" w:rsidP="00D372CE">
            <w:pPr>
              <w:pStyle w:val="Default"/>
              <w:tabs>
                <w:tab w:val="left" w:pos="900"/>
              </w:tabs>
              <w:jc w:val="center"/>
              <w:rPr>
                <w:rFonts w:ascii="Wingdings" w:hAnsi="Wingdings" w:cs="Calibri"/>
                <w:b/>
                <w:sz w:val="18"/>
                <w:szCs w:val="18"/>
              </w:rPr>
            </w:pPr>
            <w:r w:rsidRPr="00911FC7">
              <w:rPr>
                <w:rFonts w:ascii="Wingdings" w:hAnsi="Wingdings" w:cs="Calibri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061A" w14:textId="77777777" w:rsidR="00EC73A4" w:rsidRPr="00911FC7" w:rsidRDefault="00EC73A4" w:rsidP="00D372CE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911FC7">
              <w:rPr>
                <w:rFonts w:ascii="Calibri" w:hAnsi="Calibri" w:cs="Calibri"/>
                <w:b/>
                <w:sz w:val="18"/>
                <w:szCs w:val="18"/>
              </w:rPr>
              <w:t xml:space="preserve">Process/Required Documentation </w:t>
            </w:r>
          </w:p>
        </w:tc>
      </w:tr>
      <w:tr w:rsidR="00EC73A4" w:rsidRPr="00911FC7" w14:paraId="1913001B" w14:textId="77777777" w:rsidTr="00D372CE">
        <w:trPr>
          <w:trHeight w:val="215"/>
        </w:trPr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4F3C" w14:textId="77777777" w:rsidR="00EC73A4" w:rsidRPr="00911FC7" w:rsidRDefault="00EC73A4" w:rsidP="00D372C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GRANT APPLICATION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21A324" w14:textId="77777777" w:rsidR="00EC73A4" w:rsidRPr="00911FC7" w:rsidRDefault="00EC73A4" w:rsidP="00D372C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7C569A" w14:textId="77777777" w:rsidR="00EC73A4" w:rsidRPr="00911FC7" w:rsidRDefault="005E4173" w:rsidP="00D372C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="00EC73A4" w:rsidRPr="00911FC7">
              <w:rPr>
                <w:rFonts w:ascii="Calibri" w:hAnsi="Calibri" w:cs="Calibri"/>
                <w:b/>
                <w:sz w:val="16"/>
                <w:szCs w:val="16"/>
              </w:rPr>
              <w:t>EQUAL OPPORTUNITY</w:t>
            </w:r>
          </w:p>
        </w:tc>
      </w:tr>
      <w:tr w:rsidR="00E81B7D" w:rsidRPr="00911FC7" w14:paraId="517104E6" w14:textId="77777777" w:rsidTr="008A0F3E"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F7BB18" w14:textId="77777777" w:rsidR="00E81B7D" w:rsidRPr="00911FC7" w:rsidRDefault="00E81B7D" w:rsidP="00D372CE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2C70" w14:textId="77777777" w:rsidR="00E81B7D" w:rsidRPr="00911FC7" w:rsidRDefault="00E81B7D" w:rsidP="00D372C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the complete CDBG Grant Application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27850" w14:textId="77777777" w:rsidR="00E81B7D" w:rsidRPr="00911FC7" w:rsidRDefault="00E81B7D" w:rsidP="00D372C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E74AB" w14:textId="77777777" w:rsidR="00E81B7D" w:rsidRPr="00911FC7" w:rsidRDefault="00E81B7D" w:rsidP="00D372CE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12FEBBA3" w14:textId="77777777" w:rsidR="00E81B7D" w:rsidRPr="00911FC7" w:rsidRDefault="00E81B7D" w:rsidP="00D372CE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Fair Housing Ordinance or Resolution</w:t>
            </w:r>
          </w:p>
        </w:tc>
      </w:tr>
      <w:tr w:rsidR="005C7040" w:rsidRPr="00911FC7" w14:paraId="77329A7D" w14:textId="77777777" w:rsidTr="008A0F3E"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DD98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FB97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659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must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include all attachments and maps)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AB4F0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C0FF0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1A9C3F3C" w14:textId="486AEAE4" w:rsidR="005C7040" w:rsidRPr="007D23E8" w:rsidRDefault="007D23E8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Section 3</w:t>
            </w:r>
          </w:p>
        </w:tc>
      </w:tr>
      <w:tr w:rsidR="005C7040" w:rsidRPr="00911FC7" w14:paraId="2DB44FC6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A85D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FAD7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GATA Registration Documentation/Verification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3B1BE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6A33D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54612424" w14:textId="75D6CDBD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="007D23E8">
              <w:rPr>
                <w:rFonts w:ascii="Calibri" w:hAnsi="Calibri" w:cs="Calibri"/>
                <w:sz w:val="16"/>
                <w:szCs w:val="16"/>
              </w:rPr>
              <w:t xml:space="preserve">Section 3 Compliance Report </w:t>
            </w:r>
          </w:p>
        </w:tc>
      </w:tr>
      <w:tr w:rsidR="005C7040" w:rsidRPr="00911FC7" w14:paraId="2E6ABC89" w14:textId="77777777" w:rsidTr="00D372CE"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1879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ENVIRONMENTAL REVIEW / SPECIAL GRANT CONDITIONS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8C6FB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649BF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426817ED" w14:textId="2D649C37" w:rsidR="005C7040" w:rsidRPr="00911FC7" w:rsidRDefault="007D23E8" w:rsidP="005C7040">
            <w:pPr>
              <w:pStyle w:val="Default"/>
              <w:tabs>
                <w:tab w:val="left" w:pos="900"/>
              </w:tabs>
              <w:ind w:left="900" w:hanging="79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Section 3 Safe Harbor Compliance and Documentation</w:t>
            </w:r>
          </w:p>
        </w:tc>
      </w:tr>
      <w:tr w:rsidR="005C7040" w:rsidRPr="00911FC7" w14:paraId="5318FEF8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9AA7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CC10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Entire Environmental Record Review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DD6205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63C59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6C45F6C6" w14:textId="77777777" w:rsidR="005C7040" w:rsidRPr="007C33A9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 w:rsidRPr="007C33A9">
              <w:rPr>
                <w:rFonts w:ascii="Calibri" w:hAnsi="Calibri" w:cs="Calibri"/>
                <w:b/>
                <w:sz w:val="16"/>
                <w:szCs w:val="16"/>
              </w:rPr>
              <w:t>Section 504</w:t>
            </w:r>
          </w:p>
        </w:tc>
      </w:tr>
      <w:tr w:rsidR="005C7040" w:rsidRPr="00911FC7" w14:paraId="0A1A62A6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3F72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B99B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Notice of State Award Finalist (NOSAF) w/ special grant conditions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D23D5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49462" w14:textId="77777777" w:rsidR="005C7040" w:rsidRPr="007C33A9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8D4846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794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Grantee Self Evaluation for Persons w/ Disabilities</w:t>
            </w:r>
          </w:p>
        </w:tc>
      </w:tr>
      <w:tr w:rsidR="005C7040" w:rsidRPr="00911FC7" w14:paraId="2AA89DB3" w14:textId="77777777" w:rsidTr="0047697B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3D24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68D2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NOSAF/SGC</w:t>
            </w:r>
            <w:r w:rsidRPr="00911FC7">
              <w:rPr>
                <w:rFonts w:ascii="Calibri" w:hAnsi="Calibri" w:cs="Calibri"/>
                <w:sz w:val="16"/>
                <w:szCs w:val="16"/>
              </w:rPr>
              <w:t xml:space="preserve"> clearance documentation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EF27D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99A13" w14:textId="77777777" w:rsidR="005C7040" w:rsidRPr="00911FC7" w:rsidRDefault="005C7040" w:rsidP="005C7040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DIRECT BENEFIT/HOOK-UPS – PUBLIC INFRASTRUCTURE</w:t>
            </w:r>
          </w:p>
        </w:tc>
      </w:tr>
      <w:tr w:rsidR="003F1795" w:rsidRPr="00911FC7" w14:paraId="05C9C411" w14:textId="77777777" w:rsidTr="005C7040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AADB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4A54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Environmental Release Letter 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C1704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FC2B4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52F7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Advertising(s) of availability of financial assistance</w:t>
            </w:r>
          </w:p>
        </w:tc>
      </w:tr>
      <w:tr w:rsidR="003F1795" w:rsidRPr="00911FC7" w14:paraId="256FC40C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74A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FDA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Notice of State Award (NOSA) </w:t>
            </w:r>
            <w:r w:rsidR="00E325A3">
              <w:rPr>
                <w:rFonts w:ascii="Calibri" w:hAnsi="Calibri" w:cs="Calibri"/>
                <w:sz w:val="16"/>
                <w:szCs w:val="16"/>
              </w:rPr>
              <w:t>/Award Letter (prior to 2017)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090692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E08A6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E9AA6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Posting(s) of availability of financial assistance</w:t>
            </w:r>
          </w:p>
        </w:tc>
      </w:tr>
      <w:tr w:rsidR="003F1795" w:rsidRPr="00911FC7" w14:paraId="25BCDE6A" w14:textId="77777777" w:rsidTr="00D372CE"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CFDC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GRANT AWARD / AGREEMENT / MODIFICATIONS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2FA0C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F7102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F1A9D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Application/Income Documentation for all eligible applicants</w:t>
            </w:r>
          </w:p>
        </w:tc>
      </w:tr>
      <w:tr w:rsidR="003F1795" w:rsidRPr="00911FC7" w14:paraId="27DB7AD1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5934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11C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Fully Executed Grant Agreement with Welcome Package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B0317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2769A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CC557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Copies of 3 required bids per </w:t>
            </w:r>
            <w:proofErr w:type="spellStart"/>
            <w:r w:rsidRPr="00911FC7">
              <w:rPr>
                <w:rFonts w:ascii="Calibri" w:hAnsi="Calibri" w:cs="Calibri"/>
                <w:sz w:val="16"/>
                <w:szCs w:val="16"/>
              </w:rPr>
              <w:t>hh</w:t>
            </w:r>
            <w:proofErr w:type="spellEnd"/>
            <w:r w:rsidRPr="00911FC7">
              <w:rPr>
                <w:rFonts w:ascii="Calibri" w:hAnsi="Calibri" w:cs="Calibri"/>
                <w:sz w:val="16"/>
                <w:szCs w:val="16"/>
              </w:rPr>
              <w:t xml:space="preserve"> or hook-up contract documentation</w:t>
            </w:r>
          </w:p>
        </w:tc>
      </w:tr>
      <w:tr w:rsidR="003F1795" w:rsidRPr="00911FC7" w14:paraId="13FBD483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601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4D16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All Modification Requests and Approvals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C330F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FC023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AB19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Invoices and checks paid per household</w:t>
            </w:r>
          </w:p>
        </w:tc>
      </w:tr>
      <w:tr w:rsidR="003F1795" w:rsidRPr="00911FC7" w14:paraId="0000830B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5339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7CF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Fully Executed Modification Agreement 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AC4C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AD11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0D653DCC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Application/Income Documentation for all </w:t>
            </w:r>
            <w:r w:rsidRPr="00911FC7">
              <w:rPr>
                <w:rFonts w:ascii="Calibri" w:hAnsi="Calibri" w:cs="Calibri"/>
                <w:sz w:val="16"/>
                <w:szCs w:val="16"/>
                <w:u w:val="single"/>
              </w:rPr>
              <w:t>ineligible</w:t>
            </w:r>
            <w:r w:rsidRPr="00911FC7">
              <w:rPr>
                <w:rFonts w:ascii="Calibri" w:hAnsi="Calibri" w:cs="Calibri"/>
                <w:sz w:val="16"/>
                <w:szCs w:val="16"/>
              </w:rPr>
              <w:t xml:space="preserve"> applicants</w:t>
            </w:r>
          </w:p>
        </w:tc>
      </w:tr>
      <w:tr w:rsidR="003F1795" w:rsidRPr="00911FC7" w14:paraId="0E83851A" w14:textId="77777777" w:rsidTr="00AD0422"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FEDC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PROCUREMENT OF CONSTRUCTION CONTRACTS (N/A for Housing)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D10ACD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829AC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3F1795">
              <w:rPr>
                <w:rFonts w:ascii="Calibri" w:hAnsi="Calibri" w:cs="Calibri"/>
                <w:b/>
                <w:sz w:val="16"/>
                <w:szCs w:val="16"/>
              </w:rPr>
              <w:t>CLOSEOUT</w:t>
            </w:r>
            <w:r w:rsidRPr="003F1795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3F1795">
              <w:rPr>
                <w:rFonts w:ascii="Calibri" w:hAnsi="Calibri" w:cs="Calibri"/>
                <w:sz w:val="16"/>
                <w:szCs w:val="16"/>
              </w:rPr>
              <w:tab/>
            </w:r>
            <w:proofErr w:type="gramEnd"/>
            <w:r w:rsidRPr="003F1795">
              <w:rPr>
                <w:rFonts w:ascii="Calibri" w:hAnsi="Calibri" w:cs="Calibri"/>
                <w:sz w:val="16"/>
                <w:szCs w:val="16"/>
              </w:rPr>
              <w:tab/>
            </w:r>
            <w:r w:rsidRPr="003F1795">
              <w:rPr>
                <w:rFonts w:ascii="Calibri" w:hAnsi="Calibri" w:cs="Calibri"/>
                <w:b/>
                <w:sz w:val="16"/>
                <w:szCs w:val="16"/>
              </w:rPr>
              <w:t>*must include public hearing documents</w:t>
            </w:r>
          </w:p>
        </w:tc>
      </w:tr>
      <w:tr w:rsidR="003F1795" w:rsidRPr="00911FC7" w14:paraId="69DF3CF6" w14:textId="77777777" w:rsidTr="003F1795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F336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445F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MBE Form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6BBD9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6065A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E8E2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Completed, signed Final Grantee Report w/ documentation</w:t>
            </w:r>
          </w:p>
        </w:tc>
      </w:tr>
      <w:tr w:rsidR="003F1795" w:rsidRPr="00911FC7" w14:paraId="396289F5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935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5E2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Advertisement for Bids / Bid Solicitation Documents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9A0FB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18F3B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0A04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sz w:val="16"/>
                <w:szCs w:val="16"/>
              </w:rPr>
              <w:t>Completed, signed Grantee Evaluation Report (GER)*</w:t>
            </w:r>
          </w:p>
        </w:tc>
      </w:tr>
      <w:tr w:rsidR="003F1795" w:rsidRPr="00911FC7" w14:paraId="79407438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49A2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8638" w14:textId="73353C3C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Bid Packet</w:t>
            </w:r>
            <w:r w:rsidR="007061F5">
              <w:rPr>
                <w:rFonts w:ascii="Calibri" w:hAnsi="Calibri" w:cs="Calibri"/>
                <w:sz w:val="16"/>
                <w:szCs w:val="16"/>
              </w:rPr>
              <w:t xml:space="preserve"> – Must include Intent to Comply w/ Section 3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5FF4A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F97C5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E2AE5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Correspondence related to Closeout</w:t>
            </w:r>
          </w:p>
        </w:tc>
      </w:tr>
      <w:tr w:rsidR="003F1795" w:rsidRPr="00911FC7" w14:paraId="343B0AC8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913D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59A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Bid Tabulation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CF9FB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F07E5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EC3D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DCEO Financial Closeout Approval Letter</w:t>
            </w:r>
          </w:p>
        </w:tc>
      </w:tr>
      <w:tr w:rsidR="003F1795" w:rsidRPr="00911FC7" w14:paraId="4955DDEA" w14:textId="77777777" w:rsidTr="00E81B7D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7D09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AF1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Notice of Award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EEEF2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87132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B6B72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As-Built Project Map (N/A for Housing)</w:t>
            </w:r>
          </w:p>
        </w:tc>
      </w:tr>
      <w:tr w:rsidR="003F1795" w:rsidRPr="00911FC7" w14:paraId="715DE751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2A4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EE0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Contract/Sub-Contract </w:t>
            </w:r>
            <w:r w:rsidR="00884003">
              <w:rPr>
                <w:rFonts w:ascii="Calibri" w:hAnsi="Calibri" w:cs="Calibri"/>
                <w:sz w:val="16"/>
                <w:szCs w:val="16"/>
              </w:rPr>
              <w:t xml:space="preserve">DOL </w:t>
            </w:r>
            <w:r w:rsidRPr="00911FC7">
              <w:rPr>
                <w:rFonts w:ascii="Calibri" w:hAnsi="Calibri" w:cs="Calibri"/>
                <w:sz w:val="16"/>
                <w:szCs w:val="16"/>
              </w:rPr>
              <w:t>Reporting Form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D8567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36CB3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DF647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Copy of proposed project map (for reference)</w:t>
            </w:r>
          </w:p>
        </w:tc>
      </w:tr>
      <w:tr w:rsidR="003F1795" w:rsidRPr="00911FC7" w14:paraId="50E52F08" w14:textId="77777777" w:rsidTr="009E6A2A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136D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FFF5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Construction Contract with all signed certifications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93F2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8C39C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MONITORING</w:t>
            </w:r>
          </w:p>
        </w:tc>
      </w:tr>
      <w:tr w:rsidR="003F1795" w:rsidRPr="00911FC7" w14:paraId="59DBE754" w14:textId="77777777" w:rsidTr="003F1795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2D5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FCA6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Notice of Contract Award (NOCA) HUD 2516</w:t>
            </w:r>
            <w:r w:rsidR="00FE42A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83FA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15B0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EDE09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8D0B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CDBG Monitoring Letter</w:t>
            </w:r>
          </w:p>
        </w:tc>
      </w:tr>
      <w:tr w:rsidR="003F1795" w:rsidRPr="00911FC7" w14:paraId="52B4635B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5C1A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426F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Notice to Proceed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9993B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83E7A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2FB1CA8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Response Documentation to Findings/Comments</w:t>
            </w:r>
          </w:p>
        </w:tc>
      </w:tr>
      <w:tr w:rsidR="003F1795" w:rsidRPr="00911FC7" w14:paraId="63623AD9" w14:textId="77777777" w:rsidTr="002B46D5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759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2D40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Prevailing Wage Rates 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1DE05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F43A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MISCELLANEOUS</w:t>
            </w:r>
          </w:p>
        </w:tc>
      </w:tr>
      <w:tr w:rsidR="003F1795" w:rsidRPr="00911FC7" w14:paraId="36D40B1D" w14:textId="77777777" w:rsidTr="003F1795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7BFC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54A2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Contractor Review for Debarment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07569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51D94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C87D6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General Correspondence, News Articles</w:t>
            </w:r>
          </w:p>
        </w:tc>
      </w:tr>
      <w:tr w:rsidR="003F1795" w:rsidRPr="00911FC7" w14:paraId="55CA2752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205D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7EE7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Contractor Bonding, Insurance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24C25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FF45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22ACAF34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sz w:val="16"/>
                <w:szCs w:val="16"/>
              </w:rPr>
              <w:t>Income Surveys</w:t>
            </w:r>
          </w:p>
        </w:tc>
      </w:tr>
      <w:tr w:rsidR="003F1795" w:rsidRPr="00911FC7" w14:paraId="074107AF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4EED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C7A4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Change Orders 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2CDD8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FCD8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371DA49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Audits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Pr="00FB1E7D">
              <w:rPr>
                <w:rFonts w:ascii="Calibri" w:hAnsi="Calibri" w:cs="Calibri"/>
                <w:b/>
                <w:sz w:val="16"/>
                <w:szCs w:val="16"/>
              </w:rPr>
              <w:t>Email:  ceo.externalauditunit@illinois.gov</w:t>
            </w:r>
            <w:r w:rsidRPr="00FB1E7D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3F1795" w:rsidRPr="00911FC7" w14:paraId="14D6C1E6" w14:textId="77777777" w:rsidTr="00872BF2"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8696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CONSTRUCTION LABOR STANDARDS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C8034F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3A6DF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3A958331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sz w:val="16"/>
                <w:szCs w:val="16"/>
              </w:rPr>
              <w:t>Public Comments</w:t>
            </w:r>
          </w:p>
        </w:tc>
      </w:tr>
      <w:tr w:rsidR="003F1795" w:rsidRPr="00911FC7" w14:paraId="73109F53" w14:textId="77777777" w:rsidTr="00FC6AA1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58E5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EF7A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Pre-Con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Conference</w:t>
            </w:r>
            <w:r w:rsidRPr="00911FC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Checklist/Minutes/Sign-in w/ documentation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77148D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05C6162" w14:textId="77777777" w:rsidR="003F1795" w:rsidRPr="003F1795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*HOUSING REHABILITATION PROGRAM SPECIFIC FILES (IF APPLICABLE</w:t>
            </w:r>
            <w:r w:rsidR="00BB03CB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</w:tr>
      <w:tr w:rsidR="003F1795" w:rsidRPr="00911FC7" w14:paraId="202A2121" w14:textId="77777777" w:rsidTr="00FC6AA1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323B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EC0E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Payroll Signature Authorization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38C122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20560C7F" w14:textId="77777777" w:rsidR="003F1795" w:rsidRPr="00911FC7" w:rsidRDefault="003F1795" w:rsidP="003F1795">
            <w:pPr>
              <w:pStyle w:val="Default"/>
              <w:tabs>
                <w:tab w:val="left" w:pos="900"/>
              </w:tabs>
              <w:ind w:left="900" w:hanging="479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See GMH Section 1.5 for Content</w:t>
            </w:r>
          </w:p>
        </w:tc>
      </w:tr>
      <w:tr w:rsidR="00FC6AA1" w:rsidRPr="00911FC7" w14:paraId="72FB3A31" w14:textId="77777777" w:rsidTr="00FC6AA1">
        <w:trPr>
          <w:trHeight w:val="70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C349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8843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Employee Interviews (HUD 11)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B5236B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1C98BD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C4E78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Management Policy Manual</w:t>
            </w:r>
          </w:p>
        </w:tc>
      </w:tr>
      <w:tr w:rsidR="00FC6AA1" w:rsidRPr="00911FC7" w14:paraId="1874FFAB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5985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168F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Construction Payrolls</w:t>
            </w:r>
            <w:r w:rsidR="00EE70C1">
              <w:rPr>
                <w:rFonts w:ascii="Calibri" w:hAnsi="Calibri" w:cs="Calibri"/>
                <w:sz w:val="16"/>
                <w:szCs w:val="16"/>
              </w:rPr>
              <w:t>, including Force Account Labor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3D6495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8930E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323E3B48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Boilerplate rehab construction contract</w:t>
            </w:r>
          </w:p>
        </w:tc>
      </w:tr>
      <w:tr w:rsidR="00FC6AA1" w:rsidRPr="00911FC7" w14:paraId="12CF3F15" w14:textId="77777777" w:rsidTr="000E7221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F3AC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024B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Apprentice Certifications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1FE45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45CD4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2CFA20F6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Advertising(s) of availability of financial assistance</w:t>
            </w:r>
          </w:p>
        </w:tc>
      </w:tr>
      <w:tr w:rsidR="00FC6AA1" w:rsidRPr="00911FC7" w14:paraId="335CEAB0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792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F5B2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Documentation of underpayment/proof of wage restitution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0D7658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1EF28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07533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Copy of Posting(s) of availability of financial assistance</w:t>
            </w:r>
          </w:p>
        </w:tc>
      </w:tr>
      <w:tr w:rsidR="00FC6AA1" w:rsidRPr="00911FC7" w14:paraId="20DB2DCC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2E84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49DB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Fringe Documentation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33079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76A99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565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144DA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Individual Case File – Application </w:t>
            </w:r>
          </w:p>
        </w:tc>
      </w:tr>
      <w:tr w:rsidR="00FC6AA1" w:rsidRPr="00911FC7" w14:paraId="67652A5E" w14:textId="77777777" w:rsidTr="00A468F8"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B358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FINANCIAL MANAGEMENT RECORDS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4EE58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B8625D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24CB2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Individual Case File – Construction </w:t>
            </w:r>
          </w:p>
        </w:tc>
      </w:tr>
      <w:tr w:rsidR="00FC6AA1" w:rsidRPr="00911FC7" w14:paraId="25440710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52F5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4FAE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Bank Account Documentation (CDBG)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BB9569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FB6C3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3139B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Application/Income Documentation for all ineligible applicants</w:t>
            </w:r>
          </w:p>
        </w:tc>
      </w:tr>
      <w:tr w:rsidR="00FC6AA1" w:rsidRPr="00911FC7" w14:paraId="4026D304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BDEA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9053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Bank Account Documentation (Leverage)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6EA396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66665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1B12ED50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Miscellaneous Files</w:t>
            </w:r>
          </w:p>
        </w:tc>
      </w:tr>
      <w:tr w:rsidR="00FC6AA1" w:rsidRPr="00911FC7" w14:paraId="75203604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2472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FF6E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Bonding information of the Grantee (N/A for Housing)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580CE1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2FF7B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4B401987" w14:textId="77777777" w:rsidR="00FC6AA1" w:rsidRPr="00911FC7" w:rsidRDefault="00FC6AA1" w:rsidP="00FC6AA1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Relative Correspondence</w:t>
            </w:r>
          </w:p>
        </w:tc>
      </w:tr>
      <w:tr w:rsidR="004F4A6D" w:rsidRPr="00911FC7" w14:paraId="038053EA" w14:textId="77777777" w:rsidTr="00D43499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3FD2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4B9A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Signature Authority/Fiscal Responsibility Documentation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175DEF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B97EE" w14:textId="77777777" w:rsidR="004F4A6D" w:rsidRPr="00EC7FF1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 w:rsidRPr="00EC7FF1">
              <w:rPr>
                <w:rFonts w:ascii="Calibri" w:hAnsi="Calibri" w:cs="Calibri"/>
                <w:b/>
                <w:sz w:val="16"/>
                <w:szCs w:val="16"/>
              </w:rPr>
              <w:t>ADDITIONAL FILES (IF APPLICABLE) – See GMH 1.5 for Guidance</w:t>
            </w:r>
          </w:p>
        </w:tc>
      </w:tr>
      <w:tr w:rsidR="004F4A6D" w:rsidRPr="00EC7FF1" w14:paraId="0D0C8962" w14:textId="77777777" w:rsidTr="004F4A6D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F24D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59F2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Authorized Signatory Change Form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4AA15B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D176B" w14:textId="77777777" w:rsidR="004F4A6D" w:rsidRPr="00EC7FF1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84B46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COMPLAINTS</w:t>
            </w:r>
          </w:p>
        </w:tc>
      </w:tr>
      <w:tr w:rsidR="004F4A6D" w:rsidRPr="00911FC7" w14:paraId="080DAA6C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3CFC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54DB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Authorized Designee Signature Form(s)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6B3012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00C90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ECAFA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ACQUISITION</w:t>
            </w:r>
          </w:p>
        </w:tc>
      </w:tr>
      <w:tr w:rsidR="004F4A6D" w:rsidRPr="00911FC7" w14:paraId="1D317792" w14:textId="77777777" w:rsidTr="00416B04"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9D4C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FINANCIAL EXPENDITURE RECORDS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21897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64A98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E89F3B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RELOCATION</w:t>
            </w:r>
          </w:p>
        </w:tc>
      </w:tr>
      <w:tr w:rsidR="004F4A6D" w:rsidRPr="00911FC7" w14:paraId="0C0F49E2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ED6A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B906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CDBG Ledger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CAF9E4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16A15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F81B1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LMI INCOME BENEFIT</w:t>
            </w:r>
          </w:p>
        </w:tc>
      </w:tr>
      <w:tr w:rsidR="004F4A6D" w:rsidRPr="00911FC7" w14:paraId="32DF1DED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09D7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536D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CDBG checks with corresponding invoices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D39AA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FA0A06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F44CD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OTHER COMPLIANCE REQUIREMENTS</w:t>
            </w:r>
          </w:p>
        </w:tc>
      </w:tr>
      <w:tr w:rsidR="004F4A6D" w:rsidRPr="00911FC7" w14:paraId="1DE7BCB3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E271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DE9E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Leverage Ledger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B3DE0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17231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18C6CE5E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  <w:r w:rsidRPr="00911FC7">
              <w:rPr>
                <w:rFonts w:ascii="Calibri" w:hAnsi="Calibri" w:cs="Calibri"/>
                <w:b/>
                <w:sz w:val="16"/>
                <w:szCs w:val="16"/>
              </w:rPr>
              <w:t>ADMINISTRATIVE COSTS</w:t>
            </w:r>
          </w:p>
        </w:tc>
      </w:tr>
      <w:tr w:rsidR="004F4A6D" w:rsidRPr="00911FC7" w14:paraId="42B9BAAC" w14:textId="77777777" w:rsidTr="00280BFC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DC9E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7F14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Leverage checks with corresponding invoices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F1E865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D6B7F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7FC1A3E6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F4A6D" w:rsidRPr="00911FC7" w14:paraId="61B30174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25BC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818C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 xml:space="preserve">Bank Statements 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2DD969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A6D3B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0E3D5358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F4A6D" w:rsidRPr="00911FC7" w14:paraId="424B9AD8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989B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4781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Print-Out of GRS screens requesting CDBG funds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5E780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EBF7E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6754FBC5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F4A6D" w:rsidRPr="00911FC7" w14:paraId="10F1DDD4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27FC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CE61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Copies of Expenditure Summaries (if applicable)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C454B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B1102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5EE84D7F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F4A6D" w:rsidRPr="00911FC7" w14:paraId="16531088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B594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502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  <w:r w:rsidRPr="00911FC7">
              <w:rPr>
                <w:rFonts w:ascii="Calibri" w:hAnsi="Calibri" w:cs="Calibri"/>
                <w:sz w:val="16"/>
                <w:szCs w:val="16"/>
              </w:rPr>
              <w:t>Copies of signed Quarterly Grantee Reports w/documentation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BBA30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02A2D3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392D34E5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4F4A6D" w:rsidRPr="00911FC7" w14:paraId="22ED0345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F4FF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87F8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190AD0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C09F9B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6EB7F98A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F4A6D" w:rsidRPr="00911FC7" w14:paraId="311F7526" w14:textId="77777777" w:rsidTr="00D372CE"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2356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A011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C6F89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4FBFED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07" w:type="dxa"/>
            <w:tcBorders>
              <w:left w:val="nil"/>
            </w:tcBorders>
            <w:shd w:val="clear" w:color="auto" w:fill="auto"/>
          </w:tcPr>
          <w:p w14:paraId="0B82B9D2" w14:textId="77777777" w:rsidR="004F4A6D" w:rsidRPr="00911FC7" w:rsidRDefault="004F4A6D" w:rsidP="004F4A6D">
            <w:pPr>
              <w:pStyle w:val="Default"/>
              <w:tabs>
                <w:tab w:val="left" w:pos="900"/>
              </w:tabs>
              <w:ind w:left="900" w:hanging="90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EDDEDB3" w14:textId="77777777" w:rsidR="006F2C2D" w:rsidRPr="005E4173" w:rsidRDefault="005E4173" w:rsidP="002F699E">
      <w:pPr>
        <w:tabs>
          <w:tab w:val="left" w:pos="9090"/>
        </w:tabs>
        <w:rPr>
          <w:sz w:val="20"/>
          <w:szCs w:val="20"/>
        </w:rPr>
      </w:pPr>
      <w:r>
        <w:rPr>
          <w:sz w:val="20"/>
          <w:szCs w:val="20"/>
        </w:rPr>
        <w:t>*Federal Requirement</w:t>
      </w:r>
    </w:p>
    <w:sectPr w:rsidR="006F2C2D" w:rsidRPr="005E4173" w:rsidSect="005C7040">
      <w:type w:val="continuous"/>
      <w:pgSz w:w="12240" w:h="15840" w:code="1"/>
      <w:pgMar w:top="1530" w:right="720" w:bottom="720" w:left="9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5492" w14:textId="77777777" w:rsidR="007B2137" w:rsidRDefault="007B2137" w:rsidP="007B2137">
      <w:pPr>
        <w:spacing w:after="0" w:line="240" w:lineRule="auto"/>
      </w:pPr>
      <w:r>
        <w:separator/>
      </w:r>
    </w:p>
  </w:endnote>
  <w:endnote w:type="continuationSeparator" w:id="0">
    <w:p w14:paraId="44DA35B1" w14:textId="77777777" w:rsidR="007B2137" w:rsidRDefault="007B2137" w:rsidP="007B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81FB" w14:textId="77777777" w:rsidR="007B2137" w:rsidRDefault="00BF0907" w:rsidP="007B2137">
    <w:pPr>
      <w:pStyle w:val="Footer"/>
      <w:jc w:val="right"/>
    </w:pPr>
    <w:r>
      <w:t xml:space="preserve">Revised </w:t>
    </w:r>
    <w:r>
      <w:fldChar w:fldCharType="begin"/>
    </w:r>
    <w:r>
      <w:instrText xml:space="preserve"> DATE \@ "M/d/yyyy" </w:instrText>
    </w:r>
    <w:r>
      <w:fldChar w:fldCharType="separate"/>
    </w:r>
    <w:r w:rsidR="007D23E8">
      <w:rPr>
        <w:noProof/>
      </w:rPr>
      <w:t>7/29/2022</w:t>
    </w:r>
    <w:r>
      <w:fldChar w:fldCharType="end"/>
    </w:r>
    <w:r w:rsidR="00C96349">
      <w:t xml:space="preserve"> </w:t>
    </w:r>
    <w:r w:rsidR="00884003">
      <w:rPr>
        <w:noProof/>
      </w:rPr>
      <w:fldChar w:fldCharType="begin"/>
    </w:r>
    <w:r w:rsidR="00884003">
      <w:rPr>
        <w:noProof/>
      </w:rPr>
      <w:instrText xml:space="preserve"> FILENAME   \* MERGEFORMAT </w:instrText>
    </w:r>
    <w:r w:rsidR="00884003">
      <w:rPr>
        <w:noProof/>
      </w:rPr>
      <w:fldChar w:fldCharType="separate"/>
    </w:r>
    <w:r w:rsidR="007C33A9">
      <w:rPr>
        <w:noProof/>
      </w:rPr>
      <w:t>Grantee Records Retention</w:t>
    </w:r>
    <w:r w:rsidR="0088400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7695" w14:textId="77777777" w:rsidR="007B2137" w:rsidRDefault="007B2137" w:rsidP="007B2137">
      <w:pPr>
        <w:spacing w:after="0" w:line="240" w:lineRule="auto"/>
      </w:pPr>
      <w:r>
        <w:separator/>
      </w:r>
    </w:p>
  </w:footnote>
  <w:footnote w:type="continuationSeparator" w:id="0">
    <w:p w14:paraId="58579102" w14:textId="77777777" w:rsidR="007B2137" w:rsidRDefault="007B2137" w:rsidP="007B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422C2D"/>
    <w:multiLevelType w:val="hybridMultilevel"/>
    <w:tmpl w:val="36D0A4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2C5B167"/>
    <w:multiLevelType w:val="hybridMultilevel"/>
    <w:tmpl w:val="853512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1613765"/>
    <w:multiLevelType w:val="hybridMultilevel"/>
    <w:tmpl w:val="A622C5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52C0921"/>
    <w:multiLevelType w:val="hybridMultilevel"/>
    <w:tmpl w:val="EAD503F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E51C260"/>
    <w:multiLevelType w:val="hybridMultilevel"/>
    <w:tmpl w:val="CB5E26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35D28C0"/>
    <w:multiLevelType w:val="hybridMultilevel"/>
    <w:tmpl w:val="26B66B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021D2F"/>
    <w:multiLevelType w:val="hybridMultilevel"/>
    <w:tmpl w:val="72C2DBF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BC1857"/>
    <w:multiLevelType w:val="hybridMultilevel"/>
    <w:tmpl w:val="06FEB1E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CA3D23"/>
    <w:multiLevelType w:val="hybridMultilevel"/>
    <w:tmpl w:val="7662FB78"/>
    <w:lvl w:ilvl="0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5D73E5"/>
    <w:multiLevelType w:val="hybridMultilevel"/>
    <w:tmpl w:val="331C3384"/>
    <w:lvl w:ilvl="0" w:tplc="04DE0B76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27333A"/>
    <w:multiLevelType w:val="hybridMultilevel"/>
    <w:tmpl w:val="F1087D6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6157F"/>
    <w:multiLevelType w:val="hybridMultilevel"/>
    <w:tmpl w:val="7EBF4A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E263C8F"/>
    <w:multiLevelType w:val="hybridMultilevel"/>
    <w:tmpl w:val="F9409EF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3D0159"/>
    <w:multiLevelType w:val="hybridMultilevel"/>
    <w:tmpl w:val="B738526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04C6BB"/>
    <w:multiLevelType w:val="hybridMultilevel"/>
    <w:tmpl w:val="FAE8D6D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473168E"/>
    <w:multiLevelType w:val="hybridMultilevel"/>
    <w:tmpl w:val="576645EE"/>
    <w:lvl w:ilvl="0" w:tplc="3D1EFADC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AD5389"/>
    <w:multiLevelType w:val="hybridMultilevel"/>
    <w:tmpl w:val="DDFA420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702054"/>
    <w:multiLevelType w:val="hybridMultilevel"/>
    <w:tmpl w:val="8DDCC616"/>
    <w:lvl w:ilvl="0" w:tplc="49FEECB6">
      <w:numFmt w:val="bullet"/>
      <w:lvlText w:val="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0426A"/>
    <w:multiLevelType w:val="hybridMultilevel"/>
    <w:tmpl w:val="3CBA00D6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3D4305"/>
    <w:multiLevelType w:val="hybridMultilevel"/>
    <w:tmpl w:val="5564423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E760D18E">
      <w:numFmt w:val="bullet"/>
      <w:lvlText w:val="-"/>
      <w:lvlJc w:val="left"/>
      <w:pPr>
        <w:ind w:left="2160" w:hanging="360"/>
      </w:pPr>
      <w:rPr>
        <w:rFonts w:ascii="Constantia" w:eastAsia="Times New Roman" w:hAnsi="Constantia" w:cs="Constanti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7F0E93"/>
    <w:multiLevelType w:val="hybridMultilevel"/>
    <w:tmpl w:val="C50039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D0009E"/>
    <w:multiLevelType w:val="hybridMultilevel"/>
    <w:tmpl w:val="3E686876"/>
    <w:lvl w:ilvl="0" w:tplc="8F98343C">
      <w:numFmt w:val="bullet"/>
      <w:lvlText w:val="-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C65A9"/>
    <w:multiLevelType w:val="hybridMultilevel"/>
    <w:tmpl w:val="BE52007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682942"/>
    <w:multiLevelType w:val="hybridMultilevel"/>
    <w:tmpl w:val="CF46714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C20"/>
    <w:multiLevelType w:val="hybridMultilevel"/>
    <w:tmpl w:val="5434C9E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C9005D"/>
    <w:multiLevelType w:val="hybridMultilevel"/>
    <w:tmpl w:val="21229872"/>
    <w:lvl w:ilvl="0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491FC6"/>
    <w:multiLevelType w:val="hybridMultilevel"/>
    <w:tmpl w:val="3576697A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527545"/>
    <w:multiLevelType w:val="hybridMultilevel"/>
    <w:tmpl w:val="205E0A84"/>
    <w:lvl w:ilvl="0" w:tplc="DC5403CC">
      <w:numFmt w:val="bullet"/>
      <w:lvlText w:val="–"/>
      <w:lvlJc w:val="left"/>
      <w:pPr>
        <w:ind w:left="1080" w:hanging="360"/>
      </w:pPr>
      <w:rPr>
        <w:rFonts w:ascii="Constantia" w:eastAsia="Times New Roman" w:hAnsi="Constantia" w:cs="Constant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FF42A9"/>
    <w:multiLevelType w:val="hybridMultilevel"/>
    <w:tmpl w:val="3AECDDA0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244151"/>
    <w:multiLevelType w:val="hybridMultilevel"/>
    <w:tmpl w:val="E05E2808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947AD3"/>
    <w:multiLevelType w:val="hybridMultilevel"/>
    <w:tmpl w:val="A3E28CA2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C02DA4"/>
    <w:multiLevelType w:val="hybridMultilevel"/>
    <w:tmpl w:val="303029B0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561D28"/>
    <w:multiLevelType w:val="hybridMultilevel"/>
    <w:tmpl w:val="76EA5A8A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883B34"/>
    <w:multiLevelType w:val="hybridMultilevel"/>
    <w:tmpl w:val="004E0CDE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EDD226"/>
    <w:multiLevelType w:val="hybridMultilevel"/>
    <w:tmpl w:val="FF54C4A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1A0013E"/>
    <w:multiLevelType w:val="hybridMultilevel"/>
    <w:tmpl w:val="E7EABE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2908724"/>
    <w:multiLevelType w:val="hybridMultilevel"/>
    <w:tmpl w:val="EEB19A3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78B4EFC"/>
    <w:multiLevelType w:val="hybridMultilevel"/>
    <w:tmpl w:val="B9DEF9B4"/>
    <w:lvl w:ilvl="0" w:tplc="DE46A5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DE46A5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93E2D"/>
    <w:multiLevelType w:val="hybridMultilevel"/>
    <w:tmpl w:val="550F3B2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36"/>
  </w:num>
  <w:num w:numId="4">
    <w:abstractNumId w:val="0"/>
  </w:num>
  <w:num w:numId="5">
    <w:abstractNumId w:val="1"/>
  </w:num>
  <w:num w:numId="6">
    <w:abstractNumId w:val="2"/>
  </w:num>
  <w:num w:numId="7">
    <w:abstractNumId w:val="14"/>
  </w:num>
  <w:num w:numId="8">
    <w:abstractNumId w:val="35"/>
  </w:num>
  <w:num w:numId="9">
    <w:abstractNumId w:val="38"/>
  </w:num>
  <w:num w:numId="10">
    <w:abstractNumId w:val="4"/>
  </w:num>
  <w:num w:numId="11">
    <w:abstractNumId w:val="34"/>
  </w:num>
  <w:num w:numId="12">
    <w:abstractNumId w:val="23"/>
  </w:num>
  <w:num w:numId="13">
    <w:abstractNumId w:val="21"/>
  </w:num>
  <w:num w:numId="14">
    <w:abstractNumId w:val="33"/>
  </w:num>
  <w:num w:numId="15">
    <w:abstractNumId w:val="9"/>
  </w:num>
  <w:num w:numId="16">
    <w:abstractNumId w:val="19"/>
  </w:num>
  <w:num w:numId="17">
    <w:abstractNumId w:val="15"/>
  </w:num>
  <w:num w:numId="18">
    <w:abstractNumId w:val="13"/>
  </w:num>
  <w:num w:numId="19">
    <w:abstractNumId w:val="8"/>
  </w:num>
  <w:num w:numId="20">
    <w:abstractNumId w:val="18"/>
  </w:num>
  <w:num w:numId="21">
    <w:abstractNumId w:val="6"/>
  </w:num>
  <w:num w:numId="22">
    <w:abstractNumId w:val="20"/>
  </w:num>
  <w:num w:numId="23">
    <w:abstractNumId w:val="25"/>
  </w:num>
  <w:num w:numId="24">
    <w:abstractNumId w:val="31"/>
  </w:num>
  <w:num w:numId="25">
    <w:abstractNumId w:val="26"/>
  </w:num>
  <w:num w:numId="26">
    <w:abstractNumId w:val="30"/>
  </w:num>
  <w:num w:numId="27">
    <w:abstractNumId w:val="37"/>
  </w:num>
  <w:num w:numId="28">
    <w:abstractNumId w:val="24"/>
  </w:num>
  <w:num w:numId="29">
    <w:abstractNumId w:val="27"/>
  </w:num>
  <w:num w:numId="30">
    <w:abstractNumId w:val="16"/>
  </w:num>
  <w:num w:numId="31">
    <w:abstractNumId w:val="32"/>
  </w:num>
  <w:num w:numId="32">
    <w:abstractNumId w:val="28"/>
  </w:num>
  <w:num w:numId="33">
    <w:abstractNumId w:val="29"/>
  </w:num>
  <w:num w:numId="34">
    <w:abstractNumId w:val="7"/>
  </w:num>
  <w:num w:numId="35">
    <w:abstractNumId w:val="5"/>
  </w:num>
  <w:num w:numId="36">
    <w:abstractNumId w:val="12"/>
  </w:num>
  <w:num w:numId="37">
    <w:abstractNumId w:val="22"/>
  </w:num>
  <w:num w:numId="38">
    <w:abstractNumId w:val="1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710"/>
    <w:rsid w:val="000017AD"/>
    <w:rsid w:val="0000682A"/>
    <w:rsid w:val="00011D47"/>
    <w:rsid w:val="0002459A"/>
    <w:rsid w:val="0002754D"/>
    <w:rsid w:val="00050937"/>
    <w:rsid w:val="0005107E"/>
    <w:rsid w:val="00056199"/>
    <w:rsid w:val="00060D9C"/>
    <w:rsid w:val="000618D8"/>
    <w:rsid w:val="000633B9"/>
    <w:rsid w:val="000804EA"/>
    <w:rsid w:val="00083FAF"/>
    <w:rsid w:val="0008525D"/>
    <w:rsid w:val="000A2901"/>
    <w:rsid w:val="000A64D9"/>
    <w:rsid w:val="000B5933"/>
    <w:rsid w:val="000D56D0"/>
    <w:rsid w:val="000E34F1"/>
    <w:rsid w:val="000E7221"/>
    <w:rsid w:val="000F4081"/>
    <w:rsid w:val="000F77DA"/>
    <w:rsid w:val="0010317D"/>
    <w:rsid w:val="00111929"/>
    <w:rsid w:val="001139D6"/>
    <w:rsid w:val="00114AF7"/>
    <w:rsid w:val="0013616A"/>
    <w:rsid w:val="001550A9"/>
    <w:rsid w:val="00160AC4"/>
    <w:rsid w:val="001767C9"/>
    <w:rsid w:val="00187AE5"/>
    <w:rsid w:val="001A7DFC"/>
    <w:rsid w:val="001B26E3"/>
    <w:rsid w:val="001B368D"/>
    <w:rsid w:val="001C5E2A"/>
    <w:rsid w:val="001D41A0"/>
    <w:rsid w:val="001E560F"/>
    <w:rsid w:val="001F1C46"/>
    <w:rsid w:val="001F3313"/>
    <w:rsid w:val="0020704A"/>
    <w:rsid w:val="0021262E"/>
    <w:rsid w:val="002153A1"/>
    <w:rsid w:val="00231E5B"/>
    <w:rsid w:val="0027538C"/>
    <w:rsid w:val="002777C1"/>
    <w:rsid w:val="002A24A6"/>
    <w:rsid w:val="002A2F11"/>
    <w:rsid w:val="002B2A1A"/>
    <w:rsid w:val="002B3C4E"/>
    <w:rsid w:val="002D4004"/>
    <w:rsid w:val="002F699E"/>
    <w:rsid w:val="002F724E"/>
    <w:rsid w:val="003051CB"/>
    <w:rsid w:val="003437D1"/>
    <w:rsid w:val="00366DDF"/>
    <w:rsid w:val="00373174"/>
    <w:rsid w:val="0038481C"/>
    <w:rsid w:val="00385B66"/>
    <w:rsid w:val="003932E5"/>
    <w:rsid w:val="003952D8"/>
    <w:rsid w:val="003A55D6"/>
    <w:rsid w:val="003A615B"/>
    <w:rsid w:val="003B1E79"/>
    <w:rsid w:val="003C55EB"/>
    <w:rsid w:val="003E0932"/>
    <w:rsid w:val="003F1795"/>
    <w:rsid w:val="003F1D5B"/>
    <w:rsid w:val="003F7BE7"/>
    <w:rsid w:val="00417ADE"/>
    <w:rsid w:val="00427276"/>
    <w:rsid w:val="0045633F"/>
    <w:rsid w:val="00473589"/>
    <w:rsid w:val="00480FFF"/>
    <w:rsid w:val="004A28E2"/>
    <w:rsid w:val="004B0D88"/>
    <w:rsid w:val="004B10F9"/>
    <w:rsid w:val="004C1902"/>
    <w:rsid w:val="004D3E96"/>
    <w:rsid w:val="004D4448"/>
    <w:rsid w:val="004F4A6D"/>
    <w:rsid w:val="005154AE"/>
    <w:rsid w:val="00533055"/>
    <w:rsid w:val="00546759"/>
    <w:rsid w:val="00552EB6"/>
    <w:rsid w:val="00573990"/>
    <w:rsid w:val="00575601"/>
    <w:rsid w:val="00580FE9"/>
    <w:rsid w:val="005A6C7A"/>
    <w:rsid w:val="005B3229"/>
    <w:rsid w:val="005B7D9E"/>
    <w:rsid w:val="005C7040"/>
    <w:rsid w:val="005C74BA"/>
    <w:rsid w:val="005E4173"/>
    <w:rsid w:val="005E493E"/>
    <w:rsid w:val="006310E1"/>
    <w:rsid w:val="00650C98"/>
    <w:rsid w:val="00675EE7"/>
    <w:rsid w:val="0067769A"/>
    <w:rsid w:val="00684FEA"/>
    <w:rsid w:val="006B1024"/>
    <w:rsid w:val="006D5002"/>
    <w:rsid w:val="006E502C"/>
    <w:rsid w:val="006F2C2D"/>
    <w:rsid w:val="006F3556"/>
    <w:rsid w:val="00703983"/>
    <w:rsid w:val="007061F5"/>
    <w:rsid w:val="00706623"/>
    <w:rsid w:val="00712CB9"/>
    <w:rsid w:val="007412F3"/>
    <w:rsid w:val="00742426"/>
    <w:rsid w:val="007519A5"/>
    <w:rsid w:val="00770071"/>
    <w:rsid w:val="00783570"/>
    <w:rsid w:val="007932DC"/>
    <w:rsid w:val="0079785A"/>
    <w:rsid w:val="007A21BA"/>
    <w:rsid w:val="007B2137"/>
    <w:rsid w:val="007B3565"/>
    <w:rsid w:val="007B48A9"/>
    <w:rsid w:val="007C33A9"/>
    <w:rsid w:val="007C3407"/>
    <w:rsid w:val="007D23E8"/>
    <w:rsid w:val="007D4EA9"/>
    <w:rsid w:val="007D61D7"/>
    <w:rsid w:val="007F3221"/>
    <w:rsid w:val="0080659F"/>
    <w:rsid w:val="00807365"/>
    <w:rsid w:val="008121C0"/>
    <w:rsid w:val="00816C5E"/>
    <w:rsid w:val="0081716C"/>
    <w:rsid w:val="00864B8A"/>
    <w:rsid w:val="00884003"/>
    <w:rsid w:val="00886263"/>
    <w:rsid w:val="008A79E1"/>
    <w:rsid w:val="008B14BF"/>
    <w:rsid w:val="008D608C"/>
    <w:rsid w:val="008E6670"/>
    <w:rsid w:val="008F2EE4"/>
    <w:rsid w:val="00906BE9"/>
    <w:rsid w:val="00910184"/>
    <w:rsid w:val="00912D4B"/>
    <w:rsid w:val="009214B5"/>
    <w:rsid w:val="009245C4"/>
    <w:rsid w:val="009367B7"/>
    <w:rsid w:val="00936ECC"/>
    <w:rsid w:val="00942907"/>
    <w:rsid w:val="00945252"/>
    <w:rsid w:val="00955AE4"/>
    <w:rsid w:val="009612ED"/>
    <w:rsid w:val="00977CD4"/>
    <w:rsid w:val="0098267C"/>
    <w:rsid w:val="009853BD"/>
    <w:rsid w:val="00987710"/>
    <w:rsid w:val="009905D9"/>
    <w:rsid w:val="0099260F"/>
    <w:rsid w:val="0099580A"/>
    <w:rsid w:val="009A306E"/>
    <w:rsid w:val="009B2802"/>
    <w:rsid w:val="009B5B24"/>
    <w:rsid w:val="009D5568"/>
    <w:rsid w:val="009D5F73"/>
    <w:rsid w:val="009E2849"/>
    <w:rsid w:val="009E2DA1"/>
    <w:rsid w:val="00A26091"/>
    <w:rsid w:val="00A26353"/>
    <w:rsid w:val="00A463C8"/>
    <w:rsid w:val="00A5052F"/>
    <w:rsid w:val="00A61900"/>
    <w:rsid w:val="00A66F05"/>
    <w:rsid w:val="00A74FD6"/>
    <w:rsid w:val="00A94E60"/>
    <w:rsid w:val="00AB18EB"/>
    <w:rsid w:val="00AB1CC3"/>
    <w:rsid w:val="00AB5E72"/>
    <w:rsid w:val="00AC1166"/>
    <w:rsid w:val="00AD0CA7"/>
    <w:rsid w:val="00AD42F8"/>
    <w:rsid w:val="00AE1E1A"/>
    <w:rsid w:val="00AF35C2"/>
    <w:rsid w:val="00AF73E7"/>
    <w:rsid w:val="00B01B54"/>
    <w:rsid w:val="00B103E6"/>
    <w:rsid w:val="00B17E48"/>
    <w:rsid w:val="00B27CE8"/>
    <w:rsid w:val="00B33A4D"/>
    <w:rsid w:val="00B40860"/>
    <w:rsid w:val="00B95338"/>
    <w:rsid w:val="00BA3E59"/>
    <w:rsid w:val="00BA4482"/>
    <w:rsid w:val="00BB03CB"/>
    <w:rsid w:val="00BC7CEA"/>
    <w:rsid w:val="00BE3AAD"/>
    <w:rsid w:val="00BF0907"/>
    <w:rsid w:val="00BF76B0"/>
    <w:rsid w:val="00C002F1"/>
    <w:rsid w:val="00C07717"/>
    <w:rsid w:val="00C20489"/>
    <w:rsid w:val="00C50B33"/>
    <w:rsid w:val="00C54024"/>
    <w:rsid w:val="00C57DF9"/>
    <w:rsid w:val="00C62AFD"/>
    <w:rsid w:val="00C63332"/>
    <w:rsid w:val="00C96349"/>
    <w:rsid w:val="00CA5DEB"/>
    <w:rsid w:val="00CB0B56"/>
    <w:rsid w:val="00CC187D"/>
    <w:rsid w:val="00CC3C86"/>
    <w:rsid w:val="00CC41A0"/>
    <w:rsid w:val="00CD2134"/>
    <w:rsid w:val="00CF76C9"/>
    <w:rsid w:val="00D2557A"/>
    <w:rsid w:val="00D33C87"/>
    <w:rsid w:val="00D36FE2"/>
    <w:rsid w:val="00D44E72"/>
    <w:rsid w:val="00D72F7E"/>
    <w:rsid w:val="00D8259F"/>
    <w:rsid w:val="00D856CF"/>
    <w:rsid w:val="00DB1DF4"/>
    <w:rsid w:val="00DF0577"/>
    <w:rsid w:val="00DF343E"/>
    <w:rsid w:val="00DF3F22"/>
    <w:rsid w:val="00DF699E"/>
    <w:rsid w:val="00E01185"/>
    <w:rsid w:val="00E04D68"/>
    <w:rsid w:val="00E25D48"/>
    <w:rsid w:val="00E325A3"/>
    <w:rsid w:val="00E42537"/>
    <w:rsid w:val="00E46093"/>
    <w:rsid w:val="00E47760"/>
    <w:rsid w:val="00E54AFA"/>
    <w:rsid w:val="00E81B7D"/>
    <w:rsid w:val="00EA2366"/>
    <w:rsid w:val="00EC73A4"/>
    <w:rsid w:val="00EE3D08"/>
    <w:rsid w:val="00EE45C7"/>
    <w:rsid w:val="00EE70C1"/>
    <w:rsid w:val="00F000A5"/>
    <w:rsid w:val="00F01393"/>
    <w:rsid w:val="00F021FE"/>
    <w:rsid w:val="00F03835"/>
    <w:rsid w:val="00F06398"/>
    <w:rsid w:val="00F13AE5"/>
    <w:rsid w:val="00F458FA"/>
    <w:rsid w:val="00F54A9B"/>
    <w:rsid w:val="00F6437B"/>
    <w:rsid w:val="00F7421A"/>
    <w:rsid w:val="00F81955"/>
    <w:rsid w:val="00F97012"/>
    <w:rsid w:val="00FB1E7D"/>
    <w:rsid w:val="00FC6AA1"/>
    <w:rsid w:val="00FE1D73"/>
    <w:rsid w:val="00FE42A5"/>
    <w:rsid w:val="00FF52BD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CDF78"/>
  <w14:defaultImageDpi w14:val="0"/>
  <w15:docId w15:val="{06303F2B-C603-4393-83AA-F49D5108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1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13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EF4EA5-8DAE-49D4-B785-71A970246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0A854-2EB4-4316-AF0C-F088C1F9203D}"/>
</file>

<file path=customXml/itemProps3.xml><?xml version="1.0" encoding="utf-8"?>
<ds:datastoreItem xmlns:ds="http://schemas.openxmlformats.org/officeDocument/2006/customXml" ds:itemID="{EC79AFAC-EF78-4887-9660-7EC63FE56D43}"/>
</file>

<file path=customXml/itemProps4.xml><?xml version="1.0" encoding="utf-8"?>
<ds:datastoreItem xmlns:ds="http://schemas.openxmlformats.org/officeDocument/2006/customXml" ds:itemID="{627C2DCD-5ECA-49E2-A0EC-07411EDD6E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CDM</dc:creator>
  <cp:lastModifiedBy>Miner, JoLaine</cp:lastModifiedBy>
  <cp:revision>36</cp:revision>
  <cp:lastPrinted>2018-07-02T16:36:00Z</cp:lastPrinted>
  <dcterms:created xsi:type="dcterms:W3CDTF">2015-11-12T17:08:00Z</dcterms:created>
  <dcterms:modified xsi:type="dcterms:W3CDTF">2022-07-29T18:58:00Z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0x010100777C6E459E533C4F8B5063CC92382811</vt:lpwstr>
  </property>
</Properties>
</file>