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custom.xml" ContentType="application/vnd.openxmlformats-officedocument.custom-properties+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2D38" w:rsidRDefault="00C013A1" w:rsidP="005C649F">
      <w:pPr>
        <w:spacing w:line="276" w:lineRule="auto"/>
        <w:rPr>
          <w:rFonts w:asciiTheme="minorHAnsi" w:hAnsiTheme="minorHAnsi" w:cstheme="minorHAnsi"/>
          <w:b/>
          <w:bCs/>
          <w:u w:val="single"/>
        </w:rPr>
      </w:pPr>
      <w:bookmarkStart w:id="0" w:name="_GoBack"/>
      <w:bookmarkEnd w:id="0"/>
      <w:r>
        <w:rPr>
          <w:rFonts w:asciiTheme="minorHAnsi" w:hAnsiTheme="minorHAnsi" w:cstheme="minorHAnsi"/>
          <w:b/>
          <w:sz w:val="28"/>
          <w:szCs w:val="28"/>
        </w:rPr>
        <w:t>Endangered Species Act</w:t>
      </w:r>
      <w:r w:rsidR="005C649F">
        <w:rPr>
          <w:rFonts w:asciiTheme="minorHAnsi" w:hAnsiTheme="minorHAnsi" w:cstheme="minorHAnsi"/>
          <w:b/>
          <w:sz w:val="28"/>
          <w:szCs w:val="28"/>
        </w:rPr>
        <w:t xml:space="preserve"> (CEST and EA)</w:t>
      </w:r>
    </w:p>
    <w:tbl>
      <w:tblPr>
        <w:tblStyle w:val="MediumGrid2-Accent1"/>
        <w:tblW w:w="4850" w:type="pct"/>
        <w:tblLayout w:type="fixed"/>
        <w:tblLook w:val="0000" w:firstRow="0" w:lastRow="0" w:firstColumn="0" w:lastColumn="0" w:noHBand="0" w:noVBand="0"/>
      </w:tblPr>
      <w:tblGrid>
        <w:gridCol w:w="5113"/>
        <w:gridCol w:w="2545"/>
        <w:gridCol w:w="1631"/>
      </w:tblGrid>
      <w:tr w:rsidR="00C52D38" w:rsidRPr="003441C0" w:rsidTr="00AB03F1">
        <w:trPr>
          <w:cnfStyle w:val="000000100000" w:firstRow="0" w:lastRow="0" w:firstColumn="0" w:lastColumn="0" w:oddVBand="0" w:evenVBand="0" w:oddHBand="1" w:evenHBand="0" w:firstRowFirstColumn="0" w:firstRowLastColumn="0" w:lastRowFirstColumn="0" w:lastRowLastColumn="0"/>
          <w:trHeight w:val="323"/>
        </w:trPr>
        <w:tc>
          <w:tcPr>
            <w:cnfStyle w:val="000010000000" w:firstRow="0" w:lastRow="0" w:firstColumn="0" w:lastColumn="0" w:oddVBand="1" w:evenVBand="0" w:oddHBand="0" w:evenHBand="0" w:firstRowFirstColumn="0" w:firstRowLastColumn="0" w:lastRowFirstColumn="0" w:lastRowLastColumn="0"/>
            <w:tcW w:w="2752" w:type="pct"/>
          </w:tcPr>
          <w:p w:rsidR="00C52D38" w:rsidRPr="00C013A1" w:rsidRDefault="00C52D38" w:rsidP="00AB03F1">
            <w:pPr>
              <w:jc w:val="center"/>
              <w:rPr>
                <w:rFonts w:asciiTheme="minorHAnsi" w:hAnsiTheme="minorHAnsi" w:cstheme="minorHAnsi"/>
                <w:b/>
                <w:bCs/>
              </w:rPr>
            </w:pPr>
            <w:r w:rsidRPr="00C013A1">
              <w:rPr>
                <w:rFonts w:asciiTheme="minorHAnsi" w:hAnsiTheme="minorHAnsi" w:cstheme="minorHAnsi"/>
                <w:b/>
                <w:bCs/>
              </w:rPr>
              <w:t>General requirements</w:t>
            </w:r>
          </w:p>
        </w:tc>
        <w:tc>
          <w:tcPr>
            <w:tcW w:w="1370" w:type="pct"/>
          </w:tcPr>
          <w:p w:rsidR="00C52D38" w:rsidRPr="00C013A1" w:rsidRDefault="00C52D38" w:rsidP="00AB03F1">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rPr>
            </w:pPr>
            <w:r w:rsidRPr="00C013A1">
              <w:rPr>
                <w:rFonts w:asciiTheme="minorHAnsi" w:hAnsiTheme="minorHAnsi" w:cstheme="minorHAnsi"/>
                <w:b/>
              </w:rPr>
              <w:t>ESA Legislation</w:t>
            </w:r>
          </w:p>
        </w:tc>
        <w:tc>
          <w:tcPr>
            <w:cnfStyle w:val="000010000000" w:firstRow="0" w:lastRow="0" w:firstColumn="0" w:lastColumn="0" w:oddVBand="1" w:evenVBand="0" w:oddHBand="0" w:evenHBand="0" w:firstRowFirstColumn="0" w:firstRowLastColumn="0" w:lastRowFirstColumn="0" w:lastRowLastColumn="0"/>
            <w:tcW w:w="878" w:type="pct"/>
          </w:tcPr>
          <w:p w:rsidR="00C52D38" w:rsidRPr="00C013A1" w:rsidRDefault="00C52D38" w:rsidP="00AB03F1">
            <w:pPr>
              <w:jc w:val="center"/>
              <w:rPr>
                <w:rFonts w:asciiTheme="minorHAnsi" w:hAnsiTheme="minorHAnsi" w:cstheme="minorHAnsi"/>
                <w:b/>
                <w:bCs/>
              </w:rPr>
            </w:pPr>
            <w:r w:rsidRPr="00C013A1">
              <w:rPr>
                <w:rFonts w:asciiTheme="minorHAnsi" w:hAnsiTheme="minorHAnsi" w:cstheme="minorHAnsi"/>
                <w:b/>
                <w:bCs/>
              </w:rPr>
              <w:t>Regulations</w:t>
            </w:r>
          </w:p>
        </w:tc>
      </w:tr>
      <w:tr w:rsidR="00C52D38" w:rsidRPr="003441C0" w:rsidTr="00AB03F1">
        <w:tc>
          <w:tcPr>
            <w:cnfStyle w:val="000010000000" w:firstRow="0" w:lastRow="0" w:firstColumn="0" w:lastColumn="0" w:oddVBand="1" w:evenVBand="0" w:oddHBand="0" w:evenHBand="0" w:firstRowFirstColumn="0" w:firstRowLastColumn="0" w:lastRowFirstColumn="0" w:lastRowLastColumn="0"/>
            <w:tcW w:w="2752" w:type="pct"/>
            <w:shd w:val="clear" w:color="auto" w:fill="DBE5F1" w:themeFill="accent1" w:themeFillTint="33"/>
          </w:tcPr>
          <w:p w:rsidR="00C52D38" w:rsidRPr="00C013A1" w:rsidRDefault="00C52D38" w:rsidP="00AB03F1">
            <w:pPr>
              <w:rPr>
                <w:rFonts w:asciiTheme="minorHAnsi" w:hAnsiTheme="minorHAnsi" w:cstheme="minorHAnsi"/>
              </w:rPr>
            </w:pPr>
            <w:r w:rsidRPr="00C013A1">
              <w:rPr>
                <w:rFonts w:asciiTheme="minorHAnsi" w:hAnsiTheme="minorHAnsi" w:cstheme="minorHAnsi"/>
              </w:rPr>
              <w:t xml:space="preserve">Section 7 of the Endangered Species Act (ESA) mandates that federal agencies ensure that actions that they authorize, fund, or carry out shall not jeopardize the continued existence of federally listed plants and animals or result in the adverse modification or destruction of designated critical habitat. Where their actions may affect resources protected by the ESA, agencies must consult with the Fish and Wildlife Service and/or the National Marine Fisheries Service (“FWS” and “NMFS” or “the Services”). </w:t>
            </w:r>
          </w:p>
        </w:tc>
        <w:tc>
          <w:tcPr>
            <w:tcW w:w="1370" w:type="pct"/>
            <w:shd w:val="clear" w:color="auto" w:fill="DBE5F1" w:themeFill="accent1" w:themeFillTint="33"/>
          </w:tcPr>
          <w:p w:rsidR="00C52D38" w:rsidRPr="00C013A1" w:rsidRDefault="00C52D38" w:rsidP="00AB03F1">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C013A1">
              <w:rPr>
                <w:rFonts w:asciiTheme="minorHAnsi" w:hAnsiTheme="minorHAnsi" w:cstheme="minorHAnsi"/>
              </w:rPr>
              <w:t xml:space="preserve">The Endangered Species Act of 1973 (16 U.S.C. 1531 </w:t>
            </w:r>
            <w:r w:rsidRPr="00C013A1">
              <w:rPr>
                <w:rFonts w:asciiTheme="minorHAnsi" w:hAnsiTheme="minorHAnsi" w:cstheme="minorHAnsi"/>
                <w:i/>
              </w:rPr>
              <w:t>et seq</w:t>
            </w:r>
            <w:r w:rsidRPr="00C013A1">
              <w:rPr>
                <w:rFonts w:asciiTheme="minorHAnsi" w:hAnsiTheme="minorHAnsi" w:cstheme="minorHAnsi"/>
              </w:rPr>
              <w:t>.); particularly section 7 (16 USC 1536).</w:t>
            </w:r>
          </w:p>
        </w:tc>
        <w:tc>
          <w:tcPr>
            <w:cnfStyle w:val="000010000000" w:firstRow="0" w:lastRow="0" w:firstColumn="0" w:lastColumn="0" w:oddVBand="1" w:evenVBand="0" w:oddHBand="0" w:evenHBand="0" w:firstRowFirstColumn="0" w:firstRowLastColumn="0" w:lastRowFirstColumn="0" w:lastRowLastColumn="0"/>
            <w:tcW w:w="878" w:type="pct"/>
            <w:shd w:val="clear" w:color="auto" w:fill="DBE5F1" w:themeFill="accent1" w:themeFillTint="33"/>
          </w:tcPr>
          <w:p w:rsidR="00C52D38" w:rsidRPr="00C013A1" w:rsidRDefault="00C52D38" w:rsidP="00530CF1">
            <w:pPr>
              <w:rPr>
                <w:rFonts w:asciiTheme="minorHAnsi" w:hAnsiTheme="minorHAnsi" w:cstheme="minorHAnsi"/>
              </w:rPr>
            </w:pPr>
            <w:r w:rsidRPr="00C013A1">
              <w:rPr>
                <w:rFonts w:asciiTheme="minorHAnsi" w:hAnsiTheme="minorHAnsi" w:cstheme="minorHAnsi"/>
              </w:rPr>
              <w:t xml:space="preserve">50 CFR Part </w:t>
            </w:r>
            <w:r w:rsidR="00530CF1">
              <w:rPr>
                <w:rFonts w:asciiTheme="minorHAnsi" w:hAnsiTheme="minorHAnsi" w:cstheme="minorHAnsi"/>
              </w:rPr>
              <w:t>402</w:t>
            </w:r>
          </w:p>
        </w:tc>
      </w:tr>
      <w:tr w:rsidR="00C52D38" w:rsidRPr="003441C0" w:rsidTr="00AB03F1">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5000" w:type="pct"/>
            <w:gridSpan w:val="3"/>
          </w:tcPr>
          <w:p w:rsidR="00C52D38" w:rsidRPr="00C013A1" w:rsidRDefault="00C52D38" w:rsidP="00AB03F1">
            <w:pPr>
              <w:jc w:val="center"/>
              <w:rPr>
                <w:rFonts w:asciiTheme="minorHAnsi" w:hAnsiTheme="minorHAnsi" w:cstheme="minorHAnsi"/>
                <w:b/>
              </w:rPr>
            </w:pPr>
            <w:r w:rsidRPr="00C013A1">
              <w:rPr>
                <w:rFonts w:asciiTheme="minorHAnsi" w:hAnsiTheme="minorHAnsi" w:cstheme="minorHAnsi"/>
                <w:b/>
              </w:rPr>
              <w:t>References</w:t>
            </w:r>
          </w:p>
        </w:tc>
      </w:tr>
      <w:tr w:rsidR="00C52D38" w:rsidRPr="00C61AA5" w:rsidTr="00AB03F1">
        <w:tc>
          <w:tcPr>
            <w:cnfStyle w:val="000010000000" w:firstRow="0" w:lastRow="0" w:firstColumn="0" w:lastColumn="0" w:oddVBand="1" w:evenVBand="0" w:oddHBand="0" w:evenHBand="0" w:firstRowFirstColumn="0" w:firstRowLastColumn="0" w:lastRowFirstColumn="0" w:lastRowLastColumn="0"/>
            <w:tcW w:w="5000" w:type="pct"/>
            <w:gridSpan w:val="3"/>
            <w:shd w:val="clear" w:color="auto" w:fill="DBE5F1" w:themeFill="accent1" w:themeFillTint="33"/>
          </w:tcPr>
          <w:p w:rsidR="00C52D38" w:rsidRPr="00C013A1" w:rsidRDefault="005C649F" w:rsidP="00AB03F1">
            <w:pPr>
              <w:rPr>
                <w:rFonts w:asciiTheme="minorHAnsi" w:hAnsiTheme="minorHAnsi" w:cstheme="minorHAnsi"/>
                <w:color w:val="0000FF"/>
                <w:u w:val="single"/>
              </w:rPr>
            </w:pPr>
            <w:r w:rsidRPr="005C649F">
              <w:rPr>
                <w:rFonts w:asciiTheme="minorHAnsi" w:hAnsiTheme="minorHAnsi" w:cstheme="minorHAnsi"/>
                <w:color w:val="0000FF"/>
                <w:u w:val="single"/>
              </w:rPr>
              <w:t>https://www.hudexchange.info/environmental-review/endangered-species</w:t>
            </w:r>
          </w:p>
        </w:tc>
      </w:tr>
    </w:tbl>
    <w:p w:rsidR="00C52D38" w:rsidRDefault="00C52D38" w:rsidP="00C52D38">
      <w:pPr>
        <w:rPr>
          <w:b/>
        </w:rPr>
      </w:pPr>
    </w:p>
    <w:p w:rsidR="00C52D38" w:rsidRPr="00C013A1" w:rsidRDefault="00C52D38" w:rsidP="005C649F">
      <w:pPr>
        <w:numPr>
          <w:ilvl w:val="0"/>
          <w:numId w:val="26"/>
        </w:numPr>
        <w:jc w:val="both"/>
        <w:rPr>
          <w:rFonts w:asciiTheme="minorHAnsi" w:hAnsiTheme="minorHAnsi" w:cstheme="minorHAnsi"/>
          <w:b/>
        </w:rPr>
      </w:pPr>
      <w:r w:rsidRPr="00C013A1">
        <w:rPr>
          <w:rFonts w:asciiTheme="minorHAnsi" w:hAnsiTheme="minorHAnsi" w:cstheme="minorHAnsi"/>
          <w:b/>
        </w:rPr>
        <w:t xml:space="preserve">Does the project involve any activities that have the potential to affect species or habitats? </w:t>
      </w:r>
    </w:p>
    <w:p w:rsidR="00C52D38" w:rsidRPr="00C013A1" w:rsidRDefault="001D0193" w:rsidP="005C649F">
      <w:pPr>
        <w:pStyle w:val="ListParagraph"/>
        <w:ind w:left="630" w:hanging="270"/>
        <w:jc w:val="both"/>
        <w:rPr>
          <w:rFonts w:asciiTheme="minorHAnsi" w:hAnsiTheme="minorHAnsi" w:cstheme="minorHAnsi"/>
        </w:rPr>
      </w:pPr>
      <w:sdt>
        <w:sdtPr>
          <w:rPr>
            <w:rFonts w:asciiTheme="minorHAnsi" w:hAnsiTheme="minorHAnsi" w:cstheme="minorHAnsi"/>
          </w:rPr>
          <w:id w:val="-1700235986"/>
          <w14:checkbox>
            <w14:checked w14:val="0"/>
            <w14:checkedState w14:val="2612" w14:font="MS Gothic"/>
            <w14:uncheckedState w14:val="2610" w14:font="MS Gothic"/>
          </w14:checkbox>
        </w:sdtPr>
        <w:sdtEndPr/>
        <w:sdtContent>
          <w:r w:rsidR="00A00F26">
            <w:rPr>
              <w:rFonts w:ascii="MS Gothic" w:eastAsia="MS Gothic" w:hAnsi="MS Gothic" w:cstheme="minorHAnsi" w:hint="eastAsia"/>
            </w:rPr>
            <w:t>☐</w:t>
          </w:r>
        </w:sdtContent>
      </w:sdt>
      <w:r w:rsidR="00C52D38" w:rsidRPr="00C013A1">
        <w:rPr>
          <w:rFonts w:asciiTheme="minorHAnsi" w:hAnsiTheme="minorHAnsi" w:cstheme="minorHAnsi"/>
        </w:rPr>
        <w:t xml:space="preserve">No, the project will have No Effect due to the nature of the activities involved in the project. </w:t>
      </w:r>
    </w:p>
    <w:p w:rsidR="00530CF1" w:rsidRPr="005C649F" w:rsidRDefault="00530CF1" w:rsidP="005C649F">
      <w:pPr>
        <w:spacing w:line="276" w:lineRule="auto"/>
        <w:ind w:left="990" w:hanging="360"/>
        <w:jc w:val="both"/>
        <w:rPr>
          <w:rFonts w:asciiTheme="minorHAnsi" w:hAnsiTheme="minorHAnsi" w:cstheme="minorHAnsi"/>
          <w:i/>
          <w:sz w:val="22"/>
          <w:szCs w:val="22"/>
        </w:rPr>
      </w:pPr>
      <w:r w:rsidRPr="003E1FD0">
        <w:rPr>
          <w:rFonts w:asciiTheme="minorHAnsi" w:hAnsiTheme="minorHAnsi" w:cstheme="minorHAnsi"/>
        </w:rPr>
        <w:sym w:font="Wingdings" w:char="F0E0"/>
      </w:r>
      <w:r w:rsidR="005C649F">
        <w:rPr>
          <w:rFonts w:asciiTheme="minorHAnsi" w:hAnsiTheme="minorHAnsi" w:cstheme="minorHAnsi"/>
        </w:rPr>
        <w:t xml:space="preserve"> </w:t>
      </w:r>
      <w:r w:rsidRPr="005C649F">
        <w:rPr>
          <w:rFonts w:asciiTheme="minorHAnsi" w:hAnsiTheme="minorHAnsi" w:cstheme="minorHAnsi"/>
          <w:i/>
          <w:sz w:val="22"/>
          <w:szCs w:val="22"/>
        </w:rPr>
        <w:t>Based on the response, the review is in compliance with this section. Continue to the Worksheet Summary below. Provide any documents used to make your determination.</w:t>
      </w:r>
    </w:p>
    <w:p w:rsidR="00C52D38" w:rsidRPr="00C013A1" w:rsidRDefault="00C52D38" w:rsidP="005C649F">
      <w:pPr>
        <w:pStyle w:val="ListParagraph"/>
        <w:ind w:left="1440"/>
        <w:jc w:val="both"/>
        <w:rPr>
          <w:rFonts w:asciiTheme="minorHAnsi" w:hAnsiTheme="minorHAnsi" w:cstheme="minorHAnsi"/>
          <w:b/>
          <w:u w:val="single"/>
        </w:rPr>
      </w:pPr>
    </w:p>
    <w:p w:rsidR="00C52D38" w:rsidRPr="00530CF1" w:rsidRDefault="001D0193" w:rsidP="005C649F">
      <w:pPr>
        <w:pStyle w:val="ListParagraph"/>
        <w:ind w:left="630" w:hanging="270"/>
        <w:jc w:val="both"/>
        <w:rPr>
          <w:rFonts w:asciiTheme="minorHAnsi" w:hAnsiTheme="minorHAnsi" w:cstheme="minorHAnsi"/>
        </w:rPr>
      </w:pPr>
      <w:sdt>
        <w:sdtPr>
          <w:rPr>
            <w:rFonts w:asciiTheme="minorHAnsi" w:hAnsiTheme="minorHAnsi" w:cstheme="minorHAnsi"/>
          </w:rPr>
          <w:id w:val="-1200554007"/>
          <w14:checkbox>
            <w14:checked w14:val="0"/>
            <w14:checkedState w14:val="2612" w14:font="MS Gothic"/>
            <w14:uncheckedState w14:val="2610" w14:font="MS Gothic"/>
          </w14:checkbox>
        </w:sdtPr>
        <w:sdtEndPr/>
        <w:sdtContent>
          <w:r w:rsidR="005C649F">
            <w:rPr>
              <w:rFonts w:ascii="MS Gothic" w:eastAsia="MS Gothic" w:hAnsi="MS Gothic" w:cstheme="minorHAnsi" w:hint="eastAsia"/>
            </w:rPr>
            <w:t>☐</w:t>
          </w:r>
        </w:sdtContent>
      </w:sdt>
      <w:r w:rsidR="00C52D38" w:rsidRPr="00C013A1">
        <w:rPr>
          <w:rFonts w:asciiTheme="minorHAnsi" w:hAnsiTheme="minorHAnsi" w:cstheme="minorHAnsi"/>
        </w:rPr>
        <w:t>No, the project will have No Effect based on a letter of understanding, memorandum of agreement, programmatic agreement, or checklist provided by local HUD office.</w:t>
      </w:r>
    </w:p>
    <w:p w:rsidR="00C52D38" w:rsidRPr="00C013A1" w:rsidRDefault="00C52D38" w:rsidP="005C649F">
      <w:pPr>
        <w:ind w:firstLine="990"/>
        <w:jc w:val="both"/>
        <w:rPr>
          <w:rFonts w:asciiTheme="minorHAnsi" w:hAnsiTheme="minorHAnsi" w:cstheme="minorHAnsi"/>
        </w:rPr>
      </w:pPr>
      <w:bookmarkStart w:id="1" w:name="_Toc353375346"/>
      <w:r w:rsidRPr="00C013A1">
        <w:rPr>
          <w:rFonts w:asciiTheme="minorHAnsi" w:hAnsiTheme="minorHAnsi" w:cstheme="minorHAnsi"/>
        </w:rPr>
        <w:t xml:space="preserve">Explain your determination: </w:t>
      </w:r>
      <w:bookmarkEnd w:id="1"/>
      <w:r w:rsidRPr="00C013A1">
        <w:rPr>
          <w:rFonts w:asciiTheme="minorHAnsi" w:hAnsiTheme="minorHAnsi" w:cstheme="minorHAnsi"/>
        </w:rPr>
        <w:t xml:space="preserve"> </w:t>
      </w:r>
    </w:p>
    <w:p w:rsidR="00C52D38" w:rsidRPr="00C013A1" w:rsidRDefault="005C649F" w:rsidP="005C649F">
      <w:pPr>
        <w:jc w:val="both"/>
        <w:rPr>
          <w:rFonts w:asciiTheme="minorHAnsi" w:hAnsiTheme="minorHAnsi" w:cstheme="minorHAnsi"/>
        </w:rPr>
      </w:pPr>
      <w:r>
        <w:rPr>
          <w:rFonts w:asciiTheme="minorHAnsi" w:hAnsiTheme="minorHAnsi" w:cstheme="minorHAnsi"/>
          <w:noProof/>
        </w:rPr>
        <mc:AlternateContent>
          <mc:Choice Requires="wps">
            <w:drawing>
              <wp:anchor distT="0" distB="0" distL="114300" distR="114300" simplePos="0" relativeHeight="251660288" behindDoc="0" locked="0" layoutInCell="1" allowOverlap="1" wp14:anchorId="07F407B4" wp14:editId="37D8443B">
                <wp:simplePos x="0" y="0"/>
                <wp:positionH relativeFrom="column">
                  <wp:posOffset>657225</wp:posOffset>
                </wp:positionH>
                <wp:positionV relativeFrom="paragraph">
                  <wp:posOffset>97155</wp:posOffset>
                </wp:positionV>
                <wp:extent cx="4991100" cy="762000"/>
                <wp:effectExtent l="0" t="0" r="19050" b="19050"/>
                <wp:wrapNone/>
                <wp:docPr id="1" name="Text Box 1"/>
                <wp:cNvGraphicFramePr/>
                <a:graphic xmlns:a="http://schemas.openxmlformats.org/drawingml/2006/main">
                  <a:graphicData uri="http://schemas.microsoft.com/office/word/2010/wordprocessingShape">
                    <wps:wsp>
                      <wps:cNvSpPr txBox="1"/>
                      <wps:spPr>
                        <a:xfrm>
                          <a:off x="0" y="0"/>
                          <a:ext cx="4991100" cy="7620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5C649F" w:rsidRDefault="005C649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w15="http://schemas.microsoft.com/office/word/2012/wordml">
            <w:pict>
              <v:shapetype w14:anchorId="07F407B4" id="_x0000_t202" coordsize="21600,21600" o:spt="202" path="m,l,21600r21600,l21600,xe">
                <v:stroke joinstyle="miter"/>
                <v:path gradientshapeok="t" o:connecttype="rect"/>
              </v:shapetype>
              <v:shape id="Text Box 1" o:spid="_x0000_s1026" type="#_x0000_t202" style="position:absolute;left:0;text-align:left;margin-left:51.75pt;margin-top:7.65pt;width:393pt;height:60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" fillcolor="white [3201]" strokeweight=".5pt">
                <v:textbox>
                  <w:txbxContent>
                    <w:p w:rsidR="005C649F" w:rsidRDefault="005C649F"/>
                  </w:txbxContent>
                </v:textbox>
              </v:shape>
            </w:pict>
          </mc:Fallback>
        </mc:AlternateContent>
      </w:r>
    </w:p>
    <w:p w:rsidR="00C52D38" w:rsidRPr="00C013A1" w:rsidRDefault="00C52D38" w:rsidP="005C649F">
      <w:pPr>
        <w:jc w:val="both"/>
        <w:rPr>
          <w:rFonts w:asciiTheme="minorHAnsi" w:hAnsiTheme="minorHAnsi" w:cstheme="minorHAnsi"/>
        </w:rPr>
      </w:pPr>
    </w:p>
    <w:p w:rsidR="00C52D38" w:rsidRDefault="00C52D38" w:rsidP="005C649F">
      <w:pPr>
        <w:jc w:val="both"/>
        <w:rPr>
          <w:rFonts w:asciiTheme="minorHAnsi" w:hAnsiTheme="minorHAnsi" w:cstheme="minorHAnsi"/>
        </w:rPr>
      </w:pPr>
    </w:p>
    <w:p w:rsidR="00530CF1" w:rsidRDefault="00530CF1" w:rsidP="005C649F">
      <w:pPr>
        <w:jc w:val="both"/>
        <w:rPr>
          <w:rFonts w:asciiTheme="minorHAnsi" w:hAnsiTheme="minorHAnsi" w:cstheme="minorHAnsi"/>
        </w:rPr>
      </w:pPr>
    </w:p>
    <w:p w:rsidR="00530CF1" w:rsidRDefault="00530CF1" w:rsidP="005C649F">
      <w:pPr>
        <w:jc w:val="both"/>
        <w:rPr>
          <w:rFonts w:asciiTheme="minorHAnsi" w:hAnsiTheme="minorHAnsi" w:cstheme="minorHAnsi"/>
        </w:rPr>
      </w:pPr>
    </w:p>
    <w:p w:rsidR="00530CF1" w:rsidRPr="00530CF1" w:rsidRDefault="00530CF1" w:rsidP="005C649F">
      <w:pPr>
        <w:spacing w:line="276" w:lineRule="auto"/>
        <w:ind w:left="990" w:hanging="360"/>
        <w:jc w:val="both"/>
        <w:rPr>
          <w:rFonts w:asciiTheme="minorHAnsi" w:hAnsiTheme="minorHAnsi" w:cstheme="minorHAnsi"/>
          <w:i/>
        </w:rPr>
      </w:pPr>
      <w:r w:rsidRPr="003E1FD0">
        <w:rPr>
          <w:rFonts w:asciiTheme="minorHAnsi" w:hAnsiTheme="minorHAnsi" w:cstheme="minorHAnsi"/>
        </w:rPr>
        <w:sym w:font="Wingdings" w:char="F0E0"/>
      </w:r>
      <w:r w:rsidRPr="003E1FD0">
        <w:rPr>
          <w:rFonts w:asciiTheme="minorHAnsi" w:hAnsiTheme="minorHAnsi" w:cstheme="minorHAnsi"/>
        </w:rPr>
        <w:t xml:space="preserve"> </w:t>
      </w:r>
      <w:r w:rsidRPr="005C649F">
        <w:rPr>
          <w:rFonts w:asciiTheme="minorHAnsi" w:hAnsiTheme="minorHAnsi" w:cstheme="minorHAnsi"/>
          <w:i/>
          <w:sz w:val="22"/>
          <w:szCs w:val="22"/>
        </w:rPr>
        <w:t>Based on the response, the review is in compliance with this section. Continue to the Worksheet Summary below. Provide any documents used to make your determination.</w:t>
      </w:r>
    </w:p>
    <w:p w:rsidR="00530CF1" w:rsidRDefault="00530CF1" w:rsidP="005C649F">
      <w:pPr>
        <w:pStyle w:val="ListParagraph"/>
        <w:ind w:left="1080"/>
        <w:jc w:val="both"/>
        <w:rPr>
          <w:rFonts w:asciiTheme="minorHAnsi" w:hAnsiTheme="minorHAnsi" w:cstheme="minorHAnsi"/>
        </w:rPr>
      </w:pPr>
    </w:p>
    <w:p w:rsidR="00C52D38" w:rsidRPr="00530CF1" w:rsidRDefault="001D0193" w:rsidP="005C649F">
      <w:pPr>
        <w:pStyle w:val="ListParagraph"/>
        <w:tabs>
          <w:tab w:val="left" w:pos="630"/>
        </w:tabs>
        <w:ind w:left="630" w:hanging="270"/>
        <w:jc w:val="both"/>
        <w:rPr>
          <w:rFonts w:asciiTheme="minorHAnsi" w:hAnsiTheme="minorHAnsi" w:cstheme="minorHAnsi"/>
          <w:i/>
        </w:rPr>
      </w:pPr>
      <w:sdt>
        <w:sdtPr>
          <w:rPr>
            <w:rFonts w:asciiTheme="minorHAnsi" w:hAnsiTheme="minorHAnsi" w:cstheme="minorHAnsi"/>
          </w:rPr>
          <w:id w:val="-273324373"/>
          <w14:checkbox>
            <w14:checked w14:val="0"/>
            <w14:checkedState w14:val="2612" w14:font="MS Gothic"/>
            <w14:uncheckedState w14:val="2610" w14:font="MS Gothic"/>
          </w14:checkbox>
        </w:sdtPr>
        <w:sdtEndPr/>
        <w:sdtContent>
          <w:r w:rsidR="005C649F">
            <w:rPr>
              <w:rFonts w:ascii="MS Gothic" w:eastAsia="MS Gothic" w:hAnsi="MS Gothic" w:cstheme="minorHAnsi" w:hint="eastAsia"/>
            </w:rPr>
            <w:t>☐</w:t>
          </w:r>
        </w:sdtContent>
      </w:sdt>
      <w:r w:rsidR="00C52D38" w:rsidRPr="00C013A1">
        <w:rPr>
          <w:rFonts w:asciiTheme="minorHAnsi" w:hAnsiTheme="minorHAnsi" w:cstheme="minorHAnsi"/>
        </w:rPr>
        <w:t>Yes, the activities involved in the project have the pot</w:t>
      </w:r>
      <w:r w:rsidR="005C649F">
        <w:rPr>
          <w:rFonts w:asciiTheme="minorHAnsi" w:hAnsiTheme="minorHAnsi" w:cstheme="minorHAnsi"/>
        </w:rPr>
        <w:t xml:space="preserve">ential to affect species and/or </w:t>
      </w:r>
      <w:r w:rsidR="00C52D38" w:rsidRPr="00C013A1">
        <w:rPr>
          <w:rFonts w:asciiTheme="minorHAnsi" w:hAnsiTheme="minorHAnsi" w:cstheme="minorHAnsi"/>
        </w:rPr>
        <w:t xml:space="preserve">habitats. </w:t>
      </w:r>
      <w:r w:rsidR="00530CF1" w:rsidRPr="00530CF1">
        <w:rPr>
          <w:rFonts w:asciiTheme="minorHAnsi" w:hAnsiTheme="minorHAnsi" w:cstheme="minorHAnsi"/>
        </w:rPr>
        <w:sym w:font="Wingdings" w:char="F0E0"/>
      </w:r>
      <w:r w:rsidR="00530CF1">
        <w:rPr>
          <w:rFonts w:asciiTheme="minorHAnsi" w:hAnsiTheme="minorHAnsi" w:cstheme="minorHAnsi"/>
        </w:rPr>
        <w:t xml:space="preserve"> </w:t>
      </w:r>
      <w:r w:rsidR="00530CF1" w:rsidRPr="005C649F">
        <w:rPr>
          <w:rFonts w:asciiTheme="minorHAnsi" w:hAnsiTheme="minorHAnsi" w:cstheme="minorHAnsi"/>
          <w:i/>
          <w:sz w:val="22"/>
          <w:szCs w:val="22"/>
        </w:rPr>
        <w:t>Continue to Question 2.</w:t>
      </w:r>
    </w:p>
    <w:p w:rsidR="00C52D38" w:rsidRPr="00C013A1" w:rsidRDefault="00C52D38" w:rsidP="005C649F">
      <w:pPr>
        <w:pStyle w:val="ListParagraph"/>
        <w:ind w:left="1080"/>
        <w:jc w:val="both"/>
        <w:rPr>
          <w:rFonts w:asciiTheme="minorHAnsi" w:hAnsiTheme="minorHAnsi" w:cstheme="minorHAnsi"/>
          <w:b/>
          <w:u w:val="single"/>
        </w:rPr>
      </w:pPr>
    </w:p>
    <w:p w:rsidR="00C52D38" w:rsidRPr="00C013A1" w:rsidRDefault="00C52D38" w:rsidP="005C649F">
      <w:pPr>
        <w:pStyle w:val="ListParagraph"/>
        <w:numPr>
          <w:ilvl w:val="0"/>
          <w:numId w:val="26"/>
        </w:numPr>
        <w:jc w:val="both"/>
        <w:rPr>
          <w:rFonts w:asciiTheme="minorHAnsi" w:hAnsiTheme="minorHAnsi" w:cstheme="minorHAnsi"/>
        </w:rPr>
      </w:pPr>
      <w:r w:rsidRPr="00C013A1">
        <w:rPr>
          <w:rFonts w:asciiTheme="minorHAnsi" w:hAnsiTheme="minorHAnsi" w:cstheme="minorHAnsi"/>
          <w:b/>
        </w:rPr>
        <w:t>Are federally listed species or designated critical habitats present in the action area?</w:t>
      </w:r>
      <w:r w:rsidRPr="00C013A1">
        <w:rPr>
          <w:rFonts w:asciiTheme="minorHAnsi" w:hAnsiTheme="minorHAnsi" w:cstheme="minorHAnsi"/>
        </w:rPr>
        <w:t xml:space="preserve"> </w:t>
      </w:r>
    </w:p>
    <w:p w:rsidR="00C52D38" w:rsidRDefault="00536147" w:rsidP="00536147">
      <w:pPr>
        <w:ind w:left="360"/>
        <w:jc w:val="both"/>
        <w:rPr>
          <w:rFonts w:asciiTheme="minorHAnsi" w:hAnsiTheme="minorHAnsi" w:cstheme="minorHAnsi"/>
          <w:color w:val="000000" w:themeColor="text1"/>
          <w:shd w:val="clear" w:color="auto" w:fill="FFFFFF"/>
        </w:rPr>
      </w:pPr>
      <w:r w:rsidRPr="00536147">
        <w:rPr>
          <w:rFonts w:asciiTheme="minorHAnsi" w:hAnsiTheme="minorHAnsi" w:cstheme="minorHAnsi"/>
          <w:color w:val="000000" w:themeColor="text1"/>
          <w:shd w:val="clear" w:color="auto" w:fill="FFFFFF"/>
        </w:rPr>
        <w:t>Obtain a list of protected species from the Services. This information is available on the </w:t>
      </w:r>
      <w:hyperlink r:id="rId9" w:history="1">
        <w:r w:rsidRPr="00536147">
          <w:rPr>
            <w:rStyle w:val="Hyperlink"/>
            <w:rFonts w:asciiTheme="minorHAnsi" w:hAnsiTheme="minorHAnsi" w:cstheme="minorHAnsi"/>
            <w:color w:val="0000FF"/>
            <w:shd w:val="clear" w:color="auto" w:fill="FFFFFF"/>
          </w:rPr>
          <w:t>FWS Website</w:t>
        </w:r>
      </w:hyperlink>
      <w:r w:rsidRPr="00536147">
        <w:rPr>
          <w:rFonts w:asciiTheme="minorHAnsi" w:hAnsiTheme="minorHAnsi" w:cstheme="minorHAnsi"/>
          <w:color w:val="555555"/>
          <w:shd w:val="clear" w:color="auto" w:fill="FFFFFF"/>
        </w:rPr>
        <w:t> </w:t>
      </w:r>
      <w:r w:rsidRPr="00536147">
        <w:rPr>
          <w:rFonts w:asciiTheme="minorHAnsi" w:hAnsiTheme="minorHAnsi" w:cstheme="minorHAnsi"/>
          <w:color w:val="000000" w:themeColor="text1"/>
          <w:shd w:val="clear" w:color="auto" w:fill="FFFFFF"/>
        </w:rPr>
        <w:t>or you may contact your </w:t>
      </w:r>
      <w:hyperlink r:id="rId10" w:history="1">
        <w:r w:rsidRPr="00536147">
          <w:rPr>
            <w:rStyle w:val="Hyperlink"/>
            <w:rFonts w:asciiTheme="minorHAnsi" w:hAnsiTheme="minorHAnsi" w:cstheme="minorHAnsi"/>
            <w:color w:val="0000FF"/>
            <w:shd w:val="clear" w:color="auto" w:fill="FFFFFF"/>
          </w:rPr>
          <w:t>local FWS</w:t>
        </w:r>
      </w:hyperlink>
      <w:r w:rsidRPr="00536147">
        <w:rPr>
          <w:rFonts w:asciiTheme="minorHAnsi" w:hAnsiTheme="minorHAnsi" w:cstheme="minorHAnsi"/>
          <w:color w:val="0000FF"/>
          <w:shd w:val="clear" w:color="auto" w:fill="FFFFFF"/>
        </w:rPr>
        <w:t> </w:t>
      </w:r>
      <w:r w:rsidRPr="00536147">
        <w:rPr>
          <w:rFonts w:asciiTheme="minorHAnsi" w:hAnsiTheme="minorHAnsi" w:cstheme="minorHAnsi"/>
          <w:color w:val="000000" w:themeColor="text1"/>
          <w:shd w:val="clear" w:color="auto" w:fill="FFFFFF"/>
        </w:rPr>
        <w:t>and/or </w:t>
      </w:r>
      <w:hyperlink r:id="rId11" w:history="1">
        <w:r w:rsidRPr="00536147">
          <w:rPr>
            <w:rStyle w:val="Hyperlink"/>
            <w:rFonts w:asciiTheme="minorHAnsi" w:hAnsiTheme="minorHAnsi" w:cstheme="minorHAnsi"/>
            <w:color w:val="0000FF"/>
            <w:shd w:val="clear" w:color="auto" w:fill="FFFFFF"/>
          </w:rPr>
          <w:t>NMFS</w:t>
        </w:r>
      </w:hyperlink>
      <w:r w:rsidRPr="00536147">
        <w:rPr>
          <w:rFonts w:asciiTheme="minorHAnsi" w:hAnsiTheme="minorHAnsi" w:cstheme="minorHAnsi"/>
          <w:color w:val="555555"/>
          <w:shd w:val="clear" w:color="auto" w:fill="FFFFFF"/>
        </w:rPr>
        <w:t> </w:t>
      </w:r>
      <w:r w:rsidRPr="00536147">
        <w:rPr>
          <w:rFonts w:asciiTheme="minorHAnsi" w:hAnsiTheme="minorHAnsi" w:cstheme="minorHAnsi"/>
          <w:color w:val="000000" w:themeColor="text1"/>
          <w:shd w:val="clear" w:color="auto" w:fill="FFFFFF"/>
        </w:rPr>
        <w:t>offices directly.</w:t>
      </w:r>
    </w:p>
    <w:p w:rsidR="00536147" w:rsidRPr="00536147" w:rsidRDefault="00536147" w:rsidP="00536147">
      <w:pPr>
        <w:ind w:left="360"/>
        <w:jc w:val="both"/>
        <w:rPr>
          <w:rFonts w:asciiTheme="minorHAnsi" w:hAnsiTheme="minorHAnsi" w:cstheme="minorHAnsi"/>
        </w:rPr>
      </w:pPr>
    </w:p>
    <w:p w:rsidR="00C52D38" w:rsidRPr="00C013A1" w:rsidRDefault="001D0193" w:rsidP="000227E8">
      <w:pPr>
        <w:pStyle w:val="ListParagraph"/>
        <w:ind w:left="360"/>
        <w:jc w:val="both"/>
        <w:rPr>
          <w:rFonts w:asciiTheme="minorHAnsi" w:hAnsiTheme="minorHAnsi" w:cstheme="minorHAnsi"/>
        </w:rPr>
      </w:pPr>
      <w:sdt>
        <w:sdtPr>
          <w:rPr>
            <w:rFonts w:asciiTheme="minorHAnsi" w:hAnsiTheme="minorHAnsi" w:cstheme="minorHAnsi"/>
          </w:rPr>
          <w:id w:val="568156706"/>
          <w14:checkbox>
            <w14:checked w14:val="0"/>
            <w14:checkedState w14:val="2612" w14:font="MS Gothic"/>
            <w14:uncheckedState w14:val="2610" w14:font="MS Gothic"/>
          </w14:checkbox>
        </w:sdtPr>
        <w:sdtEndPr/>
        <w:sdtContent>
          <w:r w:rsidR="000227E8">
            <w:rPr>
              <w:rFonts w:ascii="MS Gothic" w:eastAsia="MS Gothic" w:hAnsi="MS Gothic" w:cstheme="minorHAnsi" w:hint="eastAsia"/>
            </w:rPr>
            <w:t>☐</w:t>
          </w:r>
        </w:sdtContent>
      </w:sdt>
      <w:r w:rsidR="00C52D38" w:rsidRPr="00C013A1">
        <w:rPr>
          <w:rFonts w:asciiTheme="minorHAnsi" w:hAnsiTheme="minorHAnsi" w:cstheme="minorHAnsi"/>
        </w:rPr>
        <w:t xml:space="preserve">No, the project will have No Effect due to the absence of federally listed species and designated critical habitat. </w:t>
      </w:r>
    </w:p>
    <w:p w:rsidR="00C52D38" w:rsidRPr="00530CF1" w:rsidRDefault="00530CF1" w:rsidP="000227E8">
      <w:pPr>
        <w:spacing w:line="276" w:lineRule="auto"/>
        <w:ind w:left="990" w:hanging="360"/>
        <w:jc w:val="both"/>
        <w:rPr>
          <w:rFonts w:asciiTheme="minorHAnsi" w:hAnsiTheme="minorHAnsi" w:cstheme="minorHAnsi"/>
          <w:i/>
        </w:rPr>
      </w:pPr>
      <w:r w:rsidRPr="003E1FD0">
        <w:rPr>
          <w:rFonts w:asciiTheme="minorHAnsi" w:hAnsiTheme="minorHAnsi" w:cstheme="minorHAnsi"/>
        </w:rPr>
        <w:lastRenderedPageBreak/>
        <w:sym w:font="Wingdings" w:char="F0E0"/>
      </w:r>
      <w:r w:rsidRPr="003E1FD0">
        <w:rPr>
          <w:rFonts w:asciiTheme="minorHAnsi" w:hAnsiTheme="minorHAnsi" w:cstheme="minorHAnsi"/>
        </w:rPr>
        <w:t xml:space="preserve"> </w:t>
      </w:r>
      <w:r w:rsidRPr="000227E8">
        <w:rPr>
          <w:rFonts w:asciiTheme="minorHAnsi" w:hAnsiTheme="minorHAnsi" w:cstheme="minorHAnsi"/>
          <w:i/>
          <w:sz w:val="22"/>
          <w:szCs w:val="22"/>
        </w:rPr>
        <w:t xml:space="preserve">Based on the response, the review is in compliance with this section. Continue to the Worksheet Summary below. Provide any documents used to make your determination. </w:t>
      </w:r>
      <w:r w:rsidR="00C52D38" w:rsidRPr="000227E8">
        <w:rPr>
          <w:rFonts w:asciiTheme="minorHAnsi" w:hAnsiTheme="minorHAnsi" w:cstheme="minorHAnsi"/>
          <w:i/>
          <w:sz w:val="22"/>
          <w:szCs w:val="22"/>
        </w:rPr>
        <w:t>Documentation may include letters from the Services, species lists from the Services’ websites, surveys or other documents and analysis showing that there are no species in the action area.</w:t>
      </w:r>
      <w:r w:rsidR="00C52D38" w:rsidRPr="00C013A1">
        <w:rPr>
          <w:rFonts w:asciiTheme="minorHAnsi" w:hAnsiTheme="minorHAnsi" w:cstheme="minorHAnsi"/>
        </w:rPr>
        <w:t xml:space="preserve"> </w:t>
      </w:r>
    </w:p>
    <w:p w:rsidR="00C52D38" w:rsidRPr="00C013A1" w:rsidRDefault="00C52D38" w:rsidP="005C649F">
      <w:pPr>
        <w:ind w:left="1440"/>
        <w:jc w:val="both"/>
        <w:rPr>
          <w:rFonts w:asciiTheme="minorHAnsi" w:hAnsiTheme="minorHAnsi" w:cstheme="minorHAnsi"/>
        </w:rPr>
      </w:pPr>
    </w:p>
    <w:p w:rsidR="00C52D38" w:rsidRPr="000227E8" w:rsidRDefault="001D0193" w:rsidP="000227E8">
      <w:pPr>
        <w:pStyle w:val="ListParagraph"/>
        <w:ind w:left="1080" w:hanging="720"/>
        <w:jc w:val="both"/>
        <w:rPr>
          <w:rFonts w:asciiTheme="minorHAnsi" w:hAnsiTheme="minorHAnsi" w:cstheme="minorHAnsi"/>
          <w:i/>
          <w:sz w:val="22"/>
          <w:szCs w:val="22"/>
        </w:rPr>
      </w:pPr>
      <w:sdt>
        <w:sdtPr>
          <w:rPr>
            <w:rFonts w:asciiTheme="minorHAnsi" w:hAnsiTheme="minorHAnsi" w:cstheme="minorHAnsi"/>
          </w:rPr>
          <w:id w:val="141779284"/>
          <w14:checkbox>
            <w14:checked w14:val="0"/>
            <w14:checkedState w14:val="2612" w14:font="MS Gothic"/>
            <w14:uncheckedState w14:val="2610" w14:font="MS Gothic"/>
          </w14:checkbox>
        </w:sdtPr>
        <w:sdtEndPr/>
        <w:sdtContent>
          <w:r w:rsidR="000227E8">
            <w:rPr>
              <w:rFonts w:ascii="MS Gothic" w:eastAsia="MS Gothic" w:hAnsi="MS Gothic" w:cstheme="minorHAnsi" w:hint="eastAsia"/>
            </w:rPr>
            <w:t>☐</w:t>
          </w:r>
        </w:sdtContent>
      </w:sdt>
      <w:r w:rsidR="00C52D38" w:rsidRPr="00C013A1">
        <w:rPr>
          <w:rFonts w:asciiTheme="minorHAnsi" w:hAnsiTheme="minorHAnsi" w:cstheme="minorHAnsi"/>
        </w:rPr>
        <w:t xml:space="preserve">Yes, there are federally listed species or designated critical habitats present in the action area.  </w:t>
      </w:r>
      <w:r w:rsidR="00530CF1" w:rsidRPr="00530CF1">
        <w:rPr>
          <w:rFonts w:asciiTheme="minorHAnsi" w:hAnsiTheme="minorHAnsi" w:cstheme="minorHAnsi"/>
        </w:rPr>
        <w:sym w:font="Wingdings" w:char="F0E0"/>
      </w:r>
      <w:r w:rsidR="00530CF1">
        <w:rPr>
          <w:rFonts w:asciiTheme="minorHAnsi" w:hAnsiTheme="minorHAnsi" w:cstheme="minorHAnsi"/>
        </w:rPr>
        <w:t xml:space="preserve"> </w:t>
      </w:r>
      <w:r w:rsidR="00530CF1" w:rsidRPr="000227E8">
        <w:rPr>
          <w:rFonts w:asciiTheme="minorHAnsi" w:hAnsiTheme="minorHAnsi" w:cstheme="minorHAnsi"/>
          <w:i/>
          <w:sz w:val="22"/>
          <w:szCs w:val="22"/>
        </w:rPr>
        <w:t>Continue to Question 3.</w:t>
      </w:r>
    </w:p>
    <w:p w:rsidR="00C52D38" w:rsidRPr="00C013A1" w:rsidRDefault="00C52D38" w:rsidP="005C649F">
      <w:pPr>
        <w:pStyle w:val="ListParagraph"/>
        <w:ind w:left="1080"/>
        <w:jc w:val="both"/>
        <w:rPr>
          <w:rFonts w:asciiTheme="minorHAnsi" w:hAnsiTheme="minorHAnsi" w:cstheme="minorHAnsi"/>
        </w:rPr>
      </w:pPr>
    </w:p>
    <w:p w:rsidR="00C52D38" w:rsidRPr="00C013A1" w:rsidRDefault="00C52D38" w:rsidP="005C649F">
      <w:pPr>
        <w:pStyle w:val="ListParagraph"/>
        <w:numPr>
          <w:ilvl w:val="0"/>
          <w:numId w:val="26"/>
        </w:numPr>
        <w:jc w:val="both"/>
        <w:rPr>
          <w:rFonts w:asciiTheme="minorHAnsi" w:hAnsiTheme="minorHAnsi" w:cstheme="minorHAnsi"/>
        </w:rPr>
      </w:pPr>
      <w:r w:rsidRPr="00C013A1">
        <w:rPr>
          <w:rFonts w:asciiTheme="minorHAnsi" w:hAnsiTheme="minorHAnsi" w:cstheme="minorHAnsi"/>
          <w:b/>
        </w:rPr>
        <w:t xml:space="preserve">What effects, if any, will your project have on federally listed species or designated critical habitat? </w:t>
      </w:r>
    </w:p>
    <w:p w:rsidR="00C52D38" w:rsidRPr="00C013A1" w:rsidRDefault="001D0193" w:rsidP="000227E8">
      <w:pPr>
        <w:pStyle w:val="ListParagraph"/>
        <w:ind w:left="630" w:hanging="270"/>
        <w:jc w:val="both"/>
        <w:rPr>
          <w:rFonts w:asciiTheme="minorHAnsi" w:hAnsiTheme="minorHAnsi" w:cstheme="minorHAnsi"/>
        </w:rPr>
      </w:pPr>
      <w:sdt>
        <w:sdtPr>
          <w:rPr>
            <w:rFonts w:asciiTheme="minorHAnsi" w:hAnsiTheme="minorHAnsi" w:cstheme="minorHAnsi"/>
          </w:rPr>
          <w:id w:val="804357384"/>
          <w14:checkbox>
            <w14:checked w14:val="0"/>
            <w14:checkedState w14:val="2612" w14:font="MS Gothic"/>
            <w14:uncheckedState w14:val="2610" w14:font="MS Gothic"/>
          </w14:checkbox>
        </w:sdtPr>
        <w:sdtEndPr/>
        <w:sdtContent>
          <w:r w:rsidR="000227E8">
            <w:rPr>
              <w:rFonts w:ascii="MS Gothic" w:eastAsia="MS Gothic" w:hAnsi="MS Gothic" w:cstheme="minorHAnsi" w:hint="eastAsia"/>
            </w:rPr>
            <w:t>☐</w:t>
          </w:r>
        </w:sdtContent>
      </w:sdt>
      <w:r w:rsidR="00C52D38" w:rsidRPr="00C013A1">
        <w:rPr>
          <w:rFonts w:asciiTheme="minorHAnsi" w:hAnsiTheme="minorHAnsi" w:cstheme="minorHAnsi"/>
        </w:rPr>
        <w:t xml:space="preserve">No Effect: Based on the specifics of both the project and any federally listed species in the action area, you have determined that the project will have absolutely no effect on listed species or critical habitat. </w:t>
      </w:r>
    </w:p>
    <w:p w:rsidR="00C52D38" w:rsidRPr="000227E8" w:rsidRDefault="00530CF1" w:rsidP="000227E8">
      <w:pPr>
        <w:spacing w:line="276" w:lineRule="auto"/>
        <w:ind w:left="990" w:hanging="360"/>
        <w:jc w:val="both"/>
        <w:rPr>
          <w:rFonts w:asciiTheme="minorHAnsi" w:hAnsiTheme="minorHAnsi" w:cstheme="minorHAnsi"/>
          <w:i/>
          <w:sz w:val="22"/>
          <w:szCs w:val="22"/>
        </w:rPr>
      </w:pPr>
      <w:r w:rsidRPr="000227E8">
        <w:rPr>
          <w:rFonts w:asciiTheme="minorHAnsi" w:hAnsiTheme="minorHAnsi" w:cstheme="minorHAnsi"/>
          <w:sz w:val="22"/>
          <w:szCs w:val="22"/>
        </w:rPr>
        <w:sym w:font="Wingdings" w:char="F0E0"/>
      </w:r>
      <w:r w:rsidRPr="000227E8">
        <w:rPr>
          <w:rFonts w:asciiTheme="minorHAnsi" w:hAnsiTheme="minorHAnsi" w:cstheme="minorHAnsi"/>
          <w:sz w:val="22"/>
          <w:szCs w:val="22"/>
        </w:rPr>
        <w:t xml:space="preserve"> </w:t>
      </w:r>
      <w:r w:rsidRPr="000227E8">
        <w:rPr>
          <w:rFonts w:asciiTheme="minorHAnsi" w:hAnsiTheme="minorHAnsi" w:cstheme="minorHAnsi"/>
          <w:i/>
          <w:sz w:val="22"/>
          <w:szCs w:val="22"/>
        </w:rPr>
        <w:t xml:space="preserve">Based on the response, the review is in compliance with this section. Continue to the Worksheet Summary below. Provide any documents used to make your determination. </w:t>
      </w:r>
      <w:r w:rsidR="00C52D38" w:rsidRPr="000227E8">
        <w:rPr>
          <w:rFonts w:asciiTheme="minorHAnsi" w:hAnsiTheme="minorHAnsi" w:cstheme="minorHAnsi"/>
          <w:i/>
          <w:sz w:val="22"/>
          <w:szCs w:val="22"/>
        </w:rPr>
        <w:t xml:space="preserve">Documentation should include a species list and explanation of your conclusion, and may require maps, photographs, and surveys as appropriate. </w:t>
      </w:r>
    </w:p>
    <w:p w:rsidR="00530CF1" w:rsidRPr="00530CF1" w:rsidRDefault="00530CF1" w:rsidP="005C649F">
      <w:pPr>
        <w:spacing w:line="276" w:lineRule="auto"/>
        <w:ind w:left="1260"/>
        <w:jc w:val="both"/>
        <w:rPr>
          <w:rFonts w:asciiTheme="minorHAnsi" w:hAnsiTheme="minorHAnsi" w:cstheme="minorHAnsi"/>
          <w:i/>
        </w:rPr>
      </w:pPr>
    </w:p>
    <w:p w:rsidR="00C52D38" w:rsidRDefault="001D0193" w:rsidP="000227E8">
      <w:pPr>
        <w:pStyle w:val="ListParagraph"/>
        <w:ind w:left="630" w:hanging="270"/>
        <w:jc w:val="both"/>
        <w:rPr>
          <w:rFonts w:asciiTheme="minorHAnsi" w:hAnsiTheme="minorHAnsi" w:cstheme="minorHAnsi"/>
        </w:rPr>
      </w:pPr>
      <w:sdt>
        <w:sdtPr>
          <w:rPr>
            <w:rFonts w:asciiTheme="minorHAnsi" w:hAnsiTheme="minorHAnsi" w:cstheme="minorHAnsi"/>
          </w:rPr>
          <w:id w:val="-1677877187"/>
          <w14:checkbox>
            <w14:checked w14:val="0"/>
            <w14:checkedState w14:val="2612" w14:font="MS Gothic"/>
            <w14:uncheckedState w14:val="2610" w14:font="MS Gothic"/>
          </w14:checkbox>
        </w:sdtPr>
        <w:sdtEndPr/>
        <w:sdtContent>
          <w:r w:rsidR="000227E8">
            <w:rPr>
              <w:rFonts w:ascii="MS Gothic" w:eastAsia="MS Gothic" w:hAnsi="MS Gothic" w:cstheme="minorHAnsi" w:hint="eastAsia"/>
            </w:rPr>
            <w:t>☐</w:t>
          </w:r>
        </w:sdtContent>
      </w:sdt>
      <w:r w:rsidR="00C52D38" w:rsidRPr="00C013A1">
        <w:rPr>
          <w:rFonts w:asciiTheme="minorHAnsi" w:hAnsiTheme="minorHAnsi" w:cstheme="minorHAnsi"/>
        </w:rPr>
        <w:t xml:space="preserve">May Affect, Not Likely to Adversely Affect:  Any effects that the project may have on federally listed species or critical habitats would be beneficial, discountable, or insignificant. </w:t>
      </w:r>
    </w:p>
    <w:p w:rsidR="00C52D38" w:rsidRPr="000227E8" w:rsidRDefault="00530CF1" w:rsidP="0030281F">
      <w:pPr>
        <w:pStyle w:val="ListParagraph"/>
        <w:ind w:left="1260" w:hanging="630"/>
        <w:jc w:val="both"/>
        <w:rPr>
          <w:rFonts w:asciiTheme="minorHAnsi" w:hAnsiTheme="minorHAnsi" w:cstheme="minorHAnsi"/>
          <w:sz w:val="22"/>
          <w:szCs w:val="22"/>
        </w:rPr>
      </w:pPr>
      <w:r w:rsidRPr="000227E8">
        <w:rPr>
          <w:rFonts w:asciiTheme="minorHAnsi" w:hAnsiTheme="minorHAnsi" w:cstheme="minorHAnsi"/>
          <w:sz w:val="22"/>
          <w:szCs w:val="22"/>
        </w:rPr>
        <w:sym w:font="Wingdings" w:char="F0E0"/>
      </w:r>
      <w:r w:rsidRPr="000227E8">
        <w:rPr>
          <w:rFonts w:asciiTheme="minorHAnsi" w:hAnsiTheme="minorHAnsi" w:cstheme="minorHAnsi"/>
          <w:sz w:val="22"/>
          <w:szCs w:val="22"/>
        </w:rPr>
        <w:t xml:space="preserve"> </w:t>
      </w:r>
      <w:r w:rsidRPr="000227E8">
        <w:rPr>
          <w:rFonts w:asciiTheme="minorHAnsi" w:hAnsiTheme="minorHAnsi" w:cstheme="minorHAnsi"/>
          <w:i/>
          <w:sz w:val="22"/>
          <w:szCs w:val="22"/>
        </w:rPr>
        <w:t xml:space="preserve">Continue to Question 4, Informal Consultation. </w:t>
      </w:r>
    </w:p>
    <w:p w:rsidR="00C52D38" w:rsidRPr="00C013A1" w:rsidRDefault="00C52D38" w:rsidP="005C649F">
      <w:pPr>
        <w:pStyle w:val="ListParagraph"/>
        <w:ind w:left="1080"/>
        <w:jc w:val="both"/>
        <w:rPr>
          <w:rFonts w:asciiTheme="minorHAnsi" w:hAnsiTheme="minorHAnsi" w:cstheme="minorHAnsi"/>
        </w:rPr>
      </w:pPr>
    </w:p>
    <w:p w:rsidR="00C52D38" w:rsidRDefault="001D0193" w:rsidP="000227E8">
      <w:pPr>
        <w:ind w:left="630" w:hanging="270"/>
        <w:jc w:val="both"/>
        <w:rPr>
          <w:rFonts w:asciiTheme="minorHAnsi" w:hAnsiTheme="minorHAnsi" w:cstheme="minorHAnsi"/>
        </w:rPr>
      </w:pPr>
      <w:sdt>
        <w:sdtPr>
          <w:rPr>
            <w:rFonts w:asciiTheme="minorHAnsi" w:hAnsiTheme="minorHAnsi" w:cstheme="minorHAnsi"/>
          </w:rPr>
          <w:id w:val="-562558042"/>
          <w14:checkbox>
            <w14:checked w14:val="0"/>
            <w14:checkedState w14:val="2612" w14:font="MS Gothic"/>
            <w14:uncheckedState w14:val="2610" w14:font="MS Gothic"/>
          </w14:checkbox>
        </w:sdtPr>
        <w:sdtEndPr/>
        <w:sdtContent>
          <w:r w:rsidR="000227E8">
            <w:rPr>
              <w:rFonts w:ascii="MS Gothic" w:eastAsia="MS Gothic" w:hAnsi="MS Gothic" w:cstheme="minorHAnsi" w:hint="eastAsia"/>
            </w:rPr>
            <w:t>☐</w:t>
          </w:r>
        </w:sdtContent>
      </w:sdt>
      <w:r w:rsidR="00C52D38" w:rsidRPr="00C013A1">
        <w:rPr>
          <w:rFonts w:asciiTheme="minorHAnsi" w:hAnsiTheme="minorHAnsi" w:cstheme="minorHAnsi"/>
        </w:rPr>
        <w:t>Likely to Adversely Affect: The project may have negative effects on one or more listed species or critical habitat.</w:t>
      </w:r>
    </w:p>
    <w:p w:rsidR="00530CF1" w:rsidRPr="00C013A1" w:rsidRDefault="00530CF1" w:rsidP="0030281F">
      <w:pPr>
        <w:pStyle w:val="ListParagraph"/>
        <w:ind w:left="1260" w:hanging="630"/>
        <w:jc w:val="both"/>
        <w:rPr>
          <w:rFonts w:asciiTheme="minorHAnsi" w:hAnsiTheme="minorHAnsi" w:cstheme="minorHAnsi"/>
        </w:rPr>
      </w:pPr>
      <w:r w:rsidRPr="00530CF1">
        <w:rPr>
          <w:rFonts w:asciiTheme="minorHAnsi" w:hAnsiTheme="minorHAnsi" w:cstheme="minorHAnsi"/>
        </w:rPr>
        <w:sym w:font="Wingdings" w:char="F0E0"/>
      </w:r>
      <w:r w:rsidRPr="00530CF1">
        <w:rPr>
          <w:rFonts w:asciiTheme="minorHAnsi" w:hAnsiTheme="minorHAnsi" w:cstheme="minorHAnsi"/>
        </w:rPr>
        <w:t xml:space="preserve"> </w:t>
      </w:r>
      <w:r w:rsidRPr="000227E8">
        <w:rPr>
          <w:rFonts w:asciiTheme="minorHAnsi" w:hAnsiTheme="minorHAnsi" w:cstheme="minorHAnsi"/>
          <w:i/>
          <w:sz w:val="22"/>
          <w:szCs w:val="22"/>
        </w:rPr>
        <w:t>Continue to Question 5, Formal Consultation.</w:t>
      </w:r>
      <w:r>
        <w:rPr>
          <w:rFonts w:asciiTheme="minorHAnsi" w:hAnsiTheme="minorHAnsi" w:cstheme="minorHAnsi"/>
          <w:i/>
        </w:rPr>
        <w:t xml:space="preserve"> </w:t>
      </w:r>
    </w:p>
    <w:p w:rsidR="00C52D38" w:rsidRPr="00C013A1" w:rsidRDefault="00C52D38" w:rsidP="005C649F">
      <w:pPr>
        <w:jc w:val="both"/>
        <w:rPr>
          <w:rFonts w:asciiTheme="minorHAnsi" w:hAnsiTheme="minorHAnsi" w:cstheme="minorHAnsi"/>
        </w:rPr>
      </w:pPr>
    </w:p>
    <w:p w:rsidR="00C52D38" w:rsidRPr="00C013A1" w:rsidRDefault="00C52D38" w:rsidP="005C649F">
      <w:pPr>
        <w:numPr>
          <w:ilvl w:val="0"/>
          <w:numId w:val="26"/>
        </w:numPr>
        <w:jc w:val="both"/>
        <w:rPr>
          <w:rFonts w:asciiTheme="minorHAnsi" w:hAnsiTheme="minorHAnsi" w:cstheme="minorHAnsi"/>
          <w:b/>
        </w:rPr>
      </w:pPr>
      <w:r w:rsidRPr="00C013A1">
        <w:rPr>
          <w:rFonts w:asciiTheme="minorHAnsi" w:hAnsiTheme="minorHAnsi" w:cstheme="minorHAnsi"/>
          <w:b/>
        </w:rPr>
        <w:t xml:space="preserve">Informal Consultation is required </w:t>
      </w:r>
    </w:p>
    <w:p w:rsidR="00C52D38" w:rsidRPr="00C013A1" w:rsidRDefault="00C52D38" w:rsidP="0030281F">
      <w:pPr>
        <w:pStyle w:val="ListParagraph"/>
        <w:ind w:left="360"/>
        <w:jc w:val="both"/>
        <w:rPr>
          <w:rFonts w:asciiTheme="minorHAnsi" w:hAnsiTheme="minorHAnsi" w:cstheme="minorHAnsi"/>
        </w:rPr>
      </w:pPr>
      <w:r w:rsidRPr="00C013A1">
        <w:rPr>
          <w:rFonts w:asciiTheme="minorHAnsi" w:hAnsiTheme="minorHAnsi" w:cstheme="minorHAnsi"/>
        </w:rPr>
        <w:t>Section 7 of ESA (16 USC. 1536) mandates consultation to resolve potential impacts to endangered and threatened species and critical habitats. If a HUD-assisted project may affect any federally listed endangered or threatened species or critical habitat, then compliance is required with Section 7.  See 50 CFR Part 402 Subpart B Consultation Procedures.</w:t>
      </w:r>
    </w:p>
    <w:p w:rsidR="00C52D38" w:rsidRPr="00C013A1" w:rsidRDefault="00C52D38" w:rsidP="005C649F">
      <w:pPr>
        <w:ind w:firstLine="720"/>
        <w:jc w:val="both"/>
        <w:rPr>
          <w:rFonts w:asciiTheme="minorHAnsi" w:hAnsiTheme="minorHAnsi" w:cstheme="minorHAnsi"/>
          <w:b/>
        </w:rPr>
      </w:pPr>
    </w:p>
    <w:p w:rsidR="00C52D38" w:rsidRPr="00C013A1" w:rsidRDefault="00C52D38" w:rsidP="0030281F">
      <w:pPr>
        <w:ind w:left="360"/>
        <w:jc w:val="both"/>
        <w:rPr>
          <w:rFonts w:asciiTheme="minorHAnsi" w:hAnsiTheme="minorHAnsi" w:cstheme="minorHAnsi"/>
          <w:b/>
        </w:rPr>
      </w:pPr>
      <w:bookmarkStart w:id="2" w:name="_Toc353375347"/>
      <w:r w:rsidRPr="00C013A1">
        <w:rPr>
          <w:rFonts w:asciiTheme="minorHAnsi" w:hAnsiTheme="minorHAnsi" w:cstheme="minorHAnsi"/>
          <w:b/>
        </w:rPr>
        <w:t>Did the Service(s) concur with the finding that the project is Not Likely to Adversely Affect?</w:t>
      </w:r>
      <w:bookmarkEnd w:id="2"/>
    </w:p>
    <w:p w:rsidR="00C52D38" w:rsidRPr="00C013A1" w:rsidRDefault="00C52D38" w:rsidP="005C649F">
      <w:pPr>
        <w:ind w:firstLine="720"/>
        <w:jc w:val="both"/>
        <w:rPr>
          <w:rFonts w:asciiTheme="minorHAnsi" w:hAnsiTheme="minorHAnsi" w:cstheme="minorHAnsi"/>
          <w:b/>
        </w:rPr>
      </w:pPr>
    </w:p>
    <w:p w:rsidR="00855DFE" w:rsidRDefault="001D0193" w:rsidP="005C649F">
      <w:pPr>
        <w:pStyle w:val="ListParagraph"/>
        <w:ind w:left="0" w:firstLine="360"/>
        <w:jc w:val="both"/>
        <w:rPr>
          <w:rFonts w:asciiTheme="minorHAnsi" w:hAnsiTheme="minorHAnsi" w:cstheme="minorHAnsi"/>
        </w:rPr>
      </w:pPr>
      <w:sdt>
        <w:sdtPr>
          <w:rPr>
            <w:rFonts w:asciiTheme="minorHAnsi" w:hAnsiTheme="minorHAnsi" w:cstheme="minorHAnsi"/>
          </w:rPr>
          <w:id w:val="-1860349313"/>
          <w14:checkbox>
            <w14:checked w14:val="0"/>
            <w14:checkedState w14:val="2612" w14:font="MS Gothic"/>
            <w14:uncheckedState w14:val="2610" w14:font="MS Gothic"/>
          </w14:checkbox>
        </w:sdtPr>
        <w:sdtEndPr/>
        <w:sdtContent>
          <w:r w:rsidR="005C649F">
            <w:rPr>
              <w:rFonts w:ascii="MS Gothic" w:eastAsia="MS Gothic" w:hAnsi="MS Gothic" w:cstheme="minorHAnsi" w:hint="eastAsia"/>
            </w:rPr>
            <w:t>☐</w:t>
          </w:r>
        </w:sdtContent>
      </w:sdt>
      <w:r w:rsidR="00C52D38" w:rsidRPr="00C013A1">
        <w:rPr>
          <w:rFonts w:asciiTheme="minorHAnsi" w:hAnsiTheme="minorHAnsi" w:cstheme="minorHAnsi"/>
        </w:rPr>
        <w:t xml:space="preserve">Yes, the Service(s) concurred with the finding. </w:t>
      </w:r>
    </w:p>
    <w:p w:rsidR="00C52D38" w:rsidRPr="005C649F" w:rsidRDefault="00855DFE" w:rsidP="005C649F">
      <w:pPr>
        <w:spacing w:line="276" w:lineRule="auto"/>
        <w:ind w:left="990" w:hanging="360"/>
        <w:jc w:val="both"/>
        <w:rPr>
          <w:rFonts w:asciiTheme="minorHAnsi" w:hAnsiTheme="minorHAnsi" w:cstheme="minorHAnsi"/>
          <w:i/>
          <w:sz w:val="22"/>
          <w:szCs w:val="22"/>
        </w:rPr>
      </w:pPr>
      <w:r w:rsidRPr="005C649F">
        <w:rPr>
          <w:rFonts w:asciiTheme="minorHAnsi" w:hAnsiTheme="minorHAnsi" w:cstheme="minorHAnsi"/>
          <w:sz w:val="22"/>
          <w:szCs w:val="22"/>
        </w:rPr>
        <w:sym w:font="Wingdings" w:char="F0E0"/>
      </w:r>
      <w:r w:rsidRPr="005C649F">
        <w:rPr>
          <w:rFonts w:asciiTheme="minorHAnsi" w:hAnsiTheme="minorHAnsi" w:cstheme="minorHAnsi"/>
          <w:sz w:val="22"/>
          <w:szCs w:val="22"/>
        </w:rPr>
        <w:t xml:space="preserve"> </w:t>
      </w:r>
      <w:r w:rsidRPr="005C649F">
        <w:rPr>
          <w:rFonts w:asciiTheme="minorHAnsi" w:hAnsiTheme="minorHAnsi" w:cstheme="minorHAnsi"/>
          <w:i/>
          <w:sz w:val="22"/>
          <w:szCs w:val="22"/>
        </w:rPr>
        <w:t xml:space="preserve">Based on the response, the review is in compliance with this section. </w:t>
      </w:r>
      <w:r w:rsidR="000A2A87">
        <w:rPr>
          <w:rFonts w:asciiTheme="minorHAnsi" w:hAnsiTheme="minorHAnsi" w:cstheme="minorHAnsi"/>
          <w:i/>
          <w:sz w:val="22"/>
          <w:szCs w:val="22"/>
        </w:rPr>
        <w:t>Continue to Question 6 and p</w:t>
      </w:r>
      <w:r w:rsidRPr="005C649F">
        <w:rPr>
          <w:rFonts w:asciiTheme="minorHAnsi" w:hAnsiTheme="minorHAnsi" w:cstheme="minorHAnsi"/>
          <w:i/>
          <w:sz w:val="22"/>
          <w:szCs w:val="22"/>
        </w:rPr>
        <w:t xml:space="preserve">rovide the following: </w:t>
      </w:r>
    </w:p>
    <w:p w:rsidR="00C52D38" w:rsidRPr="005C649F" w:rsidRDefault="00C52D38" w:rsidP="005C649F">
      <w:pPr>
        <w:pStyle w:val="ListParagraph"/>
        <w:numPr>
          <w:ilvl w:val="1"/>
          <w:numId w:val="29"/>
        </w:numPr>
        <w:ind w:left="1440" w:hanging="450"/>
        <w:jc w:val="both"/>
        <w:rPr>
          <w:rFonts w:asciiTheme="minorHAnsi" w:hAnsiTheme="minorHAnsi" w:cstheme="minorHAnsi"/>
          <w:i/>
          <w:sz w:val="22"/>
          <w:szCs w:val="22"/>
        </w:rPr>
      </w:pPr>
      <w:r w:rsidRPr="005C649F">
        <w:rPr>
          <w:rFonts w:asciiTheme="minorHAnsi" w:hAnsiTheme="minorHAnsi" w:cstheme="minorHAnsi"/>
          <w:i/>
          <w:sz w:val="22"/>
          <w:szCs w:val="22"/>
        </w:rPr>
        <w:t>A biological evaluation or equivalent document</w:t>
      </w:r>
    </w:p>
    <w:p w:rsidR="00C52D38" w:rsidRPr="005C649F" w:rsidRDefault="00C52D38" w:rsidP="005C649F">
      <w:pPr>
        <w:numPr>
          <w:ilvl w:val="1"/>
          <w:numId w:val="29"/>
        </w:numPr>
        <w:ind w:left="1440" w:hanging="450"/>
        <w:jc w:val="both"/>
        <w:rPr>
          <w:rFonts w:asciiTheme="minorHAnsi" w:hAnsiTheme="minorHAnsi" w:cstheme="minorHAnsi"/>
          <w:i/>
          <w:sz w:val="22"/>
          <w:szCs w:val="22"/>
        </w:rPr>
      </w:pPr>
      <w:r w:rsidRPr="005C649F">
        <w:rPr>
          <w:rFonts w:asciiTheme="minorHAnsi" w:hAnsiTheme="minorHAnsi" w:cstheme="minorHAnsi"/>
          <w:i/>
          <w:sz w:val="22"/>
          <w:szCs w:val="22"/>
        </w:rPr>
        <w:t>Concurrence(s) from FWS and/or NMFS</w:t>
      </w:r>
    </w:p>
    <w:p w:rsidR="00C52D38" w:rsidRPr="005C649F" w:rsidRDefault="00C52D38" w:rsidP="005C649F">
      <w:pPr>
        <w:numPr>
          <w:ilvl w:val="1"/>
          <w:numId w:val="29"/>
        </w:numPr>
        <w:ind w:left="1440" w:hanging="450"/>
        <w:jc w:val="both"/>
        <w:rPr>
          <w:rFonts w:asciiTheme="minorHAnsi" w:hAnsiTheme="minorHAnsi" w:cstheme="minorHAnsi"/>
          <w:i/>
          <w:sz w:val="22"/>
          <w:szCs w:val="22"/>
        </w:rPr>
      </w:pPr>
      <w:r w:rsidRPr="005C649F">
        <w:rPr>
          <w:rFonts w:asciiTheme="minorHAnsi" w:hAnsiTheme="minorHAnsi" w:cstheme="minorHAnsi"/>
          <w:i/>
          <w:sz w:val="22"/>
          <w:szCs w:val="22"/>
        </w:rPr>
        <w:t xml:space="preserve">Any other documentation of informal consultation </w:t>
      </w:r>
    </w:p>
    <w:p w:rsidR="00C52D38" w:rsidRPr="005C649F" w:rsidRDefault="00C52D38" w:rsidP="005C649F">
      <w:pPr>
        <w:ind w:left="720" w:firstLine="720"/>
        <w:jc w:val="both"/>
        <w:rPr>
          <w:rFonts w:asciiTheme="minorHAnsi" w:hAnsiTheme="minorHAnsi" w:cstheme="minorHAnsi"/>
          <w:sz w:val="22"/>
          <w:szCs w:val="22"/>
        </w:rPr>
      </w:pPr>
    </w:p>
    <w:p w:rsidR="00001616" w:rsidRPr="000A2A87" w:rsidRDefault="00C52D38" w:rsidP="000A2A87">
      <w:pPr>
        <w:ind w:left="990"/>
        <w:jc w:val="both"/>
        <w:rPr>
          <w:rFonts w:asciiTheme="minorHAnsi" w:hAnsiTheme="minorHAnsi" w:cstheme="minorHAnsi"/>
          <w:i/>
          <w:sz w:val="22"/>
          <w:szCs w:val="22"/>
        </w:rPr>
      </w:pPr>
      <w:r w:rsidRPr="005C649F">
        <w:rPr>
          <w:rFonts w:asciiTheme="minorHAnsi" w:hAnsiTheme="minorHAnsi" w:cstheme="minorHAnsi"/>
          <w:i/>
          <w:sz w:val="22"/>
          <w:szCs w:val="22"/>
        </w:rPr>
        <w:t>Exception: If finding was made based on procedures provided by a letter of understanding, memorandum of agreement, programmatic agreement, or checkli</w:t>
      </w:r>
      <w:r w:rsidR="005C649F" w:rsidRPr="005C649F">
        <w:rPr>
          <w:rFonts w:asciiTheme="minorHAnsi" w:hAnsiTheme="minorHAnsi" w:cstheme="minorHAnsi"/>
          <w:i/>
          <w:sz w:val="22"/>
          <w:szCs w:val="22"/>
        </w:rPr>
        <w:t>st provided by local HUD office,</w:t>
      </w:r>
      <w:r w:rsidRPr="005C649F">
        <w:rPr>
          <w:rFonts w:asciiTheme="minorHAnsi" w:hAnsiTheme="minorHAnsi" w:cstheme="minorHAnsi"/>
          <w:i/>
          <w:sz w:val="22"/>
          <w:szCs w:val="22"/>
        </w:rPr>
        <w:t xml:space="preserve"> provide whatever documentation is mandated by that agreement. </w:t>
      </w:r>
    </w:p>
    <w:p w:rsidR="00C52D38" w:rsidRPr="00C013A1" w:rsidRDefault="00C52D38" w:rsidP="005C649F">
      <w:pPr>
        <w:jc w:val="both"/>
        <w:rPr>
          <w:rFonts w:asciiTheme="minorHAnsi" w:hAnsiTheme="minorHAnsi" w:cstheme="minorHAnsi"/>
          <w:b/>
        </w:rPr>
      </w:pPr>
    </w:p>
    <w:p w:rsidR="00C52D38" w:rsidRPr="00855DFE" w:rsidRDefault="001D0193" w:rsidP="005C649F">
      <w:pPr>
        <w:pStyle w:val="ListParagraph"/>
        <w:ind w:left="1440" w:hanging="1080"/>
        <w:jc w:val="both"/>
        <w:rPr>
          <w:rFonts w:asciiTheme="minorHAnsi" w:hAnsiTheme="minorHAnsi" w:cstheme="minorHAnsi"/>
          <w:i/>
        </w:rPr>
      </w:pPr>
      <w:sdt>
        <w:sdtPr>
          <w:rPr>
            <w:rFonts w:asciiTheme="minorHAnsi" w:hAnsiTheme="minorHAnsi" w:cstheme="minorHAnsi"/>
          </w:rPr>
          <w:id w:val="-468972723"/>
          <w14:checkbox>
            <w14:checked w14:val="0"/>
            <w14:checkedState w14:val="2612" w14:font="MS Gothic"/>
            <w14:uncheckedState w14:val="2610" w14:font="MS Gothic"/>
          </w14:checkbox>
        </w:sdtPr>
        <w:sdtEndPr/>
        <w:sdtContent>
          <w:r w:rsidR="005C649F">
            <w:rPr>
              <w:rFonts w:ascii="MS Gothic" w:eastAsia="MS Gothic" w:hAnsi="MS Gothic" w:cstheme="minorHAnsi" w:hint="eastAsia"/>
            </w:rPr>
            <w:t>☐</w:t>
          </w:r>
        </w:sdtContent>
      </w:sdt>
      <w:r w:rsidR="00C52D38" w:rsidRPr="00C013A1">
        <w:rPr>
          <w:rFonts w:asciiTheme="minorHAnsi" w:hAnsiTheme="minorHAnsi" w:cstheme="minorHAnsi"/>
        </w:rPr>
        <w:t xml:space="preserve">No, the Service(s) did not concur with the finding. </w:t>
      </w:r>
      <w:r w:rsidR="00855DFE" w:rsidRPr="00855DFE">
        <w:rPr>
          <w:rFonts w:asciiTheme="minorHAnsi" w:hAnsiTheme="minorHAnsi" w:cstheme="minorHAnsi"/>
        </w:rPr>
        <w:sym w:font="Wingdings" w:char="F0E0"/>
      </w:r>
      <w:r w:rsidR="00855DFE">
        <w:rPr>
          <w:rFonts w:asciiTheme="minorHAnsi" w:hAnsiTheme="minorHAnsi" w:cstheme="minorHAnsi"/>
        </w:rPr>
        <w:t xml:space="preserve"> </w:t>
      </w:r>
      <w:r w:rsidR="00855DFE" w:rsidRPr="00001616">
        <w:rPr>
          <w:rFonts w:asciiTheme="minorHAnsi" w:hAnsiTheme="minorHAnsi" w:cstheme="minorHAnsi"/>
          <w:i/>
          <w:sz w:val="22"/>
          <w:szCs w:val="22"/>
        </w:rPr>
        <w:t>Continue to Question 5.</w:t>
      </w:r>
      <w:r w:rsidR="00855DFE">
        <w:rPr>
          <w:rFonts w:asciiTheme="minorHAnsi" w:hAnsiTheme="minorHAnsi" w:cstheme="minorHAnsi"/>
          <w:i/>
        </w:rPr>
        <w:t xml:space="preserve"> </w:t>
      </w:r>
    </w:p>
    <w:p w:rsidR="00C52D38" w:rsidRPr="00C013A1" w:rsidRDefault="00C52D38" w:rsidP="005C649F">
      <w:pPr>
        <w:pStyle w:val="ListParagraph"/>
        <w:ind w:left="1440"/>
        <w:jc w:val="both"/>
        <w:rPr>
          <w:rFonts w:asciiTheme="minorHAnsi" w:hAnsiTheme="minorHAnsi" w:cstheme="minorHAnsi"/>
        </w:rPr>
      </w:pPr>
    </w:p>
    <w:p w:rsidR="00C52D38" w:rsidRPr="00C013A1" w:rsidRDefault="00C52D38" w:rsidP="005C649F">
      <w:pPr>
        <w:numPr>
          <w:ilvl w:val="0"/>
          <w:numId w:val="26"/>
        </w:numPr>
        <w:jc w:val="both"/>
        <w:rPr>
          <w:rFonts w:asciiTheme="minorHAnsi" w:hAnsiTheme="minorHAnsi" w:cstheme="minorHAnsi"/>
          <w:b/>
        </w:rPr>
      </w:pPr>
      <w:r w:rsidRPr="00C013A1">
        <w:rPr>
          <w:rFonts w:asciiTheme="minorHAnsi" w:hAnsiTheme="minorHAnsi" w:cstheme="minorHAnsi"/>
          <w:b/>
        </w:rPr>
        <w:t xml:space="preserve">Formal consultation is required </w:t>
      </w:r>
    </w:p>
    <w:p w:rsidR="00C52D38" w:rsidRPr="00C013A1" w:rsidRDefault="00C52D38" w:rsidP="0030281F">
      <w:pPr>
        <w:ind w:left="360"/>
        <w:jc w:val="both"/>
        <w:rPr>
          <w:rFonts w:asciiTheme="minorHAnsi" w:hAnsiTheme="minorHAnsi" w:cstheme="minorHAnsi"/>
        </w:rPr>
      </w:pPr>
      <w:r w:rsidRPr="00C013A1">
        <w:rPr>
          <w:rFonts w:asciiTheme="minorHAnsi" w:hAnsiTheme="minorHAnsi" w:cstheme="minorHAnsi"/>
        </w:rPr>
        <w:t>Section 7 of ESA (16 USC 1536) mandates consultation to resolve potential impacts to federally listed endangered and threatened species and critical habitats. If a HUD assisted project may affect any endangered or threatened species or critical habitat, then compliance is required with Section 7.  See 50 CFR Part 402 Subpart B Consultation Procedures.</w:t>
      </w:r>
    </w:p>
    <w:p w:rsidR="00C52D38" w:rsidRDefault="00C52D38" w:rsidP="005C649F">
      <w:pPr>
        <w:ind w:left="1080"/>
        <w:jc w:val="both"/>
        <w:rPr>
          <w:rFonts w:asciiTheme="minorHAnsi" w:hAnsiTheme="minorHAnsi" w:cstheme="minorHAnsi"/>
        </w:rPr>
      </w:pPr>
    </w:p>
    <w:p w:rsidR="00855DFE" w:rsidRPr="0030281F" w:rsidRDefault="00855DFE" w:rsidP="0030281F">
      <w:pPr>
        <w:spacing w:line="276" w:lineRule="auto"/>
        <w:ind w:left="900" w:hanging="270"/>
        <w:jc w:val="both"/>
        <w:rPr>
          <w:rFonts w:asciiTheme="minorHAnsi" w:hAnsiTheme="minorHAnsi" w:cstheme="minorHAnsi"/>
          <w:i/>
          <w:sz w:val="22"/>
          <w:szCs w:val="22"/>
        </w:rPr>
      </w:pPr>
      <w:r w:rsidRPr="00530CF1">
        <w:rPr>
          <w:rFonts w:asciiTheme="minorHAnsi" w:hAnsiTheme="minorHAnsi" w:cstheme="minorHAnsi"/>
        </w:rPr>
        <w:sym w:font="Wingdings" w:char="F0E0"/>
      </w:r>
      <w:r w:rsidRPr="00530CF1">
        <w:rPr>
          <w:rFonts w:asciiTheme="minorHAnsi" w:hAnsiTheme="minorHAnsi" w:cstheme="minorHAnsi"/>
        </w:rPr>
        <w:t xml:space="preserve"> </w:t>
      </w:r>
      <w:r w:rsidRPr="0030281F">
        <w:rPr>
          <w:rFonts w:asciiTheme="minorHAnsi" w:hAnsiTheme="minorHAnsi" w:cstheme="minorHAnsi"/>
          <w:i/>
          <w:sz w:val="22"/>
          <w:szCs w:val="22"/>
        </w:rPr>
        <w:t xml:space="preserve">Once consultation is complete, the review is in compliance with this section. </w:t>
      </w:r>
      <w:r w:rsidR="000A2A87">
        <w:rPr>
          <w:rFonts w:asciiTheme="minorHAnsi" w:hAnsiTheme="minorHAnsi" w:cstheme="minorHAnsi"/>
          <w:i/>
          <w:sz w:val="22"/>
          <w:szCs w:val="22"/>
        </w:rPr>
        <w:t>Continue to Question 6 and p</w:t>
      </w:r>
      <w:r w:rsidRPr="0030281F">
        <w:rPr>
          <w:rFonts w:asciiTheme="minorHAnsi" w:hAnsiTheme="minorHAnsi" w:cstheme="minorHAnsi"/>
          <w:i/>
          <w:sz w:val="22"/>
          <w:szCs w:val="22"/>
        </w:rPr>
        <w:t xml:space="preserve">rovide the following: </w:t>
      </w:r>
    </w:p>
    <w:p w:rsidR="00C52D38" w:rsidRPr="0030281F" w:rsidRDefault="00C52D38" w:rsidP="0030281F">
      <w:pPr>
        <w:numPr>
          <w:ilvl w:val="0"/>
          <w:numId w:val="27"/>
        </w:numPr>
        <w:ind w:left="1440" w:hanging="450"/>
        <w:jc w:val="both"/>
        <w:rPr>
          <w:rFonts w:asciiTheme="minorHAnsi" w:hAnsiTheme="minorHAnsi" w:cstheme="minorHAnsi"/>
          <w:i/>
          <w:sz w:val="22"/>
          <w:szCs w:val="22"/>
        </w:rPr>
      </w:pPr>
      <w:r w:rsidRPr="0030281F">
        <w:rPr>
          <w:rFonts w:asciiTheme="minorHAnsi" w:hAnsiTheme="minorHAnsi" w:cstheme="minorHAnsi"/>
          <w:i/>
          <w:sz w:val="22"/>
          <w:szCs w:val="22"/>
        </w:rPr>
        <w:t xml:space="preserve">A biological assessment, evaluation, or equivalent document </w:t>
      </w:r>
    </w:p>
    <w:p w:rsidR="00C52D38" w:rsidRPr="0030281F" w:rsidRDefault="00C52D38" w:rsidP="0030281F">
      <w:pPr>
        <w:numPr>
          <w:ilvl w:val="0"/>
          <w:numId w:val="27"/>
        </w:numPr>
        <w:ind w:left="1440" w:hanging="450"/>
        <w:jc w:val="both"/>
        <w:rPr>
          <w:rFonts w:asciiTheme="minorHAnsi" w:hAnsiTheme="minorHAnsi" w:cstheme="minorHAnsi"/>
          <w:i/>
          <w:sz w:val="22"/>
          <w:szCs w:val="22"/>
        </w:rPr>
      </w:pPr>
      <w:r w:rsidRPr="0030281F">
        <w:rPr>
          <w:rFonts w:asciiTheme="minorHAnsi" w:hAnsiTheme="minorHAnsi" w:cstheme="minorHAnsi"/>
          <w:i/>
          <w:sz w:val="22"/>
          <w:szCs w:val="22"/>
        </w:rPr>
        <w:t>Biological opinion(s) issued by FWS and/or NMFS</w:t>
      </w:r>
    </w:p>
    <w:p w:rsidR="00C52D38" w:rsidRPr="00001616" w:rsidRDefault="00C52D38" w:rsidP="0030281F">
      <w:pPr>
        <w:numPr>
          <w:ilvl w:val="0"/>
          <w:numId w:val="27"/>
        </w:numPr>
        <w:ind w:left="1440" w:hanging="450"/>
        <w:jc w:val="both"/>
        <w:rPr>
          <w:rFonts w:asciiTheme="minorHAnsi" w:hAnsiTheme="minorHAnsi" w:cstheme="minorHAnsi"/>
          <w:i/>
        </w:rPr>
      </w:pPr>
      <w:r w:rsidRPr="0030281F">
        <w:rPr>
          <w:rFonts w:asciiTheme="minorHAnsi" w:hAnsiTheme="minorHAnsi" w:cstheme="minorHAnsi"/>
          <w:i/>
          <w:sz w:val="22"/>
          <w:szCs w:val="22"/>
        </w:rPr>
        <w:t>Any other documentation of formal consultation</w:t>
      </w:r>
    </w:p>
    <w:p w:rsidR="00001616" w:rsidRDefault="00001616" w:rsidP="00001616">
      <w:pPr>
        <w:jc w:val="both"/>
        <w:rPr>
          <w:rFonts w:asciiTheme="minorHAnsi" w:hAnsiTheme="minorHAnsi" w:cstheme="minorHAnsi"/>
        </w:rPr>
      </w:pPr>
    </w:p>
    <w:p w:rsidR="00C52D38" w:rsidRPr="00855DFE" w:rsidRDefault="00C52D38" w:rsidP="005C649F">
      <w:pPr>
        <w:numPr>
          <w:ilvl w:val="0"/>
          <w:numId w:val="26"/>
        </w:numPr>
        <w:jc w:val="both"/>
        <w:rPr>
          <w:rFonts w:asciiTheme="minorHAnsi" w:hAnsiTheme="minorHAnsi" w:cstheme="minorHAnsi"/>
          <w:b/>
        </w:rPr>
      </w:pPr>
      <w:r w:rsidRPr="00C013A1">
        <w:rPr>
          <w:rFonts w:asciiTheme="minorHAnsi" w:hAnsiTheme="minorHAnsi" w:cstheme="minorHAnsi"/>
          <w:b/>
        </w:rPr>
        <w:t xml:space="preserve">For the project to be brought into compliance with this section, all adverse impacts must be mitigated. Explain in detail the </w:t>
      </w:r>
      <w:r w:rsidR="0030281F">
        <w:rPr>
          <w:rFonts w:asciiTheme="minorHAnsi" w:hAnsiTheme="minorHAnsi" w:cstheme="minorHAnsi"/>
          <w:b/>
        </w:rPr>
        <w:t>proposed</w:t>
      </w:r>
      <w:r w:rsidRPr="00C013A1">
        <w:rPr>
          <w:rFonts w:asciiTheme="minorHAnsi" w:hAnsiTheme="minorHAnsi" w:cstheme="minorHAnsi"/>
          <w:b/>
        </w:rPr>
        <w:t xml:space="preserve"> measures that </w:t>
      </w:r>
      <w:r w:rsidR="0030281F">
        <w:rPr>
          <w:rFonts w:asciiTheme="minorHAnsi" w:hAnsiTheme="minorHAnsi" w:cstheme="minorHAnsi"/>
          <w:b/>
        </w:rPr>
        <w:t>will</w:t>
      </w:r>
      <w:r w:rsidRPr="00C013A1">
        <w:rPr>
          <w:rFonts w:asciiTheme="minorHAnsi" w:hAnsiTheme="minorHAnsi" w:cstheme="minorHAnsi"/>
          <w:b/>
        </w:rPr>
        <w:t xml:space="preserve"> be implemented to mitigate for the impact or effect, including the timeline for implementation. </w:t>
      </w:r>
    </w:p>
    <w:p w:rsidR="00C52D38" w:rsidRPr="00C013A1" w:rsidRDefault="001D0193" w:rsidP="0030281F">
      <w:pPr>
        <w:pStyle w:val="ListParagraph"/>
        <w:ind w:left="1080" w:hanging="720"/>
        <w:jc w:val="both"/>
        <w:rPr>
          <w:rFonts w:asciiTheme="minorHAnsi" w:hAnsiTheme="minorHAnsi" w:cstheme="minorHAnsi"/>
          <w:b/>
        </w:rPr>
      </w:pPr>
      <w:sdt>
        <w:sdtPr>
          <w:rPr>
            <w:rFonts w:asciiTheme="minorHAnsi" w:hAnsiTheme="minorHAnsi" w:cstheme="minorHAnsi"/>
          </w:rPr>
          <w:id w:val="-1255741948"/>
          <w14:checkbox>
            <w14:checked w14:val="0"/>
            <w14:checkedState w14:val="2612" w14:font="MS Gothic"/>
            <w14:uncheckedState w14:val="2610" w14:font="MS Gothic"/>
          </w14:checkbox>
        </w:sdtPr>
        <w:sdtEndPr/>
        <w:sdtContent>
          <w:r w:rsidR="0030281F">
            <w:rPr>
              <w:rFonts w:ascii="MS Gothic" w:eastAsia="MS Gothic" w:hAnsi="MS Gothic" w:cstheme="minorHAnsi" w:hint="eastAsia"/>
            </w:rPr>
            <w:t>☐</w:t>
          </w:r>
        </w:sdtContent>
      </w:sdt>
      <w:r w:rsidR="00C52D38" w:rsidRPr="00C013A1">
        <w:rPr>
          <w:rFonts w:asciiTheme="minorHAnsi" w:hAnsiTheme="minorHAnsi" w:cstheme="minorHAnsi"/>
        </w:rPr>
        <w:t xml:space="preserve">Mitigation as follows will be implemented: </w:t>
      </w:r>
    </w:p>
    <w:p w:rsidR="00C52D38" w:rsidRPr="00C013A1" w:rsidRDefault="0030281F" w:rsidP="005C649F">
      <w:pPr>
        <w:ind w:left="720"/>
        <w:jc w:val="both"/>
        <w:rPr>
          <w:rFonts w:asciiTheme="minorHAnsi" w:hAnsiTheme="minorHAnsi" w:cstheme="minorHAnsi"/>
          <w:b/>
        </w:rPr>
      </w:pPr>
      <w:r w:rsidRPr="00C43A82">
        <w:rPr>
          <w:rFonts w:asciiTheme="minorHAnsi" w:hAnsiTheme="minorHAnsi" w:cstheme="minorHAnsi"/>
          <w:noProof/>
        </w:rPr>
        <mc:AlternateContent>
          <mc:Choice Requires="wps">
            <w:drawing>
              <wp:anchor distT="0" distB="0" distL="114300" distR="114300" simplePos="0" relativeHeight="251662336" behindDoc="0" locked="0" layoutInCell="1" allowOverlap="1" wp14:anchorId="761604B9" wp14:editId="45C02338">
                <wp:simplePos x="0" y="0"/>
                <wp:positionH relativeFrom="column">
                  <wp:posOffset>246490</wp:posOffset>
                </wp:positionH>
                <wp:positionV relativeFrom="paragraph">
                  <wp:posOffset>31833</wp:posOffset>
                </wp:positionV>
                <wp:extent cx="6086475" cy="1272209"/>
                <wp:effectExtent l="0" t="0" r="28575" b="23495"/>
                <wp:wrapNone/>
                <wp:docPr id="3" name="Text Box 3"/>
                <wp:cNvGraphicFramePr/>
                <a:graphic xmlns:a="http://schemas.openxmlformats.org/drawingml/2006/main">
                  <a:graphicData uri="http://schemas.microsoft.com/office/word/2010/wordprocessingShape">
                    <wps:wsp>
                      <wps:cNvSpPr txBox="1"/>
                      <wps:spPr>
                        <a:xfrm>
                          <a:off x="0" y="0"/>
                          <a:ext cx="6086475" cy="1272209"/>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30281F" w:rsidRDefault="0030281F" w:rsidP="0030281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w15="http://schemas.microsoft.com/office/word/2012/wordml">
            <w:pict>
              <v:shape w14:anchorId="761604B9" id="Text Box 3" o:spid="_x0000_s1027" type="#_x0000_t202" style="position:absolute;left:0;text-align:left;margin-left:19.4pt;margin-top:2.5pt;width:479.25pt;height:100.15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" fillcolor="white [3201]" strokeweight=".5pt">
                <v:textbox>
                  <w:txbxContent>
                    <w:p w:rsidR="0030281F" w:rsidRDefault="0030281F" w:rsidP="0030281F"/>
                  </w:txbxContent>
                </v:textbox>
              </v:shape>
            </w:pict>
          </mc:Fallback>
        </mc:AlternateContent>
      </w:r>
    </w:p>
    <w:p w:rsidR="00C52D38" w:rsidRPr="00C013A1" w:rsidRDefault="00C52D38" w:rsidP="005C649F">
      <w:pPr>
        <w:ind w:left="720"/>
        <w:jc w:val="both"/>
        <w:rPr>
          <w:rFonts w:asciiTheme="minorHAnsi" w:hAnsiTheme="minorHAnsi" w:cstheme="minorHAnsi"/>
          <w:b/>
        </w:rPr>
      </w:pPr>
    </w:p>
    <w:p w:rsidR="00C52D38" w:rsidRPr="00C013A1" w:rsidRDefault="00C52D38" w:rsidP="005C649F">
      <w:pPr>
        <w:ind w:left="720"/>
        <w:jc w:val="both"/>
        <w:rPr>
          <w:rFonts w:asciiTheme="minorHAnsi" w:hAnsiTheme="minorHAnsi" w:cstheme="minorHAnsi"/>
          <w:b/>
        </w:rPr>
      </w:pPr>
    </w:p>
    <w:p w:rsidR="00C52D38" w:rsidRDefault="00C52D38" w:rsidP="005C649F">
      <w:pPr>
        <w:ind w:left="720"/>
        <w:jc w:val="both"/>
        <w:rPr>
          <w:rFonts w:asciiTheme="minorHAnsi" w:hAnsiTheme="minorHAnsi" w:cstheme="minorHAnsi"/>
          <w:b/>
        </w:rPr>
      </w:pPr>
    </w:p>
    <w:p w:rsidR="00855DFE" w:rsidRDefault="00855DFE" w:rsidP="005C649F">
      <w:pPr>
        <w:ind w:left="720"/>
        <w:jc w:val="both"/>
        <w:rPr>
          <w:rFonts w:asciiTheme="minorHAnsi" w:hAnsiTheme="minorHAnsi" w:cstheme="minorHAnsi"/>
          <w:b/>
        </w:rPr>
      </w:pPr>
    </w:p>
    <w:p w:rsidR="00855DFE" w:rsidRDefault="00855DFE" w:rsidP="005C649F">
      <w:pPr>
        <w:ind w:left="720"/>
        <w:jc w:val="both"/>
        <w:rPr>
          <w:rFonts w:asciiTheme="minorHAnsi" w:hAnsiTheme="minorHAnsi" w:cstheme="minorHAnsi"/>
          <w:b/>
        </w:rPr>
      </w:pPr>
    </w:p>
    <w:p w:rsidR="00855DFE" w:rsidRPr="00C013A1" w:rsidRDefault="00855DFE" w:rsidP="005C649F">
      <w:pPr>
        <w:ind w:left="720"/>
        <w:jc w:val="both"/>
        <w:rPr>
          <w:rFonts w:asciiTheme="minorHAnsi" w:hAnsiTheme="minorHAnsi" w:cstheme="minorHAnsi"/>
          <w:b/>
        </w:rPr>
      </w:pPr>
    </w:p>
    <w:p w:rsidR="00C52D38" w:rsidRDefault="00C52D38" w:rsidP="005C649F">
      <w:pPr>
        <w:ind w:left="720"/>
        <w:jc w:val="both"/>
        <w:rPr>
          <w:rFonts w:asciiTheme="minorHAnsi" w:hAnsiTheme="minorHAnsi" w:cstheme="minorHAnsi"/>
          <w:b/>
        </w:rPr>
      </w:pPr>
    </w:p>
    <w:p w:rsidR="00C52D38" w:rsidRPr="00C013A1" w:rsidRDefault="001D0193" w:rsidP="0030281F">
      <w:pPr>
        <w:pStyle w:val="ListParagraph"/>
        <w:ind w:left="1080" w:hanging="720"/>
        <w:jc w:val="both"/>
        <w:rPr>
          <w:rFonts w:asciiTheme="minorHAnsi" w:hAnsiTheme="minorHAnsi" w:cstheme="minorHAnsi"/>
        </w:rPr>
      </w:pPr>
      <w:sdt>
        <w:sdtPr>
          <w:rPr>
            <w:rFonts w:asciiTheme="minorHAnsi" w:hAnsiTheme="minorHAnsi" w:cstheme="minorHAnsi"/>
          </w:rPr>
          <w:id w:val="1758170583"/>
          <w14:checkbox>
            <w14:checked w14:val="0"/>
            <w14:checkedState w14:val="2612" w14:font="MS Gothic"/>
            <w14:uncheckedState w14:val="2610" w14:font="MS Gothic"/>
          </w14:checkbox>
        </w:sdtPr>
        <w:sdtEndPr/>
        <w:sdtContent>
          <w:r w:rsidR="0030281F">
            <w:rPr>
              <w:rFonts w:ascii="MS Gothic" w:eastAsia="MS Gothic" w:hAnsi="MS Gothic" w:cstheme="minorHAnsi" w:hint="eastAsia"/>
            </w:rPr>
            <w:t>☐</w:t>
          </w:r>
        </w:sdtContent>
      </w:sdt>
      <w:r w:rsidR="00C52D38" w:rsidRPr="00C013A1">
        <w:rPr>
          <w:rFonts w:asciiTheme="minorHAnsi" w:hAnsiTheme="minorHAnsi" w:cstheme="minorHAnsi"/>
        </w:rPr>
        <w:t xml:space="preserve">No mitigation is necessary. </w:t>
      </w:r>
    </w:p>
    <w:p w:rsidR="00C52D38" w:rsidRPr="00C013A1" w:rsidRDefault="00C52D38" w:rsidP="0030281F">
      <w:pPr>
        <w:ind w:firstLine="630"/>
        <w:jc w:val="both"/>
        <w:rPr>
          <w:rFonts w:asciiTheme="minorHAnsi" w:hAnsiTheme="minorHAnsi" w:cstheme="minorHAnsi"/>
        </w:rPr>
      </w:pPr>
      <w:r w:rsidRPr="00C013A1">
        <w:rPr>
          <w:rFonts w:asciiTheme="minorHAnsi" w:hAnsiTheme="minorHAnsi" w:cstheme="minorHAnsi"/>
          <w:b/>
        </w:rPr>
        <w:t>Explain why mitigation will not be made here</w:t>
      </w:r>
      <w:r w:rsidRPr="00C013A1">
        <w:rPr>
          <w:rFonts w:asciiTheme="minorHAnsi" w:hAnsiTheme="minorHAnsi" w:cstheme="minorHAnsi"/>
        </w:rPr>
        <w:t xml:space="preserve">: </w:t>
      </w:r>
    </w:p>
    <w:p w:rsidR="00C52D38" w:rsidRPr="00C013A1" w:rsidRDefault="0044226D" w:rsidP="005C649F">
      <w:pPr>
        <w:ind w:left="720"/>
        <w:jc w:val="both"/>
        <w:rPr>
          <w:rFonts w:asciiTheme="minorHAnsi" w:hAnsiTheme="minorHAnsi" w:cstheme="minorHAnsi"/>
          <w:b/>
        </w:rPr>
      </w:pPr>
      <w:r w:rsidRPr="00C43A82">
        <w:rPr>
          <w:rFonts w:asciiTheme="minorHAnsi" w:hAnsiTheme="minorHAnsi" w:cstheme="minorHAnsi"/>
          <w:noProof/>
        </w:rPr>
        <mc:AlternateContent>
          <mc:Choice Requires="wps">
            <w:drawing>
              <wp:anchor distT="0" distB="0" distL="114300" distR="114300" simplePos="0" relativeHeight="251664384" behindDoc="0" locked="0" layoutInCell="1" allowOverlap="1" wp14:anchorId="284A674E" wp14:editId="4969F566">
                <wp:simplePos x="0" y="0"/>
                <wp:positionH relativeFrom="column">
                  <wp:posOffset>246490</wp:posOffset>
                </wp:positionH>
                <wp:positionV relativeFrom="paragraph">
                  <wp:posOffset>22059</wp:posOffset>
                </wp:positionV>
                <wp:extent cx="6086006" cy="944880"/>
                <wp:effectExtent l="0" t="0" r="10160" b="26670"/>
                <wp:wrapNone/>
                <wp:docPr id="4" name="Text Box 4"/>
                <wp:cNvGraphicFramePr/>
                <a:graphic xmlns:a="http://schemas.openxmlformats.org/drawingml/2006/main">
                  <a:graphicData uri="http://schemas.microsoft.com/office/word/2010/wordprocessingShape">
                    <wps:wsp>
                      <wps:cNvSpPr txBox="1"/>
                      <wps:spPr>
                        <a:xfrm>
                          <a:off x="0" y="0"/>
                          <a:ext cx="6086006" cy="94488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44226D" w:rsidRDefault="0044226D" w:rsidP="0044226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284A674E" id="Text Box 4" o:spid="_x0000_s1028" type="#_x0000_t202" style="position:absolute;left:0;text-align:left;margin-left:19.4pt;margin-top:1.75pt;width:479.2pt;height:74.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" fillcolor="white [3201]" strokeweight=".5pt">
                <v:textbox>
                  <w:txbxContent>
                    <w:p w:rsidR="0044226D" w:rsidRDefault="0044226D" w:rsidP="0044226D"/>
                  </w:txbxContent>
                </v:textbox>
              </v:shape>
            </w:pict>
          </mc:Fallback>
        </mc:AlternateContent>
      </w:r>
    </w:p>
    <w:p w:rsidR="00C52D38" w:rsidRDefault="00C52D38" w:rsidP="005C649F">
      <w:pPr>
        <w:ind w:left="720"/>
        <w:jc w:val="both"/>
        <w:rPr>
          <w:rFonts w:asciiTheme="minorHAnsi" w:hAnsiTheme="minorHAnsi" w:cstheme="minorHAnsi"/>
          <w:b/>
        </w:rPr>
      </w:pPr>
    </w:p>
    <w:p w:rsidR="00855DFE" w:rsidRDefault="00855DFE" w:rsidP="005C649F">
      <w:pPr>
        <w:ind w:left="720"/>
        <w:jc w:val="both"/>
        <w:rPr>
          <w:rFonts w:asciiTheme="minorHAnsi" w:hAnsiTheme="minorHAnsi" w:cstheme="minorHAnsi"/>
          <w:b/>
        </w:rPr>
      </w:pPr>
    </w:p>
    <w:p w:rsidR="0044226D" w:rsidRDefault="0044226D" w:rsidP="005C649F">
      <w:pPr>
        <w:rPr>
          <w:rFonts w:asciiTheme="minorHAnsi" w:hAnsiTheme="minorHAnsi" w:cstheme="minorHAnsi"/>
          <w:b/>
          <w:u w:val="single"/>
        </w:rPr>
      </w:pPr>
      <w:bookmarkStart w:id="3" w:name="_Toc353375484"/>
    </w:p>
    <w:p w:rsidR="0044226D" w:rsidRDefault="0044226D" w:rsidP="005C649F">
      <w:pPr>
        <w:rPr>
          <w:rFonts w:asciiTheme="minorHAnsi" w:hAnsiTheme="minorHAnsi" w:cstheme="minorHAnsi"/>
          <w:b/>
          <w:u w:val="single"/>
        </w:rPr>
      </w:pPr>
    </w:p>
    <w:p w:rsidR="00536147" w:rsidRDefault="00536147" w:rsidP="005C649F">
      <w:pPr>
        <w:rPr>
          <w:rFonts w:asciiTheme="minorHAnsi" w:hAnsiTheme="minorHAnsi" w:cstheme="minorHAnsi"/>
          <w:b/>
          <w:u w:val="single"/>
        </w:rPr>
      </w:pPr>
    </w:p>
    <w:p w:rsidR="005C649F" w:rsidRPr="00C43A82" w:rsidRDefault="005C649F" w:rsidP="005C649F">
      <w:pPr>
        <w:rPr>
          <w:rFonts w:asciiTheme="minorHAnsi" w:hAnsiTheme="minorHAnsi" w:cstheme="minorHAnsi"/>
          <w:b/>
          <w:u w:val="single"/>
        </w:rPr>
      </w:pPr>
      <w:r w:rsidRPr="00C43A82">
        <w:rPr>
          <w:rFonts w:asciiTheme="minorHAnsi" w:hAnsiTheme="minorHAnsi" w:cstheme="minorHAnsi"/>
          <w:b/>
          <w:u w:val="single"/>
        </w:rPr>
        <w:t xml:space="preserve">Worksheet Summary </w:t>
      </w:r>
      <w:bookmarkEnd w:id="3"/>
    </w:p>
    <w:p w:rsidR="005C649F" w:rsidRPr="00C43A82" w:rsidRDefault="005C649F" w:rsidP="005C649F">
      <w:pPr>
        <w:rPr>
          <w:rFonts w:asciiTheme="minorHAnsi" w:hAnsiTheme="minorHAnsi" w:cstheme="minorHAnsi"/>
          <w:b/>
        </w:rPr>
      </w:pPr>
      <w:bookmarkStart w:id="4" w:name="_Toc353375485"/>
      <w:r w:rsidRPr="00C43A82">
        <w:rPr>
          <w:rFonts w:asciiTheme="minorHAnsi" w:hAnsiTheme="minorHAnsi" w:cstheme="minorHAnsi"/>
          <w:b/>
        </w:rPr>
        <w:t>Compliance Determination</w:t>
      </w:r>
      <w:bookmarkEnd w:id="4"/>
    </w:p>
    <w:p w:rsidR="005C649F" w:rsidRPr="00C43A82" w:rsidRDefault="005C649F" w:rsidP="005C649F">
      <w:pPr>
        <w:pStyle w:val="PlainText"/>
        <w:rPr>
          <w:rFonts w:asciiTheme="minorHAnsi" w:hAnsiTheme="minorHAnsi" w:cstheme="minorHAnsi"/>
          <w:bCs/>
          <w:sz w:val="24"/>
          <w:szCs w:val="24"/>
        </w:rPr>
      </w:pPr>
      <w:r w:rsidRPr="00C43A82">
        <w:rPr>
          <w:rFonts w:asciiTheme="minorHAnsi" w:hAnsiTheme="minorHAnsi" w:cstheme="minorHAnsi"/>
          <w:bCs/>
          <w:sz w:val="24"/>
          <w:szCs w:val="24"/>
        </w:rPr>
        <w:t>Provide a clear description of your determination and a synopsis of the information that it was based on, such as:</w:t>
      </w:r>
    </w:p>
    <w:p w:rsidR="005C649F" w:rsidRPr="00C43A82" w:rsidRDefault="005C649F" w:rsidP="005C649F">
      <w:pPr>
        <w:pStyle w:val="PlainText"/>
        <w:numPr>
          <w:ilvl w:val="0"/>
          <w:numId w:val="11"/>
        </w:numPr>
        <w:rPr>
          <w:rFonts w:asciiTheme="minorHAnsi" w:hAnsiTheme="minorHAnsi" w:cstheme="minorHAnsi"/>
          <w:bCs/>
          <w:sz w:val="24"/>
          <w:szCs w:val="24"/>
        </w:rPr>
      </w:pPr>
      <w:r w:rsidRPr="00C43A82">
        <w:rPr>
          <w:rFonts w:asciiTheme="minorHAnsi" w:hAnsiTheme="minorHAnsi" w:cstheme="minorHAnsi"/>
          <w:bCs/>
          <w:sz w:val="24"/>
          <w:szCs w:val="24"/>
        </w:rPr>
        <w:t>Map panel numbers and dates</w:t>
      </w:r>
    </w:p>
    <w:p w:rsidR="005C649F" w:rsidRPr="00C43A82" w:rsidRDefault="005C649F" w:rsidP="005C649F">
      <w:pPr>
        <w:pStyle w:val="PlainText"/>
        <w:numPr>
          <w:ilvl w:val="0"/>
          <w:numId w:val="11"/>
        </w:numPr>
        <w:rPr>
          <w:rFonts w:asciiTheme="minorHAnsi" w:hAnsiTheme="minorHAnsi" w:cstheme="minorHAnsi"/>
          <w:bCs/>
          <w:sz w:val="24"/>
          <w:szCs w:val="24"/>
        </w:rPr>
      </w:pPr>
      <w:r w:rsidRPr="00C43A82">
        <w:rPr>
          <w:rFonts w:asciiTheme="minorHAnsi" w:hAnsiTheme="minorHAnsi" w:cstheme="minorHAnsi"/>
          <w:bCs/>
          <w:sz w:val="24"/>
          <w:szCs w:val="24"/>
        </w:rPr>
        <w:t>Names of all consulted parties and relevant consultation dates</w:t>
      </w:r>
    </w:p>
    <w:p w:rsidR="005C649F" w:rsidRPr="00C43A82" w:rsidRDefault="005C649F" w:rsidP="005C649F">
      <w:pPr>
        <w:pStyle w:val="PlainText"/>
        <w:numPr>
          <w:ilvl w:val="0"/>
          <w:numId w:val="11"/>
        </w:numPr>
        <w:rPr>
          <w:rFonts w:asciiTheme="minorHAnsi" w:hAnsiTheme="minorHAnsi" w:cstheme="minorHAnsi"/>
          <w:bCs/>
          <w:sz w:val="24"/>
          <w:szCs w:val="24"/>
        </w:rPr>
      </w:pPr>
      <w:r w:rsidRPr="00C43A82">
        <w:rPr>
          <w:rFonts w:asciiTheme="minorHAnsi" w:hAnsiTheme="minorHAnsi" w:cstheme="minorHAnsi"/>
          <w:bCs/>
          <w:sz w:val="24"/>
          <w:szCs w:val="24"/>
        </w:rPr>
        <w:t>Names of plans or reports and relevant page numbers</w:t>
      </w:r>
    </w:p>
    <w:p w:rsidR="005C649F" w:rsidRPr="00C43A82" w:rsidRDefault="005C649F" w:rsidP="005C649F">
      <w:pPr>
        <w:pStyle w:val="PlainText"/>
        <w:numPr>
          <w:ilvl w:val="0"/>
          <w:numId w:val="11"/>
        </w:numPr>
        <w:rPr>
          <w:rFonts w:asciiTheme="minorHAnsi" w:hAnsiTheme="minorHAnsi" w:cstheme="minorHAnsi"/>
          <w:bCs/>
          <w:sz w:val="24"/>
          <w:szCs w:val="24"/>
        </w:rPr>
      </w:pPr>
      <w:r w:rsidRPr="00C43A82">
        <w:rPr>
          <w:rFonts w:asciiTheme="minorHAnsi" w:hAnsiTheme="minorHAnsi" w:cstheme="minorHAnsi"/>
          <w:bCs/>
          <w:sz w:val="24"/>
          <w:szCs w:val="24"/>
        </w:rPr>
        <w:t>Any additional requirements specific to your region</w:t>
      </w:r>
    </w:p>
    <w:p w:rsidR="005C649F" w:rsidRPr="00C43A82" w:rsidRDefault="005C649F" w:rsidP="005C649F">
      <w:pPr>
        <w:rPr>
          <w:rFonts w:asciiTheme="minorHAnsi" w:hAnsiTheme="minorHAnsi" w:cstheme="minorHAnsi"/>
        </w:rPr>
      </w:pPr>
      <w:r w:rsidRPr="00C43A82">
        <w:rPr>
          <w:rFonts w:asciiTheme="minorHAnsi" w:hAnsiTheme="minorHAnsi" w:cstheme="minorHAnsi"/>
          <w:noProof/>
        </w:rPr>
        <mc:AlternateContent>
          <mc:Choice Requires="wps">
            <w:drawing>
              <wp:anchor distT="0" distB="0" distL="114300" distR="114300" simplePos="0" relativeHeight="251659264" behindDoc="0" locked="0" layoutInCell="1" allowOverlap="1" wp14:anchorId="64837146" wp14:editId="219D6AA4">
                <wp:simplePos x="0" y="0"/>
                <wp:positionH relativeFrom="column">
                  <wp:posOffset>-9525</wp:posOffset>
                </wp:positionH>
                <wp:positionV relativeFrom="paragraph">
                  <wp:posOffset>81280</wp:posOffset>
                </wp:positionV>
                <wp:extent cx="6086475" cy="1676400"/>
                <wp:effectExtent l="0" t="0" r="28575" b="19050"/>
                <wp:wrapNone/>
                <wp:docPr id="2" name="Text Box 2"/>
                <wp:cNvGraphicFramePr/>
                <a:graphic xmlns:a="http://schemas.openxmlformats.org/drawingml/2006/main">
                  <a:graphicData uri="http://schemas.microsoft.com/office/word/2010/wordprocessingShape">
                    <wps:wsp>
                      <wps:cNvSpPr txBox="1"/>
                      <wps:spPr>
                        <a:xfrm>
                          <a:off x="0" y="0"/>
                          <a:ext cx="6086475" cy="16764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5C649F" w:rsidRDefault="005C649F" w:rsidP="005C649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w15="http://schemas.microsoft.com/office/word/2012/wordml">
            <w:pict>
              <v:shape w14:anchorId="64837146" id="Text Box 2" o:spid="_x0000_s1029" type="#_x0000_t202" style="position:absolute;margin-left:-.75pt;margin-top:6.4pt;width:479.25pt;height:132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" fillcolor="white [3201]" strokeweight=".5pt">
                <v:textbox>
                  <w:txbxContent>
                    <w:p w:rsidR="005C649F" w:rsidRDefault="005C649F" w:rsidP="005C649F"/>
                  </w:txbxContent>
                </v:textbox>
              </v:shape>
            </w:pict>
          </mc:Fallback>
        </mc:AlternateContent>
      </w:r>
    </w:p>
    <w:p w:rsidR="005C649F" w:rsidRPr="00C43A82" w:rsidRDefault="005C649F" w:rsidP="005C649F">
      <w:pPr>
        <w:rPr>
          <w:rFonts w:asciiTheme="minorHAnsi" w:hAnsiTheme="minorHAnsi" w:cstheme="minorHAnsi"/>
        </w:rPr>
      </w:pPr>
    </w:p>
    <w:p w:rsidR="005C649F" w:rsidRPr="00C43A82" w:rsidRDefault="005C649F" w:rsidP="005C649F">
      <w:pPr>
        <w:rPr>
          <w:rFonts w:asciiTheme="minorHAnsi" w:hAnsiTheme="minorHAnsi" w:cstheme="minorHAnsi"/>
        </w:rPr>
      </w:pPr>
    </w:p>
    <w:p w:rsidR="005C649F" w:rsidRPr="00C43A82" w:rsidRDefault="005C649F" w:rsidP="005C649F">
      <w:pPr>
        <w:rPr>
          <w:rFonts w:asciiTheme="minorHAnsi" w:hAnsiTheme="minorHAnsi" w:cstheme="minorHAnsi"/>
        </w:rPr>
      </w:pPr>
    </w:p>
    <w:p w:rsidR="005C649F" w:rsidRPr="00C43A82" w:rsidRDefault="005C649F" w:rsidP="005C649F">
      <w:pPr>
        <w:rPr>
          <w:rFonts w:asciiTheme="minorHAnsi" w:hAnsiTheme="minorHAnsi" w:cstheme="minorHAnsi"/>
        </w:rPr>
      </w:pPr>
    </w:p>
    <w:p w:rsidR="005C649F" w:rsidRPr="00C43A82" w:rsidRDefault="005C649F" w:rsidP="005C649F">
      <w:pPr>
        <w:rPr>
          <w:rFonts w:asciiTheme="minorHAnsi" w:hAnsiTheme="minorHAnsi" w:cstheme="minorHAnsi"/>
        </w:rPr>
      </w:pPr>
    </w:p>
    <w:p w:rsidR="005C649F" w:rsidRPr="00C43A82" w:rsidRDefault="005C649F" w:rsidP="005C649F">
      <w:pPr>
        <w:rPr>
          <w:rFonts w:asciiTheme="minorHAnsi" w:hAnsiTheme="minorHAnsi" w:cstheme="minorHAnsi"/>
        </w:rPr>
      </w:pPr>
    </w:p>
    <w:p w:rsidR="005C649F" w:rsidRPr="00C43A82" w:rsidRDefault="005C649F" w:rsidP="005C649F">
      <w:pPr>
        <w:rPr>
          <w:rFonts w:asciiTheme="minorHAnsi" w:hAnsiTheme="minorHAnsi" w:cstheme="minorHAnsi"/>
        </w:rPr>
      </w:pPr>
    </w:p>
    <w:p w:rsidR="005C649F" w:rsidRPr="00C43A82" w:rsidRDefault="005C649F" w:rsidP="005C649F">
      <w:pPr>
        <w:rPr>
          <w:rFonts w:asciiTheme="minorHAnsi" w:hAnsiTheme="minorHAnsi" w:cstheme="minorHAnsi"/>
        </w:rPr>
      </w:pPr>
    </w:p>
    <w:p w:rsidR="005C649F" w:rsidRPr="00C43A82" w:rsidRDefault="005C649F" w:rsidP="005C649F">
      <w:pPr>
        <w:rPr>
          <w:rFonts w:asciiTheme="minorHAnsi" w:hAnsiTheme="minorHAnsi" w:cstheme="minorHAnsi"/>
        </w:rPr>
      </w:pPr>
    </w:p>
    <w:p w:rsidR="005C649F" w:rsidRPr="00C43A82" w:rsidRDefault="005C649F" w:rsidP="005C649F">
      <w:pPr>
        <w:rPr>
          <w:rFonts w:asciiTheme="minorHAnsi" w:hAnsiTheme="minorHAnsi" w:cstheme="minorHAnsi"/>
          <w:b/>
        </w:rPr>
      </w:pPr>
      <w:bookmarkStart w:id="5" w:name="_Toc353375488"/>
      <w:r w:rsidRPr="00C43A82">
        <w:rPr>
          <w:rFonts w:asciiTheme="minorHAnsi" w:hAnsiTheme="minorHAnsi" w:cstheme="minorHAnsi"/>
          <w:b/>
        </w:rPr>
        <w:t>Are formal compliance steps or mitigation required?</w:t>
      </w:r>
      <w:bookmarkEnd w:id="5"/>
      <w:r w:rsidRPr="00C43A82">
        <w:rPr>
          <w:rFonts w:asciiTheme="minorHAnsi" w:hAnsiTheme="minorHAnsi" w:cstheme="minorHAnsi"/>
          <w:b/>
        </w:rPr>
        <w:t xml:space="preserve"> </w:t>
      </w:r>
    </w:p>
    <w:p w:rsidR="005C649F" w:rsidRPr="00C43A82" w:rsidRDefault="001D0193" w:rsidP="005C649F">
      <w:pPr>
        <w:pStyle w:val="ListParagraph"/>
        <w:spacing w:line="276" w:lineRule="auto"/>
        <w:rPr>
          <w:rFonts w:asciiTheme="minorHAnsi" w:hAnsiTheme="minorHAnsi" w:cstheme="minorHAnsi"/>
        </w:rPr>
      </w:pPr>
      <w:sdt>
        <w:sdtPr>
          <w:rPr>
            <w:rFonts w:asciiTheme="minorHAnsi" w:hAnsiTheme="minorHAnsi" w:cstheme="minorHAnsi"/>
          </w:rPr>
          <w:id w:val="485057005"/>
          <w14:checkbox>
            <w14:checked w14:val="0"/>
            <w14:checkedState w14:val="2612" w14:font="MS Gothic"/>
            <w14:uncheckedState w14:val="2610" w14:font="MS Gothic"/>
          </w14:checkbox>
        </w:sdtPr>
        <w:sdtEndPr/>
        <w:sdtContent>
          <w:r w:rsidR="005C649F" w:rsidRPr="00C43A82">
            <w:rPr>
              <w:rFonts w:ascii="MS Gothic" w:eastAsia="MS Gothic" w:hAnsi="MS Gothic" w:cs="MS Gothic" w:hint="eastAsia"/>
            </w:rPr>
            <w:t>☐</w:t>
          </w:r>
        </w:sdtContent>
      </w:sdt>
      <w:r w:rsidR="005C649F" w:rsidRPr="00C43A82">
        <w:rPr>
          <w:rFonts w:asciiTheme="minorHAnsi" w:hAnsiTheme="minorHAnsi" w:cstheme="minorHAnsi"/>
        </w:rPr>
        <w:t xml:space="preserve"> Yes</w:t>
      </w:r>
    </w:p>
    <w:p w:rsidR="00855DFE" w:rsidRPr="00C013A1" w:rsidRDefault="001D0193" w:rsidP="005C649F">
      <w:pPr>
        <w:ind w:left="720"/>
        <w:jc w:val="both"/>
        <w:rPr>
          <w:rFonts w:asciiTheme="minorHAnsi" w:hAnsiTheme="minorHAnsi" w:cstheme="minorHAnsi"/>
          <w:b/>
        </w:rPr>
      </w:pPr>
      <w:sdt>
        <w:sdtPr>
          <w:rPr>
            <w:rFonts w:asciiTheme="minorHAnsi" w:hAnsiTheme="minorHAnsi" w:cstheme="minorHAnsi"/>
          </w:rPr>
          <w:id w:val="672928740"/>
          <w14:checkbox>
            <w14:checked w14:val="0"/>
            <w14:checkedState w14:val="2612" w14:font="MS Gothic"/>
            <w14:uncheckedState w14:val="2610" w14:font="MS Gothic"/>
          </w14:checkbox>
        </w:sdtPr>
        <w:sdtEndPr/>
        <w:sdtContent>
          <w:r w:rsidR="005C649F" w:rsidRPr="00C43A82">
            <w:rPr>
              <w:rFonts w:ascii="MS Gothic" w:eastAsia="MS Gothic" w:hAnsi="MS Gothic" w:cs="MS Gothic" w:hint="eastAsia"/>
            </w:rPr>
            <w:t>☐</w:t>
          </w:r>
        </w:sdtContent>
      </w:sdt>
      <w:r w:rsidR="005C649F" w:rsidRPr="00C43A82">
        <w:rPr>
          <w:rFonts w:asciiTheme="minorHAnsi" w:hAnsiTheme="minorHAnsi" w:cstheme="minorHAnsi"/>
        </w:rPr>
        <w:t xml:space="preserve"> No</w:t>
      </w:r>
    </w:p>
    <w:p w:rsidR="00C52D38" w:rsidRDefault="00C52D38" w:rsidP="005C649F">
      <w:pPr>
        <w:ind w:left="720"/>
        <w:jc w:val="both"/>
        <w:rPr>
          <w:rFonts w:asciiTheme="minorHAnsi" w:hAnsiTheme="minorHAnsi" w:cstheme="minorHAnsi"/>
          <w:b/>
        </w:rPr>
      </w:pPr>
    </w:p>
    <w:p w:rsidR="00855DFE" w:rsidRDefault="00855DFE" w:rsidP="005C649F">
      <w:pPr>
        <w:ind w:left="720"/>
        <w:jc w:val="both"/>
        <w:rPr>
          <w:rFonts w:asciiTheme="minorHAnsi" w:hAnsiTheme="minorHAnsi" w:cstheme="minorHAnsi"/>
          <w:b/>
        </w:rPr>
      </w:pPr>
    </w:p>
    <w:p w:rsidR="00855DFE" w:rsidRDefault="00855DFE" w:rsidP="005C649F">
      <w:pPr>
        <w:ind w:left="720"/>
        <w:jc w:val="both"/>
        <w:rPr>
          <w:rFonts w:asciiTheme="minorHAnsi" w:hAnsiTheme="minorHAnsi" w:cstheme="minorHAnsi"/>
          <w:b/>
        </w:rPr>
      </w:pPr>
    </w:p>
    <w:p w:rsidR="00855DFE" w:rsidRDefault="00855DFE" w:rsidP="00C52D38">
      <w:pPr>
        <w:ind w:left="720"/>
        <w:rPr>
          <w:rFonts w:asciiTheme="minorHAnsi" w:hAnsiTheme="minorHAnsi" w:cstheme="minorHAnsi"/>
          <w:b/>
        </w:rPr>
      </w:pPr>
    </w:p>
    <w:p w:rsidR="00855DFE" w:rsidRPr="00C013A1" w:rsidRDefault="00855DFE" w:rsidP="00C52D38">
      <w:pPr>
        <w:ind w:left="720"/>
        <w:rPr>
          <w:rFonts w:asciiTheme="minorHAnsi" w:hAnsiTheme="minorHAnsi" w:cstheme="minorHAnsi"/>
          <w:b/>
        </w:rPr>
      </w:pPr>
    </w:p>
    <w:p w:rsidR="00C52D38" w:rsidRPr="00C013A1" w:rsidRDefault="00C52D38" w:rsidP="00C52D38">
      <w:pPr>
        <w:spacing w:line="276" w:lineRule="auto"/>
        <w:jc w:val="both"/>
        <w:rPr>
          <w:rFonts w:asciiTheme="minorHAnsi" w:hAnsiTheme="minorHAnsi" w:cstheme="minorHAnsi"/>
          <w:b/>
          <w:bCs/>
          <w:u w:val="single"/>
        </w:rPr>
      </w:pPr>
    </w:p>
    <w:p w:rsidR="006E0BA3" w:rsidRPr="00C013A1" w:rsidRDefault="006E0BA3" w:rsidP="006E0BA3">
      <w:pPr>
        <w:spacing w:line="276" w:lineRule="auto"/>
        <w:rPr>
          <w:rFonts w:asciiTheme="minorHAnsi" w:hAnsiTheme="minorHAnsi" w:cstheme="minorHAnsi"/>
          <w:b/>
        </w:rPr>
      </w:pPr>
    </w:p>
    <w:p w:rsidR="00A02A8B" w:rsidRPr="00C013A1" w:rsidRDefault="00A02A8B">
      <w:pPr>
        <w:rPr>
          <w:rFonts w:asciiTheme="minorHAnsi" w:hAnsiTheme="minorHAnsi" w:cstheme="minorHAnsi"/>
        </w:rPr>
      </w:pPr>
    </w:p>
    <w:sectPr w:rsidR="00A02A8B" w:rsidRPr="00C013A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811DA" w:rsidRDefault="006811DA" w:rsidP="00F90692">
      <w:r>
        <w:separator/>
      </w:r>
    </w:p>
  </w:endnote>
  <w:endnote w:type="continuationSeparator" w:id="0">
    <w:p w:rsidR="006811DA" w:rsidRDefault="006811DA" w:rsidP="00F906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811DA" w:rsidRDefault="006811DA" w:rsidP="00F90692">
      <w:r>
        <w:separator/>
      </w:r>
    </w:p>
  </w:footnote>
  <w:footnote w:type="continuationSeparator" w:id="0">
    <w:p w:rsidR="006811DA" w:rsidRDefault="006811DA" w:rsidP="00F9069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DF7123"/>
    <w:multiLevelType w:val="hybridMultilevel"/>
    <w:tmpl w:val="1A987862"/>
    <w:lvl w:ilvl="0" w:tplc="348E876A">
      <w:start w:val="1"/>
      <w:numFmt w:val="bullet"/>
      <w:lvlText w:val=""/>
      <w:lvlJc w:val="left"/>
      <w:pPr>
        <w:ind w:left="720" w:hanging="360"/>
      </w:pPr>
      <w:rPr>
        <w:rFonts w:ascii="Wingdings" w:hAnsi="Wingdings" w:hint="default"/>
      </w:rPr>
    </w:lvl>
    <w:lvl w:ilvl="1" w:tplc="348E876A">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nsid w:val="0204783E"/>
    <w:multiLevelType w:val="hybridMultilevel"/>
    <w:tmpl w:val="8A2642A6"/>
    <w:lvl w:ilvl="0" w:tplc="348E876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6790B30"/>
    <w:multiLevelType w:val="hybridMultilevel"/>
    <w:tmpl w:val="C41AD3BE"/>
    <w:lvl w:ilvl="0" w:tplc="348E876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A911407"/>
    <w:multiLevelType w:val="hybridMultilevel"/>
    <w:tmpl w:val="41BA0AD6"/>
    <w:lvl w:ilvl="0" w:tplc="348E876A">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17165FDD"/>
    <w:multiLevelType w:val="hybridMultilevel"/>
    <w:tmpl w:val="39E0CA3E"/>
    <w:lvl w:ilvl="0" w:tplc="A00A28B4">
      <w:start w:val="1"/>
      <w:numFmt w:val="bullet"/>
      <w:lvlText w:val=""/>
      <w:lvlJc w:val="left"/>
      <w:pPr>
        <w:ind w:left="1800" w:hanging="360"/>
      </w:pPr>
      <w:rPr>
        <w:rFonts w:ascii="Wingdings" w:hAnsi="Wingdings"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hint="default"/>
      </w:rPr>
    </w:lvl>
  </w:abstractNum>
  <w:abstractNum w:abstractNumId="5">
    <w:nsid w:val="21324096"/>
    <w:multiLevelType w:val="hybridMultilevel"/>
    <w:tmpl w:val="D44A9DF4"/>
    <w:lvl w:ilvl="0" w:tplc="F0CA0CE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1E632E4"/>
    <w:multiLevelType w:val="hybridMultilevel"/>
    <w:tmpl w:val="689C9BCE"/>
    <w:lvl w:ilvl="0" w:tplc="A6DE1F94">
      <w:start w:val="1"/>
      <w:numFmt w:val="bullet"/>
      <w:lvlText w:val=""/>
      <w:lvlJc w:val="left"/>
      <w:pPr>
        <w:ind w:left="720" w:hanging="360"/>
      </w:pPr>
      <w:rPr>
        <w:rFonts w:ascii="Wingdings" w:hAnsi="Wingdings"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4F740DF"/>
    <w:multiLevelType w:val="hybridMultilevel"/>
    <w:tmpl w:val="D3202D1A"/>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266B7E2A"/>
    <w:multiLevelType w:val="hybridMultilevel"/>
    <w:tmpl w:val="2C227734"/>
    <w:lvl w:ilvl="0" w:tplc="A00A28B4">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27E12EEF"/>
    <w:multiLevelType w:val="hybridMultilevel"/>
    <w:tmpl w:val="BCA23732"/>
    <w:lvl w:ilvl="0" w:tplc="348E876A">
      <w:start w:val="1"/>
      <w:numFmt w:val="bullet"/>
      <w:lvlText w:val=""/>
      <w:lvlJc w:val="left"/>
      <w:pPr>
        <w:ind w:left="720" w:hanging="360"/>
      </w:pPr>
      <w:rPr>
        <w:rFonts w:ascii="Wingdings" w:hAnsi="Wingdings" w:hint="default"/>
      </w:rPr>
    </w:lvl>
    <w:lvl w:ilvl="1" w:tplc="348E876A">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91845B7"/>
    <w:multiLevelType w:val="hybridMultilevel"/>
    <w:tmpl w:val="5C1C013E"/>
    <w:lvl w:ilvl="0" w:tplc="05E435EE">
      <w:start w:val="1"/>
      <w:numFmt w:val="decimal"/>
      <w:lvlText w:val="%1."/>
      <w:lvlJc w:val="left"/>
      <w:pPr>
        <w:ind w:left="8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DCB1009"/>
    <w:multiLevelType w:val="hybridMultilevel"/>
    <w:tmpl w:val="66F2AE8A"/>
    <w:lvl w:ilvl="0" w:tplc="B4BAF3C6">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2ECF09D3"/>
    <w:multiLevelType w:val="hybridMultilevel"/>
    <w:tmpl w:val="E8DCCB70"/>
    <w:lvl w:ilvl="0" w:tplc="348E876A">
      <w:start w:val="1"/>
      <w:numFmt w:val="bullet"/>
      <w:lvlText w:val=""/>
      <w:lvlJc w:val="left"/>
      <w:pPr>
        <w:ind w:left="720" w:hanging="360"/>
      </w:pPr>
      <w:rPr>
        <w:rFonts w:ascii="Wingdings" w:hAnsi="Wingdings" w:hint="default"/>
      </w:rPr>
    </w:lvl>
    <w:lvl w:ilvl="1" w:tplc="348E876A">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F162811"/>
    <w:multiLevelType w:val="hybridMultilevel"/>
    <w:tmpl w:val="005ADC30"/>
    <w:lvl w:ilvl="0" w:tplc="348E876A">
      <w:start w:val="1"/>
      <w:numFmt w:val="bullet"/>
      <w:lvlText w:val=""/>
      <w:lvlJc w:val="left"/>
      <w:pPr>
        <w:ind w:left="1080" w:hanging="360"/>
      </w:pPr>
      <w:rPr>
        <w:rFonts w:ascii="Wingdings" w:hAnsi="Wingdings" w:hint="default"/>
      </w:rPr>
    </w:lvl>
    <w:lvl w:ilvl="1" w:tplc="348E876A">
      <w:start w:val="1"/>
      <w:numFmt w:val="bullet"/>
      <w:lvlText w:val=""/>
      <w:lvlJc w:val="left"/>
      <w:pPr>
        <w:ind w:left="1800" w:hanging="360"/>
      </w:pPr>
      <w:rPr>
        <w:rFonts w:ascii="Wingdings" w:hAnsi="Wingding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36B73EF9"/>
    <w:multiLevelType w:val="hybridMultilevel"/>
    <w:tmpl w:val="64C42578"/>
    <w:lvl w:ilvl="0" w:tplc="96FCD358">
      <w:start w:val="1200"/>
      <w:numFmt w:val="bullet"/>
      <w:lvlText w:val="-"/>
      <w:lvlJc w:val="left"/>
      <w:pPr>
        <w:ind w:left="1080" w:hanging="360"/>
      </w:pPr>
      <w:rPr>
        <w:rFonts w:ascii="Calibri" w:eastAsia="Times New Roman" w:hAnsi="Calibri" w:cs="Arial" w:hint="default"/>
      </w:rPr>
    </w:lvl>
    <w:lvl w:ilvl="1" w:tplc="BE1EFCAA">
      <w:start w:val="1"/>
      <w:numFmt w:val="decimal"/>
      <w:lvlText w:val="(%2)"/>
      <w:lvlJc w:val="left"/>
      <w:pPr>
        <w:ind w:left="1800" w:hanging="360"/>
      </w:pPr>
      <w:rPr>
        <w:rFonts w:asciiTheme="minorHAnsi" w:eastAsia="Times New Roman" w:hAnsiTheme="minorHAnsi" w:cs="Arial"/>
      </w:rPr>
    </w:lvl>
    <w:lvl w:ilvl="2" w:tplc="96FCD358">
      <w:start w:val="1200"/>
      <w:numFmt w:val="bullet"/>
      <w:lvlText w:val="-"/>
      <w:lvlJc w:val="left"/>
      <w:pPr>
        <w:ind w:left="2700" w:hanging="360"/>
      </w:pPr>
      <w:rPr>
        <w:rFonts w:ascii="Calibri" w:eastAsia="Times New Roman" w:hAnsi="Calibri" w:cs="Arial" w:hint="default"/>
      </w:rPr>
    </w:lvl>
    <w:lvl w:ilvl="3" w:tplc="ACEA14D6">
      <w:start w:val="1"/>
      <w:numFmt w:val="decimal"/>
      <w:lvlText w:val="%4."/>
      <w:lvlJc w:val="left"/>
      <w:pPr>
        <w:ind w:left="3240" w:hanging="360"/>
      </w:pPr>
      <w:rPr>
        <w:rFonts w:hint="default"/>
      </w:rPr>
    </w:lvl>
    <w:lvl w:ilvl="4" w:tplc="9E8CFBC4">
      <w:start w:val="1"/>
      <w:numFmt w:val="decimal"/>
      <w:lvlText w:val="(%5)"/>
      <w:lvlJc w:val="left"/>
      <w:pPr>
        <w:ind w:left="3960" w:hanging="360"/>
      </w:pPr>
      <w:rPr>
        <w:rFonts w:hint="default"/>
      </w:r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386B262E"/>
    <w:multiLevelType w:val="hybridMultilevel"/>
    <w:tmpl w:val="D0AC01E6"/>
    <w:lvl w:ilvl="0" w:tplc="A00A28B4">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3DC748C5"/>
    <w:multiLevelType w:val="hybridMultilevel"/>
    <w:tmpl w:val="DD882564"/>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nsid w:val="3E662093"/>
    <w:multiLevelType w:val="hybridMultilevel"/>
    <w:tmpl w:val="94528128"/>
    <w:lvl w:ilvl="0" w:tplc="348E876A">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8">
    <w:nsid w:val="3F7226F2"/>
    <w:multiLevelType w:val="hybridMultilevel"/>
    <w:tmpl w:val="B1EC4800"/>
    <w:lvl w:ilvl="0" w:tplc="348E876A">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nsid w:val="49BD1528"/>
    <w:multiLevelType w:val="hybridMultilevel"/>
    <w:tmpl w:val="2AC40FF8"/>
    <w:lvl w:ilvl="0" w:tplc="0C2678A8">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nsid w:val="4DE45F17"/>
    <w:multiLevelType w:val="hybridMultilevel"/>
    <w:tmpl w:val="5AC6C418"/>
    <w:lvl w:ilvl="0" w:tplc="A00A28B4">
      <w:start w:val="1"/>
      <w:numFmt w:val="bullet"/>
      <w:lvlText w:val=""/>
      <w:lvlJc w:val="left"/>
      <w:pPr>
        <w:ind w:left="1800" w:hanging="360"/>
      </w:pPr>
      <w:rPr>
        <w:rFonts w:ascii="Wingdings" w:hAnsi="Wingdings"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hint="default"/>
      </w:rPr>
    </w:lvl>
  </w:abstractNum>
  <w:abstractNum w:abstractNumId="21">
    <w:nsid w:val="55735EFB"/>
    <w:multiLevelType w:val="hybridMultilevel"/>
    <w:tmpl w:val="0F7A0928"/>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nsid w:val="5F894E59"/>
    <w:multiLevelType w:val="hybridMultilevel"/>
    <w:tmpl w:val="F4667978"/>
    <w:lvl w:ilvl="0" w:tplc="9E8CFBC4">
      <w:start w:val="1"/>
      <w:numFmt w:val="decimal"/>
      <w:lvlText w:val="(%1)"/>
      <w:lvlJc w:val="left"/>
      <w:pPr>
        <w:ind w:left="39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1C4787C"/>
    <w:multiLevelType w:val="hybridMultilevel"/>
    <w:tmpl w:val="DFC2CC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nsid w:val="62C857D4"/>
    <w:multiLevelType w:val="hybridMultilevel"/>
    <w:tmpl w:val="4A3C2DF2"/>
    <w:lvl w:ilvl="0" w:tplc="348E876A">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5">
    <w:nsid w:val="63FC7FD7"/>
    <w:multiLevelType w:val="hybridMultilevel"/>
    <w:tmpl w:val="9DBCA166"/>
    <w:lvl w:ilvl="0" w:tplc="348E876A">
      <w:start w:val="1"/>
      <w:numFmt w:val="bullet"/>
      <w:lvlText w:val=""/>
      <w:lvlJc w:val="left"/>
      <w:pPr>
        <w:ind w:left="2160" w:hanging="360"/>
      </w:pPr>
      <w:rPr>
        <w:rFonts w:ascii="Wingdings" w:hAnsi="Wingdings" w:hint="default"/>
      </w:rPr>
    </w:lvl>
    <w:lvl w:ilvl="1" w:tplc="348E876A">
      <w:start w:val="1"/>
      <w:numFmt w:val="bullet"/>
      <w:lvlText w:val=""/>
      <w:lvlJc w:val="left"/>
      <w:pPr>
        <w:ind w:left="2880" w:hanging="360"/>
      </w:pPr>
      <w:rPr>
        <w:rFonts w:ascii="Wingdings" w:hAnsi="Wingdings"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6">
    <w:nsid w:val="6AE77326"/>
    <w:multiLevelType w:val="hybridMultilevel"/>
    <w:tmpl w:val="6AB2C83A"/>
    <w:lvl w:ilvl="0" w:tplc="26AABF56">
      <w:start w:val="1"/>
      <w:numFmt w:val="decimal"/>
      <w:lvlText w:val="%1."/>
      <w:lvlJc w:val="left"/>
      <w:pPr>
        <w:ind w:left="810" w:hanging="360"/>
      </w:pPr>
      <w:rPr>
        <w:rFonts w:hint="default"/>
      </w:rPr>
    </w:lvl>
    <w:lvl w:ilvl="1" w:tplc="348E876A">
      <w:start w:val="1"/>
      <w:numFmt w:val="bullet"/>
      <w:lvlText w:val=""/>
      <w:lvlJc w:val="left"/>
      <w:pPr>
        <w:ind w:left="1440" w:hanging="360"/>
      </w:pPr>
      <w:rPr>
        <w:rFonts w:ascii="Wingdings" w:hAnsi="Wingding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F100013"/>
    <w:multiLevelType w:val="hybridMultilevel"/>
    <w:tmpl w:val="9FF03848"/>
    <w:lvl w:ilvl="0" w:tplc="348E876A">
      <w:start w:val="1"/>
      <w:numFmt w:val="bullet"/>
      <w:lvlText w:val=""/>
      <w:lvlJc w:val="left"/>
      <w:pPr>
        <w:ind w:left="720" w:hanging="360"/>
      </w:pPr>
      <w:rPr>
        <w:rFonts w:ascii="Wingdings" w:hAnsi="Wingdings" w:hint="default"/>
      </w:rPr>
    </w:lvl>
    <w:lvl w:ilvl="1" w:tplc="348E876A">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71D5740"/>
    <w:multiLevelType w:val="hybridMultilevel"/>
    <w:tmpl w:val="7388C982"/>
    <w:lvl w:ilvl="0" w:tplc="0409000F">
      <w:start w:val="1"/>
      <w:numFmt w:val="decimal"/>
      <w:lvlText w:val="%1."/>
      <w:lvlJc w:val="left"/>
      <w:pPr>
        <w:ind w:left="81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
    <w:nsid w:val="7CAA5AF3"/>
    <w:multiLevelType w:val="hybridMultilevel"/>
    <w:tmpl w:val="B404AD6A"/>
    <w:lvl w:ilvl="0" w:tplc="348E876A">
      <w:start w:val="1"/>
      <w:numFmt w:val="bullet"/>
      <w:lvlText w:val=""/>
      <w:lvlJc w:val="left"/>
      <w:pPr>
        <w:ind w:left="1530" w:hanging="360"/>
      </w:pPr>
      <w:rPr>
        <w:rFonts w:ascii="Wingdings" w:hAnsi="Wingdings" w:hint="default"/>
      </w:rPr>
    </w:lvl>
    <w:lvl w:ilvl="1" w:tplc="04090003">
      <w:start w:val="1"/>
      <w:numFmt w:val="bullet"/>
      <w:lvlText w:val="o"/>
      <w:lvlJc w:val="left"/>
      <w:pPr>
        <w:ind w:left="2250" w:hanging="360"/>
      </w:pPr>
      <w:rPr>
        <w:rFonts w:ascii="Courier New" w:hAnsi="Courier New" w:cs="Courier New" w:hint="default"/>
      </w:rPr>
    </w:lvl>
    <w:lvl w:ilvl="2" w:tplc="04090005">
      <w:start w:val="1"/>
      <w:numFmt w:val="bullet"/>
      <w:lvlText w:val=""/>
      <w:lvlJc w:val="left"/>
      <w:pPr>
        <w:ind w:left="2970" w:hanging="360"/>
      </w:pPr>
      <w:rPr>
        <w:rFonts w:ascii="Wingdings" w:hAnsi="Wingdings" w:hint="default"/>
      </w:rPr>
    </w:lvl>
    <w:lvl w:ilvl="3" w:tplc="04090001">
      <w:start w:val="1"/>
      <w:numFmt w:val="bullet"/>
      <w:lvlText w:val=""/>
      <w:lvlJc w:val="left"/>
      <w:pPr>
        <w:ind w:left="3690" w:hanging="360"/>
      </w:pPr>
      <w:rPr>
        <w:rFonts w:ascii="Symbol" w:hAnsi="Symbol" w:hint="default"/>
      </w:rPr>
    </w:lvl>
    <w:lvl w:ilvl="4" w:tplc="04090003">
      <w:start w:val="1"/>
      <w:numFmt w:val="bullet"/>
      <w:lvlText w:val="o"/>
      <w:lvlJc w:val="left"/>
      <w:pPr>
        <w:ind w:left="4410" w:hanging="360"/>
      </w:pPr>
      <w:rPr>
        <w:rFonts w:ascii="Courier New" w:hAnsi="Courier New" w:cs="Courier New" w:hint="default"/>
      </w:rPr>
    </w:lvl>
    <w:lvl w:ilvl="5" w:tplc="04090005">
      <w:start w:val="1"/>
      <w:numFmt w:val="bullet"/>
      <w:lvlText w:val=""/>
      <w:lvlJc w:val="left"/>
      <w:pPr>
        <w:ind w:left="5130" w:hanging="360"/>
      </w:pPr>
      <w:rPr>
        <w:rFonts w:ascii="Wingdings" w:hAnsi="Wingdings" w:hint="default"/>
      </w:rPr>
    </w:lvl>
    <w:lvl w:ilvl="6" w:tplc="04090001">
      <w:start w:val="1"/>
      <w:numFmt w:val="bullet"/>
      <w:lvlText w:val=""/>
      <w:lvlJc w:val="left"/>
      <w:pPr>
        <w:ind w:left="5850" w:hanging="360"/>
      </w:pPr>
      <w:rPr>
        <w:rFonts w:ascii="Symbol" w:hAnsi="Symbol" w:hint="default"/>
      </w:rPr>
    </w:lvl>
    <w:lvl w:ilvl="7" w:tplc="04090003">
      <w:start w:val="1"/>
      <w:numFmt w:val="bullet"/>
      <w:lvlText w:val="o"/>
      <w:lvlJc w:val="left"/>
      <w:pPr>
        <w:ind w:left="6570" w:hanging="360"/>
      </w:pPr>
      <w:rPr>
        <w:rFonts w:ascii="Courier New" w:hAnsi="Courier New" w:cs="Courier New" w:hint="default"/>
      </w:rPr>
    </w:lvl>
    <w:lvl w:ilvl="8" w:tplc="04090005">
      <w:start w:val="1"/>
      <w:numFmt w:val="bullet"/>
      <w:lvlText w:val=""/>
      <w:lvlJc w:val="left"/>
      <w:pPr>
        <w:ind w:left="7290" w:hanging="360"/>
      </w:pPr>
      <w:rPr>
        <w:rFonts w:ascii="Wingdings" w:hAnsi="Wingdings" w:hint="default"/>
      </w:rPr>
    </w:lvl>
  </w:abstractNum>
  <w:num w:numId="1">
    <w:abstractNumId w:val="15"/>
  </w:num>
  <w:num w:numId="2">
    <w:abstractNumId w:val="6"/>
  </w:num>
  <w:num w:numId="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4"/>
  </w:num>
  <w:num w:numId="5">
    <w:abstractNumId w:val="29"/>
  </w:num>
  <w:num w:numId="6">
    <w:abstractNumId w:val="17"/>
  </w:num>
  <w:num w:numId="7">
    <w:abstractNumId w:val="0"/>
  </w:num>
  <w:num w:numId="8">
    <w:abstractNumId w:val="4"/>
  </w:num>
  <w:num w:numId="9">
    <w:abstractNumId w:val="20"/>
  </w:num>
  <w:num w:numId="10">
    <w:abstractNumId w:val="28"/>
  </w:num>
  <w:num w:numId="11">
    <w:abstractNumId w:val="23"/>
  </w:num>
  <w:num w:numId="12">
    <w:abstractNumId w:val="12"/>
  </w:num>
  <w:num w:numId="13">
    <w:abstractNumId w:val="13"/>
  </w:num>
  <w:num w:numId="14">
    <w:abstractNumId w:val="10"/>
  </w:num>
  <w:num w:numId="15">
    <w:abstractNumId w:val="27"/>
  </w:num>
  <w:num w:numId="16">
    <w:abstractNumId w:val="25"/>
  </w:num>
  <w:num w:numId="17">
    <w:abstractNumId w:val="26"/>
  </w:num>
  <w:num w:numId="18">
    <w:abstractNumId w:val="9"/>
  </w:num>
  <w:num w:numId="19">
    <w:abstractNumId w:val="2"/>
  </w:num>
  <w:num w:numId="20">
    <w:abstractNumId w:val="5"/>
  </w:num>
  <w:num w:numId="21">
    <w:abstractNumId w:val="7"/>
  </w:num>
  <w:num w:numId="22">
    <w:abstractNumId w:val="1"/>
  </w:num>
  <w:num w:numId="23">
    <w:abstractNumId w:val="21"/>
  </w:num>
  <w:num w:numId="24">
    <w:abstractNumId w:val="3"/>
  </w:num>
  <w:num w:numId="25">
    <w:abstractNumId w:val="16"/>
  </w:num>
  <w:num w:numId="26">
    <w:abstractNumId w:val="19"/>
  </w:num>
  <w:num w:numId="27">
    <w:abstractNumId w:val="22"/>
  </w:num>
  <w:num w:numId="28">
    <w:abstractNumId w:val="11"/>
  </w:num>
  <w:num w:numId="29">
    <w:abstractNumId w:val="14"/>
  </w:num>
  <w:num w:numId="30">
    <w:abstractNumId w:val="8"/>
  </w:num>
  <w:num w:numId="3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0BA3"/>
    <w:rsid w:val="00001616"/>
    <w:rsid w:val="000227E8"/>
    <w:rsid w:val="00081B3E"/>
    <w:rsid w:val="000A2A87"/>
    <w:rsid w:val="00100208"/>
    <w:rsid w:val="001D0193"/>
    <w:rsid w:val="001D7634"/>
    <w:rsid w:val="002B1A1D"/>
    <w:rsid w:val="002C5D29"/>
    <w:rsid w:val="0030281F"/>
    <w:rsid w:val="00313AA2"/>
    <w:rsid w:val="0035341A"/>
    <w:rsid w:val="003E1FD0"/>
    <w:rsid w:val="0044226D"/>
    <w:rsid w:val="004D67A5"/>
    <w:rsid w:val="00506993"/>
    <w:rsid w:val="00530CF1"/>
    <w:rsid w:val="00536147"/>
    <w:rsid w:val="005C649F"/>
    <w:rsid w:val="00606ABE"/>
    <w:rsid w:val="006811DA"/>
    <w:rsid w:val="006E0BA3"/>
    <w:rsid w:val="006E3F60"/>
    <w:rsid w:val="00806E2F"/>
    <w:rsid w:val="00807E59"/>
    <w:rsid w:val="00827C98"/>
    <w:rsid w:val="008460BD"/>
    <w:rsid w:val="00855A28"/>
    <w:rsid w:val="00855DFE"/>
    <w:rsid w:val="009432B9"/>
    <w:rsid w:val="009743B4"/>
    <w:rsid w:val="00A00F26"/>
    <w:rsid w:val="00A02A8B"/>
    <w:rsid w:val="00B13150"/>
    <w:rsid w:val="00C013A1"/>
    <w:rsid w:val="00C13BB3"/>
    <w:rsid w:val="00C52D38"/>
    <w:rsid w:val="00C96E49"/>
    <w:rsid w:val="00D0362C"/>
    <w:rsid w:val="00D233E1"/>
    <w:rsid w:val="00D34C3A"/>
    <w:rsid w:val="00DC26B5"/>
    <w:rsid w:val="00E92E21"/>
    <w:rsid w:val="00ED16B8"/>
    <w:rsid w:val="00F90692"/>
    <w:rsid w:val="00FE02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0BA3"/>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6E0BA3"/>
    <w:pPr>
      <w:ind w:left="720"/>
      <w:contextualSpacing/>
    </w:pPr>
  </w:style>
  <w:style w:type="character" w:styleId="CommentReference">
    <w:name w:val="annotation reference"/>
    <w:basedOn w:val="DefaultParagraphFont"/>
    <w:uiPriority w:val="99"/>
    <w:unhideWhenUsed/>
    <w:rsid w:val="006E0BA3"/>
    <w:rPr>
      <w:sz w:val="16"/>
      <w:szCs w:val="16"/>
    </w:rPr>
  </w:style>
  <w:style w:type="paragraph" w:styleId="CommentText">
    <w:name w:val="annotation text"/>
    <w:basedOn w:val="Normal"/>
    <w:link w:val="CommentTextChar"/>
    <w:uiPriority w:val="99"/>
    <w:unhideWhenUsed/>
    <w:rsid w:val="006E0BA3"/>
    <w:rPr>
      <w:sz w:val="20"/>
      <w:szCs w:val="20"/>
    </w:rPr>
  </w:style>
  <w:style w:type="character" w:customStyle="1" w:styleId="CommentTextChar">
    <w:name w:val="Comment Text Char"/>
    <w:basedOn w:val="DefaultParagraphFont"/>
    <w:link w:val="CommentText"/>
    <w:uiPriority w:val="99"/>
    <w:rsid w:val="006E0BA3"/>
    <w:rPr>
      <w:rFonts w:ascii="Times New Roman" w:eastAsia="Times New Roman" w:hAnsi="Times New Roman" w:cs="Times New Roman"/>
      <w:sz w:val="20"/>
      <w:szCs w:val="20"/>
    </w:rPr>
  </w:style>
  <w:style w:type="paragraph" w:customStyle="1" w:styleId="BusinessRules">
    <w:name w:val="Business Rules"/>
    <w:basedOn w:val="Normal"/>
    <w:link w:val="BusinessRulesChar"/>
    <w:qFormat/>
    <w:rsid w:val="006E0BA3"/>
    <w:rPr>
      <w:rFonts w:asciiTheme="minorHAnsi" w:hAnsiTheme="minorHAnsi" w:cs="Arial"/>
      <w:color w:val="00B050"/>
      <w:sz w:val="22"/>
    </w:rPr>
  </w:style>
  <w:style w:type="character" w:customStyle="1" w:styleId="BusinessRulesChar">
    <w:name w:val="Business Rules Char"/>
    <w:basedOn w:val="DefaultParagraphFont"/>
    <w:link w:val="BusinessRules"/>
    <w:rsid w:val="006E0BA3"/>
    <w:rPr>
      <w:rFonts w:eastAsia="Times New Roman" w:cs="Arial"/>
      <w:color w:val="00B050"/>
      <w:szCs w:val="24"/>
    </w:rPr>
  </w:style>
  <w:style w:type="character" w:customStyle="1" w:styleId="ListParagraphChar">
    <w:name w:val="List Paragraph Char"/>
    <w:basedOn w:val="DefaultParagraphFont"/>
    <w:link w:val="ListParagraph"/>
    <w:uiPriority w:val="34"/>
    <w:rsid w:val="006E0BA3"/>
    <w:rPr>
      <w:rFonts w:ascii="Times New Roman" w:eastAsia="Times New Roman" w:hAnsi="Times New Roman" w:cs="Times New Roman"/>
      <w:sz w:val="24"/>
      <w:szCs w:val="24"/>
    </w:rPr>
  </w:style>
  <w:style w:type="table" w:styleId="MediumGrid1-Accent1">
    <w:name w:val="Medium Grid 1 Accent 1"/>
    <w:basedOn w:val="TableNormal"/>
    <w:uiPriority w:val="67"/>
    <w:rsid w:val="006E0BA3"/>
    <w:pPr>
      <w:spacing w:after="0" w:line="240" w:lineRule="auto"/>
    </w:pPr>
    <w:rPr>
      <w:rFonts w:ascii="Times New Roman" w:eastAsia="Times New Roman" w:hAnsi="Times New Roman" w:cs="Times New Roman"/>
      <w:sz w:val="20"/>
      <w:szCs w:val="20"/>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paragraph" w:styleId="BalloonText">
    <w:name w:val="Balloon Text"/>
    <w:basedOn w:val="Normal"/>
    <w:link w:val="BalloonTextChar"/>
    <w:uiPriority w:val="99"/>
    <w:semiHidden/>
    <w:unhideWhenUsed/>
    <w:rsid w:val="006E0BA3"/>
    <w:rPr>
      <w:rFonts w:ascii="Tahoma" w:hAnsi="Tahoma" w:cs="Tahoma"/>
      <w:sz w:val="16"/>
      <w:szCs w:val="16"/>
    </w:rPr>
  </w:style>
  <w:style w:type="character" w:customStyle="1" w:styleId="BalloonTextChar">
    <w:name w:val="Balloon Text Char"/>
    <w:basedOn w:val="DefaultParagraphFont"/>
    <w:link w:val="BalloonText"/>
    <w:uiPriority w:val="99"/>
    <w:semiHidden/>
    <w:rsid w:val="006E0BA3"/>
    <w:rPr>
      <w:rFonts w:ascii="Tahoma" w:eastAsia="Times New Roman" w:hAnsi="Tahoma" w:cs="Tahoma"/>
      <w:sz w:val="16"/>
      <w:szCs w:val="16"/>
    </w:rPr>
  </w:style>
  <w:style w:type="character" w:styleId="Hyperlink">
    <w:name w:val="Hyperlink"/>
    <w:basedOn w:val="DefaultParagraphFont"/>
    <w:uiPriority w:val="99"/>
    <w:unhideWhenUsed/>
    <w:rsid w:val="00F90692"/>
    <w:rPr>
      <w:color w:val="0000FF" w:themeColor="hyperlink"/>
      <w:u w:val="single"/>
    </w:rPr>
  </w:style>
  <w:style w:type="table" w:customStyle="1" w:styleId="MediumGrid1-Accent11">
    <w:name w:val="Medium Grid 1 - Accent 11"/>
    <w:basedOn w:val="TableNormal"/>
    <w:next w:val="MediumGrid1-Accent1"/>
    <w:uiPriority w:val="67"/>
    <w:rsid w:val="00F90692"/>
    <w:pPr>
      <w:spacing w:after="0" w:line="240" w:lineRule="auto"/>
    </w:pPr>
    <w:rPr>
      <w:rFonts w:ascii="Times New Roman" w:eastAsia="Times New Roman" w:hAnsi="Times New Roman" w:cs="Times New Roman"/>
      <w:sz w:val="20"/>
      <w:szCs w:val="20"/>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paragraph" w:styleId="PlainText">
    <w:name w:val="Plain Text"/>
    <w:basedOn w:val="Normal"/>
    <w:link w:val="PlainTextChar"/>
    <w:uiPriority w:val="99"/>
    <w:semiHidden/>
    <w:unhideWhenUsed/>
    <w:rsid w:val="00F90692"/>
    <w:rPr>
      <w:rFonts w:ascii="Calibri" w:eastAsiaTheme="minorHAnsi" w:hAnsi="Calibri" w:cstheme="minorBidi"/>
      <w:sz w:val="22"/>
      <w:szCs w:val="21"/>
    </w:rPr>
  </w:style>
  <w:style w:type="character" w:customStyle="1" w:styleId="PlainTextChar">
    <w:name w:val="Plain Text Char"/>
    <w:basedOn w:val="DefaultParagraphFont"/>
    <w:link w:val="PlainText"/>
    <w:uiPriority w:val="99"/>
    <w:semiHidden/>
    <w:rsid w:val="00F90692"/>
    <w:rPr>
      <w:rFonts w:ascii="Calibri" w:hAnsi="Calibri"/>
      <w:szCs w:val="21"/>
    </w:rPr>
  </w:style>
  <w:style w:type="paragraph" w:styleId="FootnoteText">
    <w:name w:val="footnote text"/>
    <w:basedOn w:val="Normal"/>
    <w:link w:val="FootnoteTextChar"/>
    <w:uiPriority w:val="99"/>
    <w:unhideWhenUsed/>
    <w:rsid w:val="00F90692"/>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rsid w:val="00F90692"/>
    <w:rPr>
      <w:sz w:val="20"/>
      <w:szCs w:val="20"/>
    </w:rPr>
  </w:style>
  <w:style w:type="character" w:styleId="FootnoteReference">
    <w:name w:val="footnote reference"/>
    <w:basedOn w:val="DefaultParagraphFont"/>
    <w:uiPriority w:val="99"/>
    <w:unhideWhenUsed/>
    <w:rsid w:val="00F90692"/>
    <w:rPr>
      <w:vertAlign w:val="superscript"/>
    </w:rPr>
  </w:style>
  <w:style w:type="character" w:customStyle="1" w:styleId="Heading1Char">
    <w:name w:val="Heading 1 Char"/>
    <w:basedOn w:val="DefaultParagraphFont"/>
    <w:uiPriority w:val="9"/>
    <w:rsid w:val="00827C98"/>
    <w:rPr>
      <w:rFonts w:asciiTheme="majorHAnsi" w:hAnsiTheme="majorHAnsi" w:cs="Arial"/>
      <w:b/>
      <w:bCs/>
      <w:color w:val="365F91" w:themeColor="accent1" w:themeShade="BF"/>
      <w:kern w:val="32"/>
      <w:sz w:val="32"/>
      <w:szCs w:val="32"/>
    </w:rPr>
  </w:style>
  <w:style w:type="table" w:styleId="MediumGrid2-Accent1">
    <w:name w:val="Medium Grid 2 Accent 1"/>
    <w:basedOn w:val="TableNormal"/>
    <w:uiPriority w:val="68"/>
    <w:rsid w:val="00C52D38"/>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0BA3"/>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6E0BA3"/>
    <w:pPr>
      <w:ind w:left="720"/>
      <w:contextualSpacing/>
    </w:pPr>
  </w:style>
  <w:style w:type="character" w:styleId="CommentReference">
    <w:name w:val="annotation reference"/>
    <w:basedOn w:val="DefaultParagraphFont"/>
    <w:uiPriority w:val="99"/>
    <w:unhideWhenUsed/>
    <w:rsid w:val="006E0BA3"/>
    <w:rPr>
      <w:sz w:val="16"/>
      <w:szCs w:val="16"/>
    </w:rPr>
  </w:style>
  <w:style w:type="paragraph" w:styleId="CommentText">
    <w:name w:val="annotation text"/>
    <w:basedOn w:val="Normal"/>
    <w:link w:val="CommentTextChar"/>
    <w:uiPriority w:val="99"/>
    <w:unhideWhenUsed/>
    <w:rsid w:val="006E0BA3"/>
    <w:rPr>
      <w:sz w:val="20"/>
      <w:szCs w:val="20"/>
    </w:rPr>
  </w:style>
  <w:style w:type="character" w:customStyle="1" w:styleId="CommentTextChar">
    <w:name w:val="Comment Text Char"/>
    <w:basedOn w:val="DefaultParagraphFont"/>
    <w:link w:val="CommentText"/>
    <w:uiPriority w:val="99"/>
    <w:rsid w:val="006E0BA3"/>
    <w:rPr>
      <w:rFonts w:ascii="Times New Roman" w:eastAsia="Times New Roman" w:hAnsi="Times New Roman" w:cs="Times New Roman"/>
      <w:sz w:val="20"/>
      <w:szCs w:val="20"/>
    </w:rPr>
  </w:style>
  <w:style w:type="paragraph" w:customStyle="1" w:styleId="BusinessRules">
    <w:name w:val="Business Rules"/>
    <w:basedOn w:val="Normal"/>
    <w:link w:val="BusinessRulesChar"/>
    <w:qFormat/>
    <w:rsid w:val="006E0BA3"/>
    <w:rPr>
      <w:rFonts w:asciiTheme="minorHAnsi" w:hAnsiTheme="minorHAnsi" w:cs="Arial"/>
      <w:color w:val="00B050"/>
      <w:sz w:val="22"/>
    </w:rPr>
  </w:style>
  <w:style w:type="character" w:customStyle="1" w:styleId="BusinessRulesChar">
    <w:name w:val="Business Rules Char"/>
    <w:basedOn w:val="DefaultParagraphFont"/>
    <w:link w:val="BusinessRules"/>
    <w:rsid w:val="006E0BA3"/>
    <w:rPr>
      <w:rFonts w:eastAsia="Times New Roman" w:cs="Arial"/>
      <w:color w:val="00B050"/>
      <w:szCs w:val="24"/>
    </w:rPr>
  </w:style>
  <w:style w:type="character" w:customStyle="1" w:styleId="ListParagraphChar">
    <w:name w:val="List Paragraph Char"/>
    <w:basedOn w:val="DefaultParagraphFont"/>
    <w:link w:val="ListParagraph"/>
    <w:uiPriority w:val="34"/>
    <w:rsid w:val="006E0BA3"/>
    <w:rPr>
      <w:rFonts w:ascii="Times New Roman" w:eastAsia="Times New Roman" w:hAnsi="Times New Roman" w:cs="Times New Roman"/>
      <w:sz w:val="24"/>
      <w:szCs w:val="24"/>
    </w:rPr>
  </w:style>
  <w:style w:type="table" w:styleId="MediumGrid1-Accent1">
    <w:name w:val="Medium Grid 1 Accent 1"/>
    <w:basedOn w:val="TableNormal"/>
    <w:uiPriority w:val="67"/>
    <w:rsid w:val="006E0BA3"/>
    <w:pPr>
      <w:spacing w:after="0" w:line="240" w:lineRule="auto"/>
    </w:pPr>
    <w:rPr>
      <w:rFonts w:ascii="Times New Roman" w:eastAsia="Times New Roman" w:hAnsi="Times New Roman" w:cs="Times New Roman"/>
      <w:sz w:val="20"/>
      <w:szCs w:val="20"/>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paragraph" w:styleId="BalloonText">
    <w:name w:val="Balloon Text"/>
    <w:basedOn w:val="Normal"/>
    <w:link w:val="BalloonTextChar"/>
    <w:uiPriority w:val="99"/>
    <w:semiHidden/>
    <w:unhideWhenUsed/>
    <w:rsid w:val="006E0BA3"/>
    <w:rPr>
      <w:rFonts w:ascii="Tahoma" w:hAnsi="Tahoma" w:cs="Tahoma"/>
      <w:sz w:val="16"/>
      <w:szCs w:val="16"/>
    </w:rPr>
  </w:style>
  <w:style w:type="character" w:customStyle="1" w:styleId="BalloonTextChar">
    <w:name w:val="Balloon Text Char"/>
    <w:basedOn w:val="DefaultParagraphFont"/>
    <w:link w:val="BalloonText"/>
    <w:uiPriority w:val="99"/>
    <w:semiHidden/>
    <w:rsid w:val="006E0BA3"/>
    <w:rPr>
      <w:rFonts w:ascii="Tahoma" w:eastAsia="Times New Roman" w:hAnsi="Tahoma" w:cs="Tahoma"/>
      <w:sz w:val="16"/>
      <w:szCs w:val="16"/>
    </w:rPr>
  </w:style>
  <w:style w:type="character" w:styleId="Hyperlink">
    <w:name w:val="Hyperlink"/>
    <w:basedOn w:val="DefaultParagraphFont"/>
    <w:uiPriority w:val="99"/>
    <w:unhideWhenUsed/>
    <w:rsid w:val="00F90692"/>
    <w:rPr>
      <w:color w:val="0000FF" w:themeColor="hyperlink"/>
      <w:u w:val="single"/>
    </w:rPr>
  </w:style>
  <w:style w:type="table" w:customStyle="1" w:styleId="MediumGrid1-Accent11">
    <w:name w:val="Medium Grid 1 - Accent 11"/>
    <w:basedOn w:val="TableNormal"/>
    <w:next w:val="MediumGrid1-Accent1"/>
    <w:uiPriority w:val="67"/>
    <w:rsid w:val="00F90692"/>
    <w:pPr>
      <w:spacing w:after="0" w:line="240" w:lineRule="auto"/>
    </w:pPr>
    <w:rPr>
      <w:rFonts w:ascii="Times New Roman" w:eastAsia="Times New Roman" w:hAnsi="Times New Roman" w:cs="Times New Roman"/>
      <w:sz w:val="20"/>
      <w:szCs w:val="20"/>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paragraph" w:styleId="PlainText">
    <w:name w:val="Plain Text"/>
    <w:basedOn w:val="Normal"/>
    <w:link w:val="PlainTextChar"/>
    <w:uiPriority w:val="99"/>
    <w:semiHidden/>
    <w:unhideWhenUsed/>
    <w:rsid w:val="00F90692"/>
    <w:rPr>
      <w:rFonts w:ascii="Calibri" w:eastAsiaTheme="minorHAnsi" w:hAnsi="Calibri" w:cstheme="minorBidi"/>
      <w:sz w:val="22"/>
      <w:szCs w:val="21"/>
    </w:rPr>
  </w:style>
  <w:style w:type="character" w:customStyle="1" w:styleId="PlainTextChar">
    <w:name w:val="Plain Text Char"/>
    <w:basedOn w:val="DefaultParagraphFont"/>
    <w:link w:val="PlainText"/>
    <w:uiPriority w:val="99"/>
    <w:semiHidden/>
    <w:rsid w:val="00F90692"/>
    <w:rPr>
      <w:rFonts w:ascii="Calibri" w:hAnsi="Calibri"/>
      <w:szCs w:val="21"/>
    </w:rPr>
  </w:style>
  <w:style w:type="paragraph" w:styleId="FootnoteText">
    <w:name w:val="footnote text"/>
    <w:basedOn w:val="Normal"/>
    <w:link w:val="FootnoteTextChar"/>
    <w:uiPriority w:val="99"/>
    <w:unhideWhenUsed/>
    <w:rsid w:val="00F90692"/>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rsid w:val="00F90692"/>
    <w:rPr>
      <w:sz w:val="20"/>
      <w:szCs w:val="20"/>
    </w:rPr>
  </w:style>
  <w:style w:type="character" w:styleId="FootnoteReference">
    <w:name w:val="footnote reference"/>
    <w:basedOn w:val="DefaultParagraphFont"/>
    <w:uiPriority w:val="99"/>
    <w:unhideWhenUsed/>
    <w:rsid w:val="00F90692"/>
    <w:rPr>
      <w:vertAlign w:val="superscript"/>
    </w:rPr>
  </w:style>
  <w:style w:type="character" w:customStyle="1" w:styleId="Heading1Char">
    <w:name w:val="Heading 1 Char"/>
    <w:basedOn w:val="DefaultParagraphFont"/>
    <w:uiPriority w:val="9"/>
    <w:rsid w:val="00827C98"/>
    <w:rPr>
      <w:rFonts w:asciiTheme="majorHAnsi" w:hAnsiTheme="majorHAnsi" w:cs="Arial"/>
      <w:b/>
      <w:bCs/>
      <w:color w:val="365F91" w:themeColor="accent1" w:themeShade="BF"/>
      <w:kern w:val="32"/>
      <w:sz w:val="32"/>
      <w:szCs w:val="32"/>
    </w:rPr>
  </w:style>
  <w:style w:type="table" w:styleId="MediumGrid2-Accent1">
    <w:name w:val="Medium Grid 2 Accent 1"/>
    <w:basedOn w:val="TableNormal"/>
    <w:uiPriority w:val="68"/>
    <w:rsid w:val="00C52D38"/>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nmfs.noaa.gov/pr/contact.htm" TargetMode="External"/><Relationship Id="rId5" Type="http://schemas.openxmlformats.org/officeDocument/2006/relationships/settings" Target="settings.xml"/><Relationship Id="rId15" Type="http://schemas.openxmlformats.org/officeDocument/2006/relationships/customXml" Target="../customXml/item3.xml"/><Relationship Id="rId10" Type="http://schemas.openxmlformats.org/officeDocument/2006/relationships/hyperlink" Target="http://www.fws.gov/offices/" TargetMode="External"/><Relationship Id="rId4" Type="http://schemas.microsoft.com/office/2007/relationships/stylesWithEffects" Target="stylesWithEffects.xml"/><Relationship Id="rId9" Type="http://schemas.openxmlformats.org/officeDocument/2006/relationships/hyperlink" Target="http://www.fws.gov/endangered/species/index.html" TargetMode="Externa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77C6E459E533C4F8B5063CC92382811" ma:contentTypeVersion="3" ma:contentTypeDescription="Create a new document." ma:contentTypeScope="" ma:versionID="9370805bcc5864b3c5d38434de52440f">
  <xsd:schema xmlns:xsd="http://www.w3.org/2001/XMLSchema" xmlns:xs="http://www.w3.org/2001/XMLSchema" xmlns:p="http://schemas.microsoft.com/office/2006/metadata/properties" xmlns:ns1="http://schemas.microsoft.com/sharepoint/v3" targetNamespace="http://schemas.microsoft.com/office/2006/metadata/properties" ma:root="true" ma:fieldsID="d35f45726f6eff039056ebf072177a0d"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internalName="PublishingStartDate">
      <xsd:simpleType>
        <xsd:restriction base="dms:Unknown"/>
      </xsd:simpleType>
    </xsd:element>
    <xsd:element name="PublishingExpirationDate" ma:index="5" nillable="true" ma:displayName="Scheduling End Dat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560260F9-1FF3-4066-9534-960917C740A7}"/>
</file>

<file path=customXml/itemProps2.xml><?xml version="1.0" encoding="utf-8"?>
<ds:datastoreItem xmlns:ds="http://schemas.openxmlformats.org/officeDocument/2006/customXml" ds:itemID="{2C56F6BF-F1E2-4849-B8AE-3898094AFE0C}"/>
</file>

<file path=customXml/itemProps3.xml><?xml version="1.0" encoding="utf-8"?>
<ds:datastoreItem xmlns:ds="http://schemas.openxmlformats.org/officeDocument/2006/customXml" ds:itemID="{D6FF06E5-9C63-4CBA-A962-3873F5FC8E4F}"/>
</file>

<file path=customXml/itemProps4.xml><?xml version="1.0" encoding="utf-8"?>
<ds:datastoreItem xmlns:ds="http://schemas.openxmlformats.org/officeDocument/2006/customXml" ds:itemID="{F514C135-CCCB-4875-BAD4-A866238D441A}"/>
</file>

<file path=docProps/app.xml><?xml version="1.0" encoding="utf-8"?>
<Properties xmlns="http://schemas.openxmlformats.org/officeDocument/2006/extended-properties" xmlns:vt="http://schemas.openxmlformats.org/officeDocument/2006/docPropsVTypes">
  <Template>Normal.dotm</Template>
  <TotalTime>1</TotalTime>
  <Pages>3</Pages>
  <Words>951</Words>
  <Characters>5426</Characters>
  <Application>Microsoft Office Word</Application>
  <DocSecurity>4</DocSecurity>
  <Lines>45</Lines>
  <Paragraphs>12</Paragraphs>
  <ScaleCrop>false</ScaleCrop>
  <HeadingPairs>
    <vt:vector size="2" baseType="variant">
      <vt:variant>
        <vt:lpstr>Title</vt:lpstr>
      </vt:variant>
      <vt:variant>
        <vt:i4>1</vt:i4>
      </vt:variant>
    </vt:vector>
  </HeadingPairs>
  <TitlesOfParts>
    <vt:vector size="1" baseType="lpstr">
      <vt:lpstr>Endangered Species Act - Worksheet</vt:lpstr>
    </vt:vector>
  </TitlesOfParts>
  <Company>Housing and Urban Development</Company>
  <LinksUpToDate>false</LinksUpToDate>
  <CharactersWithSpaces>6365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Endangered Species - Worksheet</dc:title>
  <dc:creator>HUD</dc:creator>
  <cp:lastModifiedBy>Kumerow, Kirk</cp:lastModifiedBy>
  <cp:revision>2</cp:revision>
  <cp:lastPrinted>2015-12-30T19:07:00Z</cp:lastPrinted>
  <dcterms:created xsi:type="dcterms:W3CDTF">2017-04-05T15:27:00Z</dcterms:created>
  <dcterms:modified xsi:type="dcterms:W3CDTF">2017-04-05T15:27:00Z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3" name="_NewReviewCycle">
    <vt:lpwstr/>
  </property>
  <property fmtid="{D5CDD505-2E9C-101B-9397-08002B2CF9AE}" pid="4" name="ContentTypeId">
    <vt:lpwstr>0x010100777C6E459E533C4F8B5063CC92382811</vt:lpwstr>
  </property>
  <property fmtid="{D5CDD505-2E9C-101B-9397-08002B2CF9AE}" pid="5" name="Order">
    <vt:r8>9300</vt:r8>
  </property>
  <property fmtid="{D5CDD505-2E9C-101B-9397-08002B2CF9AE}" pid="7" name="xd_ProgID">
    <vt:lpwstr/>
  </property>
  <property fmtid="{D5CDD505-2E9C-101B-9397-08002B2CF9AE}" pid="8" name="_SourceUrl">
    <vt:lpwstr/>
  </property>
  <property fmtid="{D5CDD505-2E9C-101B-9397-08002B2CF9AE}" pid="9" name="_SharedFileIndex">
    <vt:lpwstr/>
  </property>
  <property fmtid="{D5CDD505-2E9C-101B-9397-08002B2CF9AE}" pid="10" name="TemplateUrl">
    <vt:lpwstr/>
  </property>
</Properties>
</file>