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49C6A" w14:textId="77777777" w:rsidR="00E82FA2" w:rsidRDefault="00A5021B" w:rsidP="007D3536">
      <w:pPr>
        <w:spacing w:after="0" w:line="20" w:lineRule="atLeast"/>
        <w:rPr>
          <w:rFonts w:cstheme="minorHAnsi"/>
          <w:b/>
          <w:bCs/>
          <w:color w:val="000000"/>
          <w:shd w:val="clear" w:color="auto" w:fill="FFFFFF"/>
        </w:rPr>
      </w:pPr>
      <w:r>
        <w:rPr>
          <w:noProof/>
        </w:rPr>
        <w:drawing>
          <wp:anchor distT="0" distB="0" distL="114300" distR="114300" simplePos="0" relativeHeight="251673600" behindDoc="0" locked="0" layoutInCell="1" allowOverlap="1" wp14:anchorId="4FC9BE00" wp14:editId="54D739B9">
            <wp:simplePos x="0" y="0"/>
            <wp:positionH relativeFrom="margin">
              <wp:posOffset>5079365</wp:posOffset>
            </wp:positionH>
            <wp:positionV relativeFrom="margin">
              <wp:posOffset>7620</wp:posOffset>
            </wp:positionV>
            <wp:extent cx="1381760" cy="1257300"/>
            <wp:effectExtent l="0" t="0" r="8890" b="0"/>
            <wp:wrapSquare wrapText="bothSides"/>
            <wp:docPr id="944972946" name="Picture 1" descr="A picture containing text, person, wall,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972946" name="Picture 1" descr="A picture containing text, person, wall, indoor&#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81760" cy="1257300"/>
                    </a:xfrm>
                    <a:prstGeom prst="rect">
                      <a:avLst/>
                    </a:prstGeom>
                  </pic:spPr>
                </pic:pic>
              </a:graphicData>
            </a:graphic>
            <wp14:sizeRelH relativeFrom="margin">
              <wp14:pctWidth>0</wp14:pctWidth>
            </wp14:sizeRelH>
            <wp14:sizeRelV relativeFrom="margin">
              <wp14:pctHeight>0</wp14:pctHeight>
            </wp14:sizeRelV>
          </wp:anchor>
        </w:drawing>
      </w:r>
      <w:r w:rsidR="00E82FA2">
        <w:rPr>
          <w:rFonts w:cstheme="minorHAnsi"/>
          <w:b/>
          <w:bCs/>
          <w:color w:val="000000"/>
          <w:shd w:val="clear" w:color="auto" w:fill="FFFFFF"/>
        </w:rPr>
        <w:t xml:space="preserve">Office of Trade and Investment Celebrates Women History Month </w:t>
      </w:r>
    </w:p>
    <w:p w14:paraId="47C3F4B6" w14:textId="0575E1D0" w:rsidR="00700FE4" w:rsidRDefault="00700FE4" w:rsidP="007D3536">
      <w:pPr>
        <w:spacing w:after="0" w:line="20" w:lineRule="atLeast"/>
        <w:rPr>
          <w:rFonts w:cstheme="minorHAnsi"/>
          <w:b/>
          <w:bCs/>
          <w:color w:val="000000"/>
          <w:shd w:val="clear" w:color="auto" w:fill="FFFFFF"/>
        </w:rPr>
      </w:pPr>
      <w:r>
        <w:rPr>
          <w:rFonts w:cstheme="minorHAnsi"/>
          <w:b/>
          <w:bCs/>
          <w:color w:val="000000"/>
          <w:shd w:val="clear" w:color="auto" w:fill="FFFFFF"/>
        </w:rPr>
        <w:t xml:space="preserve">Women in International Trade </w:t>
      </w:r>
    </w:p>
    <w:p w14:paraId="7F4609B0" w14:textId="77777777" w:rsidR="00700FE4" w:rsidRDefault="00700FE4" w:rsidP="007D3536">
      <w:pPr>
        <w:spacing w:after="0" w:line="20" w:lineRule="atLeast"/>
        <w:rPr>
          <w:rFonts w:cstheme="minorHAnsi"/>
          <w:b/>
          <w:bCs/>
          <w:color w:val="000000"/>
          <w:shd w:val="clear" w:color="auto" w:fill="FFFFFF"/>
        </w:rPr>
      </w:pPr>
    </w:p>
    <w:p w14:paraId="669D008A" w14:textId="438FD0B2" w:rsidR="007D51DA" w:rsidRDefault="007D51DA" w:rsidP="007D3536">
      <w:pPr>
        <w:spacing w:after="0" w:line="20" w:lineRule="atLeast"/>
        <w:rPr>
          <w:rFonts w:cstheme="minorHAnsi"/>
          <w:b/>
          <w:bCs/>
          <w:color w:val="000000"/>
          <w:shd w:val="clear" w:color="auto" w:fill="FFFFFF"/>
        </w:rPr>
      </w:pPr>
      <w:bookmarkStart w:id="0" w:name="_Hlk193877855"/>
      <w:r>
        <w:rPr>
          <w:rFonts w:cstheme="minorHAnsi"/>
          <w:b/>
          <w:bCs/>
          <w:color w:val="000000"/>
          <w:shd w:val="clear" w:color="auto" w:fill="FFFFFF"/>
        </w:rPr>
        <w:t xml:space="preserve">Lisa Waller – President – BDG International – </w:t>
      </w:r>
      <w:hyperlink r:id="rId6" w:history="1">
        <w:r w:rsidRPr="007D51DA">
          <w:rPr>
            <w:rStyle w:val="Hyperlink"/>
            <w:rFonts w:cstheme="minorHAnsi"/>
            <w:b/>
            <w:bCs/>
            <w:shd w:val="clear" w:color="auto" w:fill="FFFFFF"/>
          </w:rPr>
          <w:t>BDG International, Inc</w:t>
        </w:r>
      </w:hyperlink>
    </w:p>
    <w:p w14:paraId="5A89AB17" w14:textId="1CE9238F" w:rsidR="007D51DA" w:rsidRDefault="007D51DA" w:rsidP="007D3536">
      <w:pPr>
        <w:spacing w:after="0" w:line="20" w:lineRule="atLeast"/>
        <w:rPr>
          <w:rFonts w:cstheme="minorHAnsi"/>
          <w:b/>
          <w:bCs/>
          <w:color w:val="000000"/>
          <w:shd w:val="clear" w:color="auto" w:fill="FFFFFF"/>
        </w:rPr>
      </w:pPr>
    </w:p>
    <w:p w14:paraId="234DA6D4" w14:textId="181D854C" w:rsidR="007D51DA" w:rsidRPr="00700FE4" w:rsidRDefault="007D51DA" w:rsidP="007D51DA">
      <w:pPr>
        <w:spacing w:line="20" w:lineRule="atLeast"/>
        <w:rPr>
          <w:i/>
          <w:iCs/>
        </w:rPr>
      </w:pPr>
      <w:r w:rsidRPr="007D51DA">
        <w:t>Lisa Victoria Waller (Anderson) is a President and co-owner of BDG International, Inc. located in Elgin</w:t>
      </w:r>
      <w:r w:rsidR="00B773F8">
        <w:t>, Illinois</w:t>
      </w:r>
      <w:r w:rsidRPr="007D51DA">
        <w:t>. BDG International, Inc was founded in 1983 by the Anderson family and is a full-service international freight forwarder, U.S. Customs Broker, Foreign Trade Zone and Trade Consultant. Lisa is a Licensed Customs Broker and Certificated Export and Customs Specialist. Over the last 30 years Lisa has developed a unique FTZ consulting and administration program for U.S. and Foreign Direct Investment companies in India (2007) and Jordan (2025).</w:t>
      </w:r>
      <w:r w:rsidR="00700FE4">
        <w:t xml:space="preserve"> Lisa has dedicated her career to guiding her clients towards international success and gives back to the community through her leadership on the Illinois District Export Council.  </w:t>
      </w:r>
      <w:r w:rsidR="002D3DCA">
        <w:rPr>
          <w:i/>
          <w:iCs/>
        </w:rPr>
        <w:t>“</w:t>
      </w:r>
      <w:r w:rsidRPr="007D51DA">
        <w:rPr>
          <w:i/>
          <w:iCs/>
        </w:rPr>
        <w:t>I learned from my father when I was very young, doing business overseas is something that requires more than just logistics and contracts—it takes cultural understanding, patience, and relationship-building</w:t>
      </w:r>
      <w:r w:rsidR="0081274A">
        <w:rPr>
          <w:i/>
          <w:iCs/>
        </w:rPr>
        <w:t xml:space="preserve">. </w:t>
      </w:r>
      <w:r w:rsidRPr="007D51DA">
        <w:rPr>
          <w:i/>
          <w:iCs/>
        </w:rPr>
        <w:t>For me, international business is not just about transactions—it’s about fostering connections that last.</w:t>
      </w:r>
      <w:r w:rsidR="002D3DCA">
        <w:rPr>
          <w:i/>
          <w:iCs/>
        </w:rPr>
        <w:t>”</w:t>
      </w:r>
      <w:r w:rsidR="00700FE4">
        <w:rPr>
          <w:i/>
          <w:iCs/>
        </w:rPr>
        <w:t xml:space="preserve"> </w:t>
      </w:r>
    </w:p>
    <w:bookmarkEnd w:id="0"/>
    <w:p w14:paraId="2919F4C9" w14:textId="672DE59E" w:rsidR="007D51DA" w:rsidRDefault="007D51DA" w:rsidP="007D3536">
      <w:pPr>
        <w:spacing w:after="0" w:line="20" w:lineRule="atLeast"/>
        <w:rPr>
          <w:rFonts w:cstheme="minorHAnsi"/>
          <w:b/>
          <w:bCs/>
          <w:color w:val="000000"/>
          <w:shd w:val="clear" w:color="auto" w:fill="FFFFFF"/>
        </w:rPr>
      </w:pPr>
    </w:p>
    <w:p w14:paraId="0A76410F" w14:textId="06B5AF89" w:rsidR="008612CE" w:rsidRPr="0085783D" w:rsidRDefault="00A5021B" w:rsidP="007D3536">
      <w:pPr>
        <w:spacing w:after="0" w:line="20" w:lineRule="atLeast"/>
        <w:rPr>
          <w:rFonts w:cstheme="minorHAnsi"/>
          <w:b/>
          <w:bCs/>
          <w:color w:val="000000"/>
          <w:shd w:val="clear" w:color="auto" w:fill="FFFFFF"/>
        </w:rPr>
      </w:pPr>
      <w:r>
        <w:rPr>
          <w:noProof/>
        </w:rPr>
        <w:drawing>
          <wp:anchor distT="0" distB="0" distL="114300" distR="114300" simplePos="0" relativeHeight="251664384" behindDoc="0" locked="0" layoutInCell="1" allowOverlap="1" wp14:anchorId="3E533323" wp14:editId="031BC9C1">
            <wp:simplePos x="0" y="0"/>
            <wp:positionH relativeFrom="margin">
              <wp:align>right</wp:align>
            </wp:positionH>
            <wp:positionV relativeFrom="margin">
              <wp:posOffset>2430780</wp:posOffset>
            </wp:positionV>
            <wp:extent cx="1200150" cy="1200150"/>
            <wp:effectExtent l="0" t="0" r="0" b="0"/>
            <wp:wrapSquare wrapText="bothSides"/>
            <wp:docPr id="2112558217" name="Picture 1" descr="A picture containing wall,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558217" name="Picture 1" descr="A picture containing wall, person, indoo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14:sizeRelH relativeFrom="margin">
              <wp14:pctWidth>0</wp14:pctWidth>
            </wp14:sizeRelH>
            <wp14:sizeRelV relativeFrom="margin">
              <wp14:pctHeight>0</wp14:pctHeight>
            </wp14:sizeRelV>
          </wp:anchor>
        </w:drawing>
      </w:r>
      <w:r w:rsidR="007D3536" w:rsidRPr="00D237BA">
        <w:rPr>
          <w:rFonts w:cstheme="minorHAnsi"/>
          <w:b/>
          <w:bCs/>
          <w:color w:val="000000"/>
          <w:shd w:val="clear" w:color="auto" w:fill="FFFFFF"/>
        </w:rPr>
        <w:t xml:space="preserve">Ashley </w:t>
      </w:r>
      <w:r w:rsidR="007D3536">
        <w:rPr>
          <w:rFonts w:cstheme="minorHAnsi"/>
          <w:b/>
          <w:bCs/>
          <w:color w:val="000000"/>
          <w:shd w:val="clear" w:color="auto" w:fill="FFFFFF"/>
        </w:rPr>
        <w:t>Hoppe</w:t>
      </w:r>
      <w:r w:rsidR="007D3536" w:rsidRPr="00D237BA">
        <w:rPr>
          <w:rFonts w:cstheme="minorHAnsi"/>
          <w:b/>
          <w:bCs/>
          <w:color w:val="000000"/>
          <w:shd w:val="clear" w:color="auto" w:fill="FFFFFF"/>
        </w:rPr>
        <w:t xml:space="preserve"> – Chief Executive Officer - </w:t>
      </w:r>
      <w:hyperlink r:id="rId8" w:history="1">
        <w:r w:rsidR="007D3536" w:rsidRPr="00D237BA">
          <w:rPr>
            <w:rStyle w:val="Hyperlink"/>
            <w:rFonts w:cstheme="minorHAnsi"/>
            <w:b/>
            <w:bCs/>
            <w:shd w:val="clear" w:color="auto" w:fill="FFFFFF"/>
          </w:rPr>
          <w:t>Cast 21</w:t>
        </w:r>
      </w:hyperlink>
      <w:r w:rsidR="007D3536" w:rsidRPr="00D237BA">
        <w:t xml:space="preserve"> </w:t>
      </w:r>
    </w:p>
    <w:p w14:paraId="2915E327" w14:textId="37A66D23" w:rsidR="008612CE" w:rsidRDefault="008612CE" w:rsidP="007D3536">
      <w:pPr>
        <w:spacing w:after="0" w:line="20" w:lineRule="atLeast"/>
      </w:pPr>
    </w:p>
    <w:p w14:paraId="149F4CD5" w14:textId="54B8C5EE" w:rsidR="007D3536" w:rsidRPr="008612CE" w:rsidRDefault="007D3536" w:rsidP="008612CE">
      <w:pPr>
        <w:spacing w:after="0" w:line="20" w:lineRule="atLeast"/>
        <w:rPr>
          <w:i/>
          <w:iCs/>
        </w:rPr>
      </w:pPr>
      <w:r>
        <w:t>Cast21 is a global medical device company focused on bone and joint care. Their flagship product is a waterproof alternative to a cast or brace for broken bones that helps streamline care and make the recovery process more comfortable. </w:t>
      </w:r>
      <w:r w:rsidRPr="00B53E86">
        <w:t xml:space="preserve">Ashley S. </w:t>
      </w:r>
      <w:r>
        <w:t>Hoppe</w:t>
      </w:r>
      <w:r w:rsidRPr="00B53E86">
        <w:t xml:space="preserve"> cofounded </w:t>
      </w:r>
      <w:hyperlink r:id="rId9" w:tgtFrame="_blank" w:history="1">
        <w:r w:rsidRPr="00B53E86">
          <w:t>Cast21</w:t>
        </w:r>
      </w:hyperlink>
      <w:r w:rsidRPr="00B53E86">
        <w:t xml:space="preserve"> after leading international, awarding-winning teams to develop</w:t>
      </w:r>
      <w:r w:rsidR="008612CE">
        <w:t xml:space="preserve"> </w:t>
      </w:r>
      <w:r w:rsidRPr="00B53E86">
        <w:t xml:space="preserve">medical devices and healthcare biologics. Ashley has been invited by government bodies, healthcare Fortune 500 companies, and globally acclaimed publications to contribute to their forums, panels, and articles on healthcare and innovation around the world. </w:t>
      </w:r>
      <w:r w:rsidR="00513D8C">
        <w:t xml:space="preserve"> </w:t>
      </w:r>
      <w:r>
        <w:t xml:space="preserve">Ashley's </w:t>
      </w:r>
      <w:r w:rsidRPr="008612CE">
        <w:rPr>
          <w:sz w:val="24"/>
          <w:szCs w:val="24"/>
        </w:rPr>
        <w:t>advice</w:t>
      </w:r>
      <w:r>
        <w:t xml:space="preserve"> to those interested in getting involved in international business</w:t>
      </w:r>
      <w:r w:rsidRPr="006A4C29">
        <w:rPr>
          <w:i/>
          <w:iCs/>
        </w:rPr>
        <w:t xml:space="preserve">: </w:t>
      </w:r>
      <w:r w:rsidR="002D3DCA">
        <w:rPr>
          <w:i/>
          <w:iCs/>
        </w:rPr>
        <w:t>“</w:t>
      </w:r>
      <w:r w:rsidRPr="006A4C29">
        <w:rPr>
          <w:i/>
          <w:iCs/>
        </w:rPr>
        <w:t>Ask for help! There are many great resources and kind people available to help light your way.</w:t>
      </w:r>
      <w:r w:rsidR="002D3DCA">
        <w:rPr>
          <w:i/>
          <w:iCs/>
        </w:rPr>
        <w:t>”</w:t>
      </w:r>
      <w:r w:rsidRPr="006A4C29">
        <w:rPr>
          <w:i/>
          <w:iCs/>
        </w:rPr>
        <w:t> </w:t>
      </w:r>
    </w:p>
    <w:p w14:paraId="16E43318" w14:textId="4171F186" w:rsidR="007D3536" w:rsidRDefault="007D3536" w:rsidP="00297C86">
      <w:pPr>
        <w:pStyle w:val="NormalWeb"/>
        <w:spacing w:before="0" w:beforeAutospacing="0" w:after="0" w:afterAutospacing="0"/>
        <w:rPr>
          <w:rFonts w:asciiTheme="minorHAnsi" w:hAnsiTheme="minorHAnsi" w:cstheme="minorHAnsi"/>
          <w:b/>
          <w:bCs/>
          <w:color w:val="000000"/>
        </w:rPr>
      </w:pPr>
    </w:p>
    <w:p w14:paraId="70480B52" w14:textId="2F68F859" w:rsidR="0085783D" w:rsidRDefault="0085783D" w:rsidP="007D3536">
      <w:pPr>
        <w:spacing w:after="0" w:line="20" w:lineRule="atLeast"/>
        <w:rPr>
          <w:rFonts w:cstheme="minorHAnsi"/>
          <w:b/>
          <w:bCs/>
          <w:color w:val="000000"/>
          <w:shd w:val="clear" w:color="auto" w:fill="FFFFFF"/>
        </w:rPr>
      </w:pPr>
    </w:p>
    <w:p w14:paraId="766AF8A6" w14:textId="176A9087" w:rsidR="007D3536" w:rsidRDefault="00A5021B" w:rsidP="007D3536">
      <w:pPr>
        <w:spacing w:after="0" w:line="20" w:lineRule="atLeast"/>
        <w:rPr>
          <w:rFonts w:cstheme="minorHAnsi"/>
          <w:b/>
          <w:bCs/>
          <w:color w:val="000000"/>
          <w:shd w:val="clear" w:color="auto" w:fill="FFFFFF"/>
        </w:rPr>
      </w:pPr>
      <w:r w:rsidRPr="008612CE">
        <w:rPr>
          <w:rFonts w:cstheme="minorHAnsi"/>
          <w:b/>
          <w:bCs/>
          <w:noProof/>
          <w:color w:val="000000"/>
          <w:shd w:val="clear" w:color="auto" w:fill="FFFFFF"/>
        </w:rPr>
        <w:drawing>
          <wp:anchor distT="0" distB="0" distL="114300" distR="114300" simplePos="0" relativeHeight="251666432" behindDoc="0" locked="0" layoutInCell="1" allowOverlap="1" wp14:anchorId="260AF49E" wp14:editId="6E373B4B">
            <wp:simplePos x="0" y="0"/>
            <wp:positionH relativeFrom="margin">
              <wp:align>right</wp:align>
            </wp:positionH>
            <wp:positionV relativeFrom="margin">
              <wp:posOffset>4832985</wp:posOffset>
            </wp:positionV>
            <wp:extent cx="1085850" cy="1387475"/>
            <wp:effectExtent l="0" t="0" r="0" b="3175"/>
            <wp:wrapSquare wrapText="bothSides"/>
            <wp:docPr id="740197231" name="Picture 3" descr="A picture containing person, indoo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197231" name="Picture 3" descr="A picture containing person, indoor&#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085850" cy="1387475"/>
                    </a:xfrm>
                    <a:prstGeom prst="rect">
                      <a:avLst/>
                    </a:prstGeom>
                  </pic:spPr>
                </pic:pic>
              </a:graphicData>
            </a:graphic>
            <wp14:sizeRelH relativeFrom="margin">
              <wp14:pctWidth>0</wp14:pctWidth>
            </wp14:sizeRelH>
            <wp14:sizeRelV relativeFrom="margin">
              <wp14:pctHeight>0</wp14:pctHeight>
            </wp14:sizeRelV>
          </wp:anchor>
        </w:drawing>
      </w:r>
      <w:r w:rsidR="007D3536" w:rsidRPr="008612CE">
        <w:rPr>
          <w:rFonts w:cstheme="minorHAnsi"/>
          <w:b/>
          <w:bCs/>
          <w:color w:val="000000"/>
          <w:shd w:val="clear" w:color="auto" w:fill="FFFFFF"/>
        </w:rPr>
        <w:t xml:space="preserve">Kathy Dudek – Projects Coordinator, Owner - </w:t>
      </w:r>
      <w:hyperlink r:id="rId11" w:history="1">
        <w:r w:rsidR="007D3536" w:rsidRPr="00E55D10">
          <w:rPr>
            <w:rStyle w:val="Hyperlink"/>
            <w:rFonts w:cstheme="minorHAnsi"/>
            <w:b/>
            <w:bCs/>
            <w:shd w:val="clear" w:color="auto" w:fill="FFFFFF"/>
          </w:rPr>
          <w:t>Dudek &amp; Bock</w:t>
        </w:r>
      </w:hyperlink>
      <w:r w:rsidR="007D3536" w:rsidRPr="008612CE">
        <w:rPr>
          <w:rFonts w:cstheme="minorHAnsi"/>
          <w:b/>
          <w:bCs/>
          <w:color w:val="000000"/>
          <w:shd w:val="clear" w:color="auto" w:fill="FFFFFF"/>
        </w:rPr>
        <w:t xml:space="preserve"> </w:t>
      </w:r>
    </w:p>
    <w:p w14:paraId="42D8435A" w14:textId="4A040618" w:rsidR="008612CE" w:rsidRPr="008612CE" w:rsidRDefault="008612CE" w:rsidP="007D3536">
      <w:pPr>
        <w:spacing w:after="0" w:line="20" w:lineRule="atLeast"/>
        <w:rPr>
          <w:rFonts w:cstheme="minorHAnsi"/>
          <w:b/>
          <w:bCs/>
          <w:color w:val="000000"/>
          <w:shd w:val="clear" w:color="auto" w:fill="FFFFFF"/>
        </w:rPr>
      </w:pPr>
    </w:p>
    <w:p w14:paraId="023F5F05" w14:textId="3F1FDE08" w:rsidR="008612CE" w:rsidRDefault="007D3536" w:rsidP="008612CE">
      <w:pPr>
        <w:spacing w:after="100" w:afterAutospacing="1" w:line="20" w:lineRule="atLeast"/>
        <w:rPr>
          <w:i/>
          <w:iCs/>
          <w:color w:val="000000"/>
          <w14:ligatures w14:val="none"/>
        </w:rPr>
      </w:pPr>
      <w:bookmarkStart w:id="1" w:name="_Hlk191470854"/>
      <w:r w:rsidRPr="008612CE">
        <w:rPr>
          <w:color w:val="000000"/>
          <w:shd w:val="clear" w:color="auto" w:fill="FFFFFF"/>
        </w:rPr>
        <w:t>Dudek &amp; Bock is a family-owned, award-winning custom spring manufacturer. Established in 1946, it has been in Chicago for over 79 years. Products include </w:t>
      </w:r>
      <w:r w:rsidRPr="008612CE">
        <w:rPr>
          <w:color w:val="000000"/>
          <w:bdr w:val="none" w:sz="0" w:space="0" w:color="auto" w:frame="1"/>
          <w:shd w:val="clear" w:color="auto" w:fill="FFFFFF"/>
        </w:rPr>
        <w:t>springs</w:t>
      </w:r>
      <w:r w:rsidRPr="008612CE">
        <w:rPr>
          <w:color w:val="000000"/>
          <w:shd w:val="clear" w:color="auto" w:fill="FFFFFF"/>
        </w:rPr>
        <w:t>, </w:t>
      </w:r>
      <w:r w:rsidRPr="008612CE">
        <w:rPr>
          <w:color w:val="000000"/>
          <w:bdr w:val="none" w:sz="0" w:space="0" w:color="auto" w:frame="1"/>
          <w:shd w:val="clear" w:color="auto" w:fill="FFFFFF"/>
        </w:rPr>
        <w:t>wireforms</w:t>
      </w:r>
      <w:r w:rsidRPr="008612CE">
        <w:rPr>
          <w:color w:val="000000"/>
          <w:shd w:val="clear" w:color="auto" w:fill="FFFFFF"/>
        </w:rPr>
        <w:t>,</w:t>
      </w:r>
      <w:r w:rsidRPr="008612CE">
        <w:rPr>
          <w:color w:val="000000"/>
          <w:bdr w:val="none" w:sz="0" w:space="0" w:color="auto" w:frame="1"/>
          <w:shd w:val="clear" w:color="auto" w:fill="FFFFFF"/>
        </w:rPr>
        <w:t> light metal stampings</w:t>
      </w:r>
      <w:r w:rsidRPr="008612CE">
        <w:rPr>
          <w:color w:val="000000"/>
          <w:shd w:val="clear" w:color="auto" w:fill="FFFFFF"/>
        </w:rPr>
        <w:t xml:space="preserve">, </w:t>
      </w:r>
      <w:r w:rsidRPr="008612CE">
        <w:rPr>
          <w:color w:val="000000"/>
          <w:bdr w:val="none" w:sz="0" w:space="0" w:color="auto" w:frame="1"/>
          <w:shd w:val="clear" w:color="auto" w:fill="FFFFFF"/>
        </w:rPr>
        <w:t>welded and value-added assemblies</w:t>
      </w:r>
      <w:r w:rsidRPr="008612CE">
        <w:rPr>
          <w:color w:val="000000"/>
          <w:shd w:val="clear" w:color="auto" w:fill="FFFFFF"/>
        </w:rPr>
        <w:t>. Many of their products are in objects people use daily. </w:t>
      </w:r>
      <w:r w:rsidR="00513D8C">
        <w:rPr>
          <w:color w:val="000000"/>
          <w:shd w:val="clear" w:color="auto" w:fill="FFFFFF"/>
        </w:rPr>
        <w:t xml:space="preserve">Women make up nearly a quarter of Dudek &amp; Bock’s </w:t>
      </w:r>
      <w:r w:rsidRPr="008612CE">
        <w:rPr>
          <w:color w:val="000000"/>
          <w:shd w:val="clear" w:color="auto" w:fill="FFFFFF"/>
        </w:rPr>
        <w:t xml:space="preserve">workforce, and 2 of </w:t>
      </w:r>
      <w:r w:rsidR="00513D8C">
        <w:rPr>
          <w:color w:val="000000"/>
          <w:shd w:val="clear" w:color="auto" w:fill="FFFFFF"/>
        </w:rPr>
        <w:t>their e</w:t>
      </w:r>
      <w:r w:rsidRPr="008612CE">
        <w:rPr>
          <w:color w:val="000000"/>
          <w:shd w:val="clear" w:color="auto" w:fill="FFFFFF"/>
        </w:rPr>
        <w:t>mployees have been awarded the W</w:t>
      </w:r>
      <w:r w:rsidR="00513D8C">
        <w:rPr>
          <w:color w:val="000000"/>
          <w:shd w:val="clear" w:color="auto" w:fill="FFFFFF"/>
        </w:rPr>
        <w:t>o</w:t>
      </w:r>
      <w:r w:rsidRPr="008612CE">
        <w:rPr>
          <w:color w:val="000000"/>
          <w:shd w:val="clear" w:color="auto" w:fill="FFFFFF"/>
        </w:rPr>
        <w:t>man of the Year Manufacturing Award from TMA, Technology Manufacturing Association. Kathy’s advice to women wanting to expand their business internationally. </w:t>
      </w:r>
      <w:r w:rsidR="002D3DCA">
        <w:rPr>
          <w:color w:val="000000"/>
          <w:shd w:val="clear" w:color="auto" w:fill="FFFFFF"/>
        </w:rPr>
        <w:t>“</w:t>
      </w:r>
      <w:r w:rsidRPr="008612CE">
        <w:rPr>
          <w:i/>
          <w:iCs/>
          <w:color w:val="000000"/>
          <w:shd w:val="clear" w:color="auto" w:fill="FFFFFF"/>
        </w:rPr>
        <w:t xml:space="preserve">Contact the State of Illinois </w:t>
      </w:r>
      <w:r w:rsidRPr="008612CE">
        <w:rPr>
          <w:i/>
          <w:iCs/>
          <w:color w:val="000000"/>
          <w14:ligatures w14:val="none"/>
        </w:rPr>
        <w:t>Office of Trade &amp; Investment, which will help you each step of the way, teaching how to market your product and how to export.</w:t>
      </w:r>
      <w:r w:rsidR="002D3DCA">
        <w:rPr>
          <w:i/>
          <w:iCs/>
          <w:color w:val="000000"/>
          <w14:ligatures w14:val="none"/>
        </w:rPr>
        <w:t>”</w:t>
      </w:r>
    </w:p>
    <w:p w14:paraId="14F6DB4F" w14:textId="707A007E" w:rsidR="002D3DCA" w:rsidRDefault="00A5021B" w:rsidP="002D3DCA">
      <w:pPr>
        <w:spacing w:after="0" w:line="20" w:lineRule="atLeast"/>
        <w:rPr>
          <w:rFonts w:cstheme="minorHAnsi"/>
          <w:b/>
          <w:bCs/>
          <w:color w:val="000000"/>
          <w:shd w:val="clear" w:color="auto" w:fill="FFFFFF"/>
        </w:rPr>
      </w:pPr>
      <w:r>
        <w:rPr>
          <w:rFonts w:cstheme="minorHAnsi"/>
          <w:b/>
          <w:bCs/>
          <w:noProof/>
          <w:color w:val="000000"/>
          <w:shd w:val="clear" w:color="auto" w:fill="FFFFFF"/>
        </w:rPr>
        <w:drawing>
          <wp:anchor distT="0" distB="0" distL="114300" distR="114300" simplePos="0" relativeHeight="251674624" behindDoc="0" locked="0" layoutInCell="1" allowOverlap="1" wp14:anchorId="37B296F3" wp14:editId="4DC4F41C">
            <wp:simplePos x="0" y="0"/>
            <wp:positionH relativeFrom="margin">
              <wp:align>right</wp:align>
            </wp:positionH>
            <wp:positionV relativeFrom="page">
              <wp:posOffset>7985760</wp:posOffset>
            </wp:positionV>
            <wp:extent cx="1070610" cy="1135380"/>
            <wp:effectExtent l="0" t="0" r="0" b="7620"/>
            <wp:wrapSquare wrapText="bothSides"/>
            <wp:docPr id="3243828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382894" name="Picture 32438289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0610" cy="1135380"/>
                    </a:xfrm>
                    <a:prstGeom prst="rect">
                      <a:avLst/>
                    </a:prstGeom>
                  </pic:spPr>
                </pic:pic>
              </a:graphicData>
            </a:graphic>
            <wp14:sizeRelH relativeFrom="margin">
              <wp14:pctWidth>0</wp14:pctWidth>
            </wp14:sizeRelH>
            <wp14:sizeRelV relativeFrom="margin">
              <wp14:pctHeight>0</wp14:pctHeight>
            </wp14:sizeRelV>
          </wp:anchor>
        </w:drawing>
      </w:r>
      <w:r w:rsidR="005D2438" w:rsidRPr="00BE483E">
        <w:rPr>
          <w:rFonts w:cstheme="minorHAnsi"/>
          <w:b/>
          <w:bCs/>
          <w:color w:val="000000"/>
          <w:shd w:val="clear" w:color="auto" w:fill="FFFFFF"/>
        </w:rPr>
        <w:t>Kathy Formella</w:t>
      </w:r>
      <w:r w:rsidR="005D2438">
        <w:rPr>
          <w:rFonts w:cstheme="minorHAnsi"/>
          <w:b/>
          <w:bCs/>
          <w:color w:val="000000"/>
          <w:shd w:val="clear" w:color="auto" w:fill="FFFFFF"/>
        </w:rPr>
        <w:t xml:space="preserve"> – Owner -</w:t>
      </w:r>
      <w:r w:rsidR="005D2438" w:rsidRPr="00BE483E">
        <w:rPr>
          <w:rFonts w:cstheme="minorHAnsi"/>
          <w:b/>
          <w:bCs/>
          <w:color w:val="000000"/>
          <w:shd w:val="clear" w:color="auto" w:fill="FFFFFF"/>
        </w:rPr>
        <w:t xml:space="preserve"> </w:t>
      </w:r>
      <w:hyperlink r:id="rId13" w:history="1">
        <w:r w:rsidR="005D2438" w:rsidRPr="00BE483E">
          <w:rPr>
            <w:rStyle w:val="Hyperlink"/>
            <w:rFonts w:cstheme="minorHAnsi"/>
            <w:b/>
            <w:bCs/>
            <w:shd w:val="clear" w:color="auto" w:fill="FFFFFF"/>
          </w:rPr>
          <w:t>E. Formella &amp; Sons, Inc</w:t>
        </w:r>
      </w:hyperlink>
      <w:r w:rsidR="005D2438" w:rsidRPr="00BE483E">
        <w:rPr>
          <w:rFonts w:cstheme="minorHAnsi"/>
          <w:b/>
          <w:bCs/>
          <w:color w:val="000000"/>
          <w:shd w:val="clear" w:color="auto" w:fill="FFFFFF"/>
        </w:rPr>
        <w:t xml:space="preserve"> </w:t>
      </w:r>
    </w:p>
    <w:p w14:paraId="32EC1A28" w14:textId="77777777" w:rsidR="002D3DCA" w:rsidRDefault="002D3DCA" w:rsidP="002D3DCA">
      <w:pPr>
        <w:spacing w:after="0" w:line="20" w:lineRule="atLeast"/>
        <w:rPr>
          <w:rFonts w:cstheme="minorHAnsi"/>
          <w:b/>
          <w:bCs/>
          <w:color w:val="000000"/>
          <w:shd w:val="clear" w:color="auto" w:fill="FFFFFF"/>
        </w:rPr>
      </w:pPr>
    </w:p>
    <w:p w14:paraId="28B5A81F" w14:textId="27B48C1E" w:rsidR="00FF054B" w:rsidRDefault="005D2438" w:rsidP="002D3DCA">
      <w:pPr>
        <w:spacing w:after="0" w:line="20" w:lineRule="atLeast"/>
      </w:pPr>
      <w:r>
        <w:t>Formella is a woman-owned, global distributor of authentic Italian Specialties such as giardiniera, muffuletta, pasta sauce and infused oils, and is a fourth-generation company which prides itself on being leading edge, providing quality products in a</w:t>
      </w:r>
      <w:r w:rsidRPr="00C02075">
        <w:t>n SQF (Safe Quality Food)</w:t>
      </w:r>
      <w:r>
        <w:t xml:space="preserve"> facility. Kathy started her career at Arthur Andersen/Accenture for the first 20 years upon graduation but moved to the family business to ensure the next generation can also </w:t>
      </w:r>
      <w:r>
        <w:lastRenderedPageBreak/>
        <w:t>share its family recipes, a labor of love. </w:t>
      </w:r>
      <w:r w:rsidR="00FF054B">
        <w:t xml:space="preserve">“My </w:t>
      </w:r>
      <w:r>
        <w:t>international business degree has been instrumental in helping Formella tap into the export markets.</w:t>
      </w:r>
      <w:r w:rsidR="00FF054B">
        <w:t>”</w:t>
      </w:r>
    </w:p>
    <w:p w14:paraId="697EE45A" w14:textId="027F4DF2" w:rsidR="005D2438" w:rsidRPr="002D3DCA" w:rsidRDefault="005D2438" w:rsidP="002D3DCA">
      <w:pPr>
        <w:spacing w:after="0" w:line="20" w:lineRule="atLeast"/>
        <w:rPr>
          <w:rStyle w:val="oypena"/>
          <w:rFonts w:cstheme="minorHAnsi"/>
          <w:b/>
          <w:bCs/>
          <w:color w:val="000000"/>
          <w:shd w:val="clear" w:color="auto" w:fill="FFFFFF"/>
        </w:rPr>
      </w:pPr>
      <w:r>
        <w:t xml:space="preserve">  </w:t>
      </w:r>
    </w:p>
    <w:p w14:paraId="76A1691F" w14:textId="68DDDC28" w:rsidR="007D3536" w:rsidRPr="008612CE" w:rsidRDefault="00A5021B" w:rsidP="008612CE">
      <w:pPr>
        <w:spacing w:after="100" w:afterAutospacing="1" w:line="20" w:lineRule="atLeast"/>
        <w:rPr>
          <w:rStyle w:val="Hyperlink"/>
          <w:color w:val="auto"/>
          <w:u w:val="none"/>
          <w:shd w:val="clear" w:color="auto" w:fill="FFFFFF"/>
        </w:rPr>
      </w:pPr>
      <w:r>
        <w:rPr>
          <w:rFonts w:cstheme="minorHAnsi"/>
          <w:b/>
          <w:bCs/>
          <w:noProof/>
          <w:lang w:val="en"/>
        </w:rPr>
        <w:drawing>
          <wp:anchor distT="0" distB="0" distL="114300" distR="114300" simplePos="0" relativeHeight="251668480" behindDoc="0" locked="0" layoutInCell="1" allowOverlap="1" wp14:anchorId="7EB3BC70" wp14:editId="6D4570BC">
            <wp:simplePos x="0" y="0"/>
            <wp:positionH relativeFrom="margin">
              <wp:align>right</wp:align>
            </wp:positionH>
            <wp:positionV relativeFrom="margin">
              <wp:posOffset>693420</wp:posOffset>
            </wp:positionV>
            <wp:extent cx="1228725" cy="1064895"/>
            <wp:effectExtent l="0" t="0" r="9525" b="1905"/>
            <wp:wrapSquare wrapText="bothSides"/>
            <wp:docPr id="1538575526" name="Picture 4" descr="A person smiling at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575526" name="Picture 4" descr="A person smiling at the camera&#10;&#10;Description automatically generated with low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8725" cy="1064895"/>
                    </a:xfrm>
                    <a:prstGeom prst="rect">
                      <a:avLst/>
                    </a:prstGeom>
                  </pic:spPr>
                </pic:pic>
              </a:graphicData>
            </a:graphic>
            <wp14:sizeRelH relativeFrom="margin">
              <wp14:pctWidth>0</wp14:pctWidth>
            </wp14:sizeRelH>
            <wp14:sizeRelV relativeFrom="margin">
              <wp14:pctHeight>0</wp14:pctHeight>
            </wp14:sizeRelV>
          </wp:anchor>
        </w:drawing>
      </w:r>
      <w:r w:rsidR="007D3536" w:rsidRPr="00105AD5">
        <w:rPr>
          <w:rStyle w:val="oypena"/>
          <w:rFonts w:cstheme="minorHAnsi"/>
          <w:b/>
          <w:bCs/>
          <w:lang w:val="en"/>
        </w:rPr>
        <w:t xml:space="preserve">Nina </w:t>
      </w:r>
      <w:proofErr w:type="spellStart"/>
      <w:r w:rsidR="007D3536" w:rsidRPr="00105AD5">
        <w:rPr>
          <w:rStyle w:val="oypena"/>
          <w:rFonts w:cstheme="minorHAnsi"/>
          <w:b/>
          <w:bCs/>
          <w:lang w:val="en"/>
        </w:rPr>
        <w:t>Kshetry</w:t>
      </w:r>
      <w:proofErr w:type="spellEnd"/>
      <w:r w:rsidR="007D3536" w:rsidRPr="00105AD5">
        <w:rPr>
          <w:rStyle w:val="oypena"/>
          <w:rFonts w:cstheme="minorHAnsi"/>
          <w:b/>
          <w:bCs/>
          <w:lang w:val="en"/>
        </w:rPr>
        <w:t xml:space="preserve"> –</w:t>
      </w:r>
      <w:r w:rsidR="00BE1FDD">
        <w:rPr>
          <w:rStyle w:val="oypena"/>
          <w:rFonts w:cstheme="minorHAnsi"/>
          <w:b/>
          <w:bCs/>
          <w:lang w:val="en"/>
        </w:rPr>
        <w:t xml:space="preserve"> </w:t>
      </w:r>
      <w:r w:rsidR="007D3536" w:rsidRPr="00105AD5">
        <w:rPr>
          <w:rStyle w:val="oypena"/>
          <w:rFonts w:cstheme="minorHAnsi"/>
          <w:b/>
          <w:bCs/>
          <w:lang w:val="en"/>
        </w:rPr>
        <w:t xml:space="preserve">President - </w:t>
      </w:r>
      <w:r w:rsidR="007D3536">
        <w:rPr>
          <w:rStyle w:val="oypena"/>
          <w:rFonts w:cstheme="minorHAnsi"/>
          <w:b/>
          <w:bCs/>
          <w:lang w:val="en"/>
        </w:rPr>
        <w:fldChar w:fldCharType="begin"/>
      </w:r>
      <w:r w:rsidR="007D3536">
        <w:rPr>
          <w:rStyle w:val="oypena"/>
          <w:rFonts w:cstheme="minorHAnsi"/>
          <w:b/>
          <w:bCs/>
          <w:lang w:val="en"/>
        </w:rPr>
        <w:instrText>HYPERLINK "https://ensaras.com/"</w:instrText>
      </w:r>
      <w:r w:rsidR="007D3536">
        <w:rPr>
          <w:rStyle w:val="oypena"/>
          <w:rFonts w:cstheme="minorHAnsi"/>
          <w:b/>
          <w:bCs/>
          <w:lang w:val="en"/>
        </w:rPr>
      </w:r>
      <w:r w:rsidR="007D3536">
        <w:rPr>
          <w:rStyle w:val="oypena"/>
          <w:rFonts w:cstheme="minorHAnsi"/>
          <w:b/>
          <w:bCs/>
          <w:lang w:val="en"/>
        </w:rPr>
        <w:fldChar w:fldCharType="separate"/>
      </w:r>
      <w:proofErr w:type="spellStart"/>
      <w:r w:rsidR="007D3536" w:rsidRPr="008B2784">
        <w:rPr>
          <w:rStyle w:val="Hyperlink"/>
          <w:rFonts w:cstheme="minorHAnsi"/>
          <w:b/>
          <w:bCs/>
          <w:lang w:val="en"/>
        </w:rPr>
        <w:t>Ensaras</w:t>
      </w:r>
      <w:proofErr w:type="spellEnd"/>
      <w:r w:rsidR="007D3536" w:rsidRPr="008B2784">
        <w:rPr>
          <w:rStyle w:val="Hyperlink"/>
          <w:rFonts w:cstheme="minorHAnsi"/>
          <w:b/>
          <w:bCs/>
          <w:lang w:val="en"/>
        </w:rPr>
        <w:t>, Inc</w:t>
      </w:r>
    </w:p>
    <w:p w14:paraId="0E21140D" w14:textId="1D108F19" w:rsidR="007D3536" w:rsidRPr="00347583" w:rsidRDefault="007D3536" w:rsidP="008612CE">
      <w:pPr>
        <w:spacing w:after="100" w:afterAutospacing="1" w:line="20" w:lineRule="atLeast"/>
        <w:rPr>
          <w:i/>
          <w:iCs/>
        </w:rPr>
      </w:pPr>
      <w:r>
        <w:rPr>
          <w:rStyle w:val="oypena"/>
          <w:rFonts w:eastAsia="Times New Roman" w:cstheme="minorHAnsi"/>
          <w:b/>
          <w:bCs/>
          <w:kern w:val="0"/>
          <w:lang w:val="en"/>
          <w14:ligatures w14:val="none"/>
        </w:rPr>
        <w:fldChar w:fldCharType="end"/>
      </w:r>
      <w:r>
        <w:t xml:space="preserve">Nina </w:t>
      </w:r>
      <w:proofErr w:type="spellStart"/>
      <w:r>
        <w:t>Kshetry</w:t>
      </w:r>
      <w:proofErr w:type="spellEnd"/>
      <w:r>
        <w:t xml:space="preserve"> is an expert in wastewater treatment and resource recovery, with two decades of experience in process engineering, project management, plant automation, and advanced analytics.  Her company provides an AI-as-a-service web platform called the Ensaras AI Wastewater Stack, which was developed by wastewater process and AI experts specifically for wastewater treatment facilities.  The Ensaras AI Wastewater Stack provides wastewater treatment plants with streamlined data collection, processing, and storage across varied data streams, automated reporting, visualization, and KPI generation, and real-time advanced analytics powered by AI to derive actionable insights, saving time and money.</w:t>
      </w:r>
      <w:r w:rsidR="00F8097A">
        <w:t xml:space="preserve">  </w:t>
      </w:r>
      <w:r>
        <w:rPr>
          <w:rFonts w:cstheme="minorHAnsi"/>
          <w:lang w:val="en"/>
        </w:rPr>
        <w:t xml:space="preserve">Nina’s advice to women considering getting involved in international trade: </w:t>
      </w:r>
      <w:r w:rsidRPr="0010217A">
        <w:rPr>
          <w:i/>
          <w:iCs/>
        </w:rPr>
        <w:t>I highly encourage women business owners to consider overseas markets.  Not only can the business opportunities be great, but to be able to work with international clients to help them solve their most pressing problems is incredibly rewarding and exciting. </w:t>
      </w:r>
      <w:r w:rsidRPr="00271F52">
        <w:rPr>
          <w:i/>
          <w:iCs/>
          <w:color w:val="000000"/>
          <w:sz w:val="24"/>
          <w:szCs w:val="24"/>
          <w:shd w:val="clear" w:color="auto" w:fill="FFFFFF"/>
        </w:rPr>
        <w:t xml:space="preserve"> </w:t>
      </w:r>
    </w:p>
    <w:bookmarkEnd w:id="1"/>
    <w:p w14:paraId="17120309" w14:textId="42B7B833" w:rsidR="007D3536" w:rsidRDefault="007D3536" w:rsidP="00297C86">
      <w:pPr>
        <w:pStyle w:val="NormalWeb"/>
        <w:spacing w:before="0" w:beforeAutospacing="0" w:after="0" w:afterAutospacing="0"/>
        <w:rPr>
          <w:rFonts w:asciiTheme="minorHAnsi" w:hAnsiTheme="minorHAnsi" w:cstheme="minorHAnsi"/>
          <w:b/>
          <w:bCs/>
          <w:color w:val="000000"/>
        </w:rPr>
      </w:pPr>
    </w:p>
    <w:p w14:paraId="72AA3DAD" w14:textId="2365A5B0" w:rsidR="00297C86" w:rsidRPr="007B7DD7" w:rsidRDefault="00A5021B" w:rsidP="00297C86">
      <w:pPr>
        <w:pStyle w:val="NormalWeb"/>
        <w:spacing w:before="0" w:beforeAutospacing="0" w:after="0" w:afterAutospacing="0"/>
        <w:rPr>
          <w:rFonts w:asciiTheme="minorHAnsi" w:hAnsiTheme="minorHAnsi" w:cstheme="minorHAnsi"/>
          <w:b/>
          <w:bCs/>
          <w:color w:val="000000"/>
        </w:rPr>
      </w:pPr>
      <w:r>
        <w:rPr>
          <w:rFonts w:asciiTheme="minorHAnsi" w:hAnsiTheme="minorHAnsi" w:cstheme="minorHAnsi"/>
          <w:b/>
          <w:bCs/>
          <w:noProof/>
          <w14:ligatures w14:val="standardContextual"/>
        </w:rPr>
        <w:drawing>
          <wp:anchor distT="0" distB="0" distL="114300" distR="114300" simplePos="0" relativeHeight="251662336" behindDoc="0" locked="0" layoutInCell="1" allowOverlap="1" wp14:anchorId="30AEDDF6" wp14:editId="37296A00">
            <wp:simplePos x="0" y="0"/>
            <wp:positionH relativeFrom="margin">
              <wp:align>right</wp:align>
            </wp:positionH>
            <wp:positionV relativeFrom="margin">
              <wp:posOffset>3434715</wp:posOffset>
            </wp:positionV>
            <wp:extent cx="1181100" cy="1323975"/>
            <wp:effectExtent l="0" t="0" r="0" b="9525"/>
            <wp:wrapSquare wrapText="bothSides"/>
            <wp:docPr id="238160970" name="Picture 5" descr="A person smiling and holding a ca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160970" name="Picture 5" descr="A person smiling and holding a can&#10;&#10;Description automatically generated with low confidenc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81100" cy="1323975"/>
                    </a:xfrm>
                    <a:prstGeom prst="rect">
                      <a:avLst/>
                    </a:prstGeom>
                  </pic:spPr>
                </pic:pic>
              </a:graphicData>
            </a:graphic>
            <wp14:sizeRelH relativeFrom="margin">
              <wp14:pctWidth>0</wp14:pctWidth>
            </wp14:sizeRelH>
            <wp14:sizeRelV relativeFrom="margin">
              <wp14:pctHeight>0</wp14:pctHeight>
            </wp14:sizeRelV>
          </wp:anchor>
        </w:drawing>
      </w:r>
      <w:r w:rsidR="00297C86" w:rsidRPr="00297C86">
        <w:rPr>
          <w:rFonts w:asciiTheme="minorHAnsi" w:hAnsiTheme="minorHAnsi" w:cstheme="minorHAnsi"/>
          <w:b/>
          <w:bCs/>
          <w:color w:val="000000"/>
        </w:rPr>
        <w:t>Holly Sher</w:t>
      </w:r>
      <w:r w:rsidR="007D3536">
        <w:rPr>
          <w:rFonts w:asciiTheme="minorHAnsi" w:hAnsiTheme="minorHAnsi" w:cstheme="minorHAnsi"/>
          <w:b/>
          <w:bCs/>
          <w:color w:val="000000"/>
        </w:rPr>
        <w:t xml:space="preserve"> -</w:t>
      </w:r>
      <w:r w:rsidR="00297C86" w:rsidRPr="00297C86">
        <w:rPr>
          <w:rFonts w:asciiTheme="minorHAnsi" w:hAnsiTheme="minorHAnsi" w:cstheme="minorHAnsi"/>
          <w:b/>
          <w:bCs/>
          <w:color w:val="000000"/>
        </w:rPr>
        <w:t xml:space="preserve"> Owner – </w:t>
      </w:r>
      <w:proofErr w:type="spellStart"/>
      <w:r>
        <w:fldChar w:fldCharType="begin"/>
      </w:r>
      <w:r>
        <w:instrText>HYPERLINK "https://evangersdogfood.com/"</w:instrText>
      </w:r>
      <w:r>
        <w:fldChar w:fldCharType="separate"/>
      </w:r>
      <w:r w:rsidR="00297C86" w:rsidRPr="00297C86">
        <w:rPr>
          <w:rStyle w:val="Hyperlink"/>
          <w:rFonts w:asciiTheme="minorHAnsi" w:hAnsiTheme="minorHAnsi" w:cstheme="minorHAnsi"/>
          <w:b/>
          <w:bCs/>
        </w:rPr>
        <w:t>Evanger’s</w:t>
      </w:r>
      <w:proofErr w:type="spellEnd"/>
      <w:r w:rsidR="00297C86" w:rsidRPr="00297C86">
        <w:rPr>
          <w:rStyle w:val="Hyperlink"/>
          <w:rFonts w:asciiTheme="minorHAnsi" w:hAnsiTheme="minorHAnsi" w:cstheme="minorHAnsi"/>
          <w:b/>
          <w:bCs/>
        </w:rPr>
        <w:t> Dog and Cat Food Company</w:t>
      </w:r>
      <w:r>
        <w:rPr>
          <w:rStyle w:val="Hyperlink"/>
          <w:rFonts w:asciiTheme="minorHAnsi" w:hAnsiTheme="minorHAnsi" w:cstheme="minorHAnsi"/>
          <w:b/>
          <w:bCs/>
        </w:rPr>
        <w:fldChar w:fldCharType="end"/>
      </w:r>
    </w:p>
    <w:p w14:paraId="6BDBE33D" w14:textId="0BD18B09" w:rsidR="007B7DD7" w:rsidRDefault="007B7DD7" w:rsidP="00297C86">
      <w:pPr>
        <w:pStyle w:val="NormalWeb"/>
        <w:spacing w:before="0" w:beforeAutospacing="0" w:after="0" w:afterAutospacing="0"/>
        <w:rPr>
          <w:rFonts w:asciiTheme="minorHAnsi" w:hAnsiTheme="minorHAnsi" w:cstheme="minorHAnsi"/>
          <w:color w:val="000000"/>
        </w:rPr>
      </w:pPr>
    </w:p>
    <w:p w14:paraId="1AED90B9" w14:textId="0B1D5980" w:rsidR="00334874" w:rsidRDefault="00297C86" w:rsidP="00334874">
      <w:pPr>
        <w:pStyle w:val="NormalWeb"/>
        <w:spacing w:before="0" w:beforeAutospacing="0" w:after="0" w:afterAutospacing="0"/>
        <w:rPr>
          <w:rFonts w:asciiTheme="minorHAnsi" w:hAnsiTheme="minorHAnsi" w:cstheme="minorHAnsi"/>
          <w:i/>
          <w:iCs/>
        </w:rPr>
      </w:pPr>
      <w:r w:rsidRPr="00297C86">
        <w:rPr>
          <w:rFonts w:asciiTheme="minorHAnsi" w:hAnsiTheme="minorHAnsi" w:cstheme="minorHAnsi"/>
          <w:color w:val="000000"/>
        </w:rPr>
        <w:t>If farm-to-table applied to pet food, it would describe Evanger’s manufacturing process. The company’s refrigerated trucks pick up fresh ingredients daily within a 50-mile radius of its production facility in Markham and sells Evanger's dog and cat foods to retailers and pet-parents across the US and internationally too.  A native of Chicago, Holly Sher purchased Evanger’s Dog and Cat Food Company Inc. in 2002, and this year the company is celebrating its 90th anniversary making premium, innovative pet food for dogs, cats and ferrets.  To complement Holly's ownership, vision and leadership, other Sher family members are involved in daily operations of</w:t>
      </w:r>
      <w:r w:rsidR="00BB38A0">
        <w:rPr>
          <w:rFonts w:asciiTheme="minorHAnsi" w:hAnsiTheme="minorHAnsi" w:cstheme="minorHAnsi"/>
          <w:color w:val="000000"/>
        </w:rPr>
        <w:t xml:space="preserve"> </w:t>
      </w:r>
      <w:proofErr w:type="spellStart"/>
      <w:r w:rsidR="00BB38A0">
        <w:rPr>
          <w:rFonts w:asciiTheme="minorHAnsi" w:hAnsiTheme="minorHAnsi" w:cstheme="minorHAnsi"/>
          <w:color w:val="000000"/>
        </w:rPr>
        <w:t>Evanger’s</w:t>
      </w:r>
      <w:proofErr w:type="spellEnd"/>
      <w:r w:rsidRPr="00297C86">
        <w:rPr>
          <w:rFonts w:asciiTheme="minorHAnsi" w:hAnsiTheme="minorHAnsi" w:cstheme="minorHAnsi"/>
        </w:rPr>
        <w:t>.</w:t>
      </w:r>
      <w:r w:rsidR="00AD47CE">
        <w:rPr>
          <w:rFonts w:asciiTheme="minorHAnsi" w:hAnsiTheme="minorHAnsi" w:cstheme="minorHAnsi"/>
        </w:rPr>
        <w:t xml:space="preserve"> </w:t>
      </w:r>
      <w:r w:rsidR="00334874">
        <w:rPr>
          <w:rFonts w:asciiTheme="minorHAnsi" w:hAnsiTheme="minorHAnsi" w:cstheme="minorHAnsi"/>
        </w:rPr>
        <w:t xml:space="preserve">Holly has advice for women business owners: </w:t>
      </w:r>
      <w:r w:rsidR="00334874" w:rsidRPr="00334874">
        <w:rPr>
          <w:rFonts w:asciiTheme="minorHAnsi" w:hAnsiTheme="minorHAnsi" w:cstheme="minorHAnsi"/>
          <w:i/>
          <w:iCs/>
        </w:rPr>
        <w:t>"You can do it and don't give up!  I constantly encourage other women interested in owning or launching or managing any kind of business - domestic or international - to believe in themselves and trust that they can do it. I'm thankful that a challenging period of time pushed me to bet on myself, work hard, build this company and legacy, and set an example for my children, grandchildren and generations to come.</w:t>
      </w:r>
      <w:r w:rsidR="0081274A">
        <w:rPr>
          <w:rFonts w:asciiTheme="minorHAnsi" w:hAnsiTheme="minorHAnsi" w:cstheme="minorHAnsi"/>
          <w:i/>
          <w:iCs/>
        </w:rPr>
        <w:t>”</w:t>
      </w:r>
    </w:p>
    <w:p w14:paraId="3A77E95A" w14:textId="07F7FD4C" w:rsidR="00347583" w:rsidRDefault="00347583" w:rsidP="00334874">
      <w:pPr>
        <w:pStyle w:val="NormalWeb"/>
        <w:spacing w:before="0" w:beforeAutospacing="0" w:after="0" w:afterAutospacing="0"/>
        <w:rPr>
          <w:rFonts w:asciiTheme="minorHAnsi" w:hAnsiTheme="minorHAnsi" w:cstheme="minorHAnsi"/>
          <w:i/>
          <w:iCs/>
        </w:rPr>
      </w:pPr>
    </w:p>
    <w:p w14:paraId="2DE915AD" w14:textId="5DB00039" w:rsidR="00347583" w:rsidRDefault="00A5021B" w:rsidP="00347583">
      <w:pPr>
        <w:spacing w:line="20" w:lineRule="atLeast"/>
        <w:rPr>
          <w:b/>
          <w:bCs/>
        </w:rPr>
      </w:pPr>
      <w:r>
        <w:rPr>
          <w:b/>
          <w:bCs/>
          <w:noProof/>
        </w:rPr>
        <w:drawing>
          <wp:anchor distT="0" distB="0" distL="114300" distR="114300" simplePos="0" relativeHeight="251670528" behindDoc="0" locked="0" layoutInCell="1" allowOverlap="1" wp14:anchorId="033029B6" wp14:editId="440581FE">
            <wp:simplePos x="0" y="0"/>
            <wp:positionH relativeFrom="margin">
              <wp:align>right</wp:align>
            </wp:positionH>
            <wp:positionV relativeFrom="margin">
              <wp:posOffset>6337935</wp:posOffset>
            </wp:positionV>
            <wp:extent cx="1264920" cy="1257300"/>
            <wp:effectExtent l="0" t="0" r="0" b="0"/>
            <wp:wrapSquare wrapText="bothSides"/>
            <wp:docPr id="245317356" name="Picture 2" descr="A person smiling for the camera&#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317356" name="Picture 2" descr="A person smiling for the camera&#10;&#10;Description automatically generated with low confidenc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64920" cy="1257300"/>
                    </a:xfrm>
                    <a:prstGeom prst="rect">
                      <a:avLst/>
                    </a:prstGeom>
                  </pic:spPr>
                </pic:pic>
              </a:graphicData>
            </a:graphic>
            <wp14:sizeRelH relativeFrom="margin">
              <wp14:pctWidth>0</wp14:pctWidth>
            </wp14:sizeRelH>
            <wp14:sizeRelV relativeFrom="margin">
              <wp14:pctHeight>0</wp14:pctHeight>
            </wp14:sizeRelV>
          </wp:anchor>
        </w:drawing>
      </w:r>
      <w:r w:rsidR="00347583" w:rsidRPr="00BE483E">
        <w:rPr>
          <w:b/>
          <w:bCs/>
        </w:rPr>
        <w:t xml:space="preserve">Aarathi Singh – CEO - </w:t>
      </w:r>
      <w:hyperlink r:id="rId17" w:history="1">
        <w:r w:rsidR="00347583" w:rsidRPr="00BE483E">
          <w:rPr>
            <w:rStyle w:val="Hyperlink"/>
            <w:b/>
            <w:bCs/>
          </w:rPr>
          <w:t>MedGyn Products</w:t>
        </w:r>
      </w:hyperlink>
      <w:r w:rsidR="00347583" w:rsidRPr="00BE483E">
        <w:rPr>
          <w:b/>
          <w:bCs/>
        </w:rPr>
        <w:t xml:space="preserve"> </w:t>
      </w:r>
    </w:p>
    <w:p w14:paraId="113A432F" w14:textId="5E28B56A" w:rsidR="00347583" w:rsidRDefault="00347583" w:rsidP="00AD47CE">
      <w:pPr>
        <w:pStyle w:val="NormalWeb"/>
        <w:spacing w:before="0" w:beforeAutospacing="0" w:after="0" w:afterAutospacing="0"/>
        <w:rPr>
          <w:rFonts w:eastAsia="Times New Roman"/>
          <w:i/>
          <w:iCs/>
        </w:rPr>
      </w:pPr>
      <w:proofErr w:type="spellStart"/>
      <w:r w:rsidRPr="00334874">
        <w:rPr>
          <w:rFonts w:asciiTheme="minorHAnsi" w:hAnsiTheme="minorHAnsi" w:cstheme="minorHAnsi"/>
        </w:rPr>
        <w:t>MedGyn</w:t>
      </w:r>
      <w:proofErr w:type="spellEnd"/>
      <w:r w:rsidRPr="00334874">
        <w:rPr>
          <w:rFonts w:asciiTheme="minorHAnsi" w:hAnsiTheme="minorHAnsi" w:cstheme="minorHAnsi"/>
        </w:rPr>
        <w:t xml:space="preserve"> Products is a global medical device manufacturer focused on developing innovative products for women across their lifecycle. The company has a wide range of devices including diagnostic and surgical instruments, equipment and pessaries to OB/GYN professionals around the world. The company is present in over 150 countries and is a trusted partner in women’s healthcare.  Aarathi Singh, CEO has over 20 years of strategy and operations experience and is leading the company by focusing on innovation, building teams, and expanding operations to address the needs of women’s health worldwide. </w:t>
      </w:r>
      <w:r w:rsidR="00AD47CE">
        <w:rPr>
          <w:rFonts w:asciiTheme="minorHAnsi" w:hAnsiTheme="minorHAnsi" w:cstheme="minorHAnsi"/>
        </w:rPr>
        <w:t xml:space="preserve"> </w:t>
      </w:r>
      <w:r w:rsidRPr="00334874">
        <w:rPr>
          <w:rFonts w:eastAsia="Times New Roman"/>
        </w:rPr>
        <w:t xml:space="preserve">Her advice to other women interested in international business: </w:t>
      </w:r>
      <w:r w:rsidRPr="00334874">
        <w:rPr>
          <w:rFonts w:eastAsia="Times New Roman"/>
          <w:i/>
          <w:iCs/>
        </w:rPr>
        <w:t>Pursue what you are most passionate about see where there are gaps across the world in this area and how you can fill them. Be curious and surround yourself with people from different countries and cultures, understand country specific needs, develop strong partnerships, have persistence through changing country regulations, and be agile! all with the goal of making a positive impact around the world with your passion. </w:t>
      </w:r>
    </w:p>
    <w:p w14:paraId="7CAC2270" w14:textId="4D8AC748" w:rsidR="00A5021B" w:rsidRDefault="00A5021B" w:rsidP="008612CE">
      <w:pPr>
        <w:rPr>
          <w:b/>
          <w:bCs/>
        </w:rPr>
      </w:pPr>
    </w:p>
    <w:p w14:paraId="12B35BD1" w14:textId="600BE52E" w:rsidR="008612CE" w:rsidRDefault="00A5021B" w:rsidP="008612CE">
      <w:pPr>
        <w:rPr>
          <w:b/>
          <w:bCs/>
        </w:rPr>
      </w:pPr>
      <w:r>
        <w:rPr>
          <w:b/>
          <w:bCs/>
          <w:noProof/>
        </w:rPr>
        <w:lastRenderedPageBreak/>
        <w:drawing>
          <wp:anchor distT="0" distB="0" distL="114300" distR="114300" simplePos="0" relativeHeight="251672576" behindDoc="1" locked="0" layoutInCell="1" allowOverlap="1" wp14:anchorId="03AE40D8" wp14:editId="49401405">
            <wp:simplePos x="0" y="0"/>
            <wp:positionH relativeFrom="margin">
              <wp:align>right</wp:align>
            </wp:positionH>
            <wp:positionV relativeFrom="margin">
              <wp:posOffset>1322070</wp:posOffset>
            </wp:positionV>
            <wp:extent cx="1061085" cy="1485900"/>
            <wp:effectExtent l="0" t="0" r="5715" b="0"/>
            <wp:wrapSquare wrapText="bothSides"/>
            <wp:docPr id="1150746602" name="Picture 6" descr="A person smiling for the camera&#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746602" name="Picture 6" descr="A person smiling for the camera&#10;&#10;Description automatically generated with medium confidenc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61085" cy="1485900"/>
                    </a:xfrm>
                    <a:prstGeom prst="rect">
                      <a:avLst/>
                    </a:prstGeom>
                  </pic:spPr>
                </pic:pic>
              </a:graphicData>
            </a:graphic>
            <wp14:sizeRelH relativeFrom="margin">
              <wp14:pctWidth>0</wp14:pctWidth>
            </wp14:sizeRelH>
            <wp14:sizeRelV relativeFrom="margin">
              <wp14:pctHeight>0</wp14:pctHeight>
            </wp14:sizeRelV>
          </wp:anchor>
        </w:drawing>
      </w:r>
      <w:r w:rsidR="00347583" w:rsidRPr="001151FD">
        <w:rPr>
          <w:b/>
          <w:bCs/>
        </w:rPr>
        <w:t xml:space="preserve">Danette Swank – President - </w:t>
      </w:r>
      <w:hyperlink r:id="rId19" w:history="1">
        <w:r w:rsidR="00347583" w:rsidRPr="001151FD">
          <w:rPr>
            <w:rStyle w:val="Hyperlink"/>
            <w:b/>
            <w:bCs/>
          </w:rPr>
          <w:t>Philippi-Hagenbuch, Inc</w:t>
        </w:r>
      </w:hyperlink>
      <w:r w:rsidR="00347583" w:rsidRPr="001151FD">
        <w:rPr>
          <w:b/>
          <w:bCs/>
        </w:rPr>
        <w:t xml:space="preserve"> </w:t>
      </w:r>
    </w:p>
    <w:p w14:paraId="47008353" w14:textId="594F325C" w:rsidR="008612CE" w:rsidRPr="008B2784" w:rsidRDefault="008612CE" w:rsidP="008612CE">
      <w:pPr>
        <w:rPr>
          <w:i/>
          <w:iCs/>
          <w14:ligatures w14:val="none"/>
        </w:rPr>
      </w:pPr>
      <w:r>
        <w:rPr>
          <w:color w:val="000000"/>
          <w:shd w:val="clear" w:color="auto" w:fill="FFFFFF"/>
          <w14:ligatures w14:val="none"/>
        </w:rPr>
        <w:t>Philippi-</w:t>
      </w:r>
      <w:proofErr w:type="spellStart"/>
      <w:r>
        <w:rPr>
          <w:color w:val="000000"/>
          <w:shd w:val="clear" w:color="auto" w:fill="FFFFFF"/>
          <w14:ligatures w14:val="none"/>
        </w:rPr>
        <w:t>Hagenbuch</w:t>
      </w:r>
      <w:proofErr w:type="spellEnd"/>
      <w:r>
        <w:rPr>
          <w:color w:val="000000"/>
          <w:shd w:val="clear" w:color="auto" w:fill="FFFFFF"/>
          <w14:ligatures w14:val="none"/>
        </w:rPr>
        <w:t xml:space="preserve"> has been building innovative mining, aggregates, steel mill, landfill and construction solutions since their founding in 1969. Their truck bodies</w:t>
      </w:r>
      <w:r>
        <w:rPr>
          <w:b/>
          <w:bCs/>
          <w:color w:val="000000"/>
          <w:shd w:val="clear" w:color="auto" w:fill="FFFFFF"/>
          <w14:ligatures w14:val="none"/>
        </w:rPr>
        <w:t xml:space="preserve">, </w:t>
      </w:r>
      <w:hyperlink r:id="rId20" w:tgtFrame="_blank" w:history="1">
        <w:r>
          <w:rPr>
            <w:rStyle w:val="Hyperlink"/>
            <w:color w:val="000000"/>
            <w:u w:val="none"/>
            <w:shd w:val="clear" w:color="auto" w:fill="FFFFFF"/>
            <w14:ligatures w14:val="none"/>
          </w:rPr>
          <w:t>tailgates</w:t>
        </w:r>
      </w:hyperlink>
      <w:r>
        <w:rPr>
          <w:b/>
          <w:bCs/>
          <w:color w:val="000000"/>
          <w:shd w:val="clear" w:color="auto" w:fill="FFFFFF"/>
          <w14:ligatures w14:val="none"/>
        </w:rPr>
        <w:t xml:space="preserve">, </w:t>
      </w:r>
      <w:r>
        <w:rPr>
          <w:color w:val="000000"/>
          <w:shd w:val="clear" w:color="auto" w:fill="FFFFFF"/>
          <w14:ligatures w14:val="none"/>
        </w:rPr>
        <w:t>water tanks</w:t>
      </w:r>
      <w:r>
        <w:rPr>
          <w:b/>
          <w:bCs/>
          <w:color w:val="000000"/>
          <w:shd w:val="clear" w:color="auto" w:fill="FFFFFF"/>
          <w14:ligatures w14:val="none"/>
        </w:rPr>
        <w:t xml:space="preserve">, </w:t>
      </w:r>
      <w:r>
        <w:rPr>
          <w:color w:val="000000"/>
          <w:shd w:val="clear" w:color="auto" w:fill="FFFFFF"/>
          <w14:ligatures w14:val="none"/>
        </w:rPr>
        <w:t>Lowboy trailers and accessories have helped countless mines, quarries, steel mills, landfills, power plants, oil refineries, forestry, heavy duty agriculture and construction clients address their challenges. Danette Swank started with the Company in 1997; in 2013 she took the reigns as President and in 2023 she was named to the CEO position, making her the 3</w:t>
      </w:r>
      <w:r>
        <w:rPr>
          <w:color w:val="000000"/>
          <w:shd w:val="clear" w:color="auto" w:fill="FFFFFF"/>
          <w:vertAlign w:val="superscript"/>
          <w14:ligatures w14:val="none"/>
        </w:rPr>
        <w:t>rd</w:t>
      </w:r>
      <w:r>
        <w:rPr>
          <w:color w:val="000000"/>
          <w:shd w:val="clear" w:color="auto" w:fill="FFFFFF"/>
          <w14:ligatures w14:val="none"/>
        </w:rPr>
        <w:t xml:space="preserve"> generation to helm the family-owned, Illinois-based company.</w:t>
      </w:r>
      <w:r w:rsidR="00AD47CE">
        <w:rPr>
          <w:color w:val="000000"/>
          <w:shd w:val="clear" w:color="auto" w:fill="FFFFFF"/>
          <w14:ligatures w14:val="none"/>
        </w:rPr>
        <w:t xml:space="preserve">  </w:t>
      </w:r>
      <w:r>
        <w:rPr>
          <w:color w:val="000000"/>
          <w:shd w:val="clear" w:color="auto" w:fill="FFFFFF"/>
          <w14:ligatures w14:val="none"/>
        </w:rPr>
        <w:t xml:space="preserve">Her advice </w:t>
      </w:r>
      <w:r w:rsidR="00AD47CE">
        <w:rPr>
          <w:color w:val="000000"/>
          <w:shd w:val="clear" w:color="auto" w:fill="FFFFFF"/>
          <w14:ligatures w14:val="none"/>
        </w:rPr>
        <w:t xml:space="preserve">to women </w:t>
      </w:r>
      <w:r>
        <w:rPr>
          <w:color w:val="000000"/>
          <w:shd w:val="clear" w:color="auto" w:fill="FFFFFF"/>
          <w14:ligatures w14:val="none"/>
        </w:rPr>
        <w:t xml:space="preserve">is: </w:t>
      </w:r>
      <w:r w:rsidRPr="008B2784">
        <w:rPr>
          <w:i/>
          <w:iCs/>
          <w:color w:val="000000"/>
          <w:shd w:val="clear" w:color="auto" w:fill="FFFFFF"/>
          <w14:ligatures w14:val="none"/>
        </w:rPr>
        <w:t xml:space="preserve">Go for it, at the end of the business day we each offer unique perspectives and products to our customer base.  Be yourself, be genuine and be open minded when meeting new people and offering great solutions to business counterparts around the world. The opportunity to meet people across the globe while representing PHIL has been so rewarding both personally and professionally. </w:t>
      </w:r>
      <w:r w:rsidR="0059389E">
        <w:rPr>
          <w:i/>
          <w:iCs/>
          <w:color w:val="000000"/>
          <w:shd w:val="clear" w:color="auto" w:fill="FFFFFF"/>
          <w14:ligatures w14:val="none"/>
        </w:rPr>
        <w:t xml:space="preserve">         </w:t>
      </w:r>
    </w:p>
    <w:p w14:paraId="24473CF6" w14:textId="28C4BA26" w:rsidR="00FC4C90" w:rsidRDefault="00FC4C90" w:rsidP="00FC4C90">
      <w:pPr>
        <w:spacing w:after="0" w:line="20" w:lineRule="atLeast"/>
        <w:rPr>
          <w:rFonts w:cstheme="minorHAnsi"/>
          <w:color w:val="000000"/>
          <w:shd w:val="clear" w:color="auto" w:fill="FFFFFF"/>
        </w:rPr>
      </w:pPr>
    </w:p>
    <w:p w14:paraId="6990B20D" w14:textId="74F0B852" w:rsidR="00FC4C90" w:rsidRPr="00FC4C90" w:rsidRDefault="00FC4C90" w:rsidP="00FC4C90">
      <w:pPr>
        <w:spacing w:after="0" w:line="20" w:lineRule="atLeast"/>
        <w:rPr>
          <w:rFonts w:cstheme="minorHAnsi"/>
          <w:b/>
          <w:bCs/>
        </w:rPr>
      </w:pPr>
    </w:p>
    <w:sectPr w:rsidR="00FC4C90" w:rsidRPr="00FC4C90" w:rsidSect="00F56A5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20B41"/>
    <w:multiLevelType w:val="multilevel"/>
    <w:tmpl w:val="CE3C6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5976BB"/>
    <w:multiLevelType w:val="multilevel"/>
    <w:tmpl w:val="5DAA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3B7DBC"/>
    <w:multiLevelType w:val="multilevel"/>
    <w:tmpl w:val="E6A4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4446217">
    <w:abstractNumId w:val="0"/>
  </w:num>
  <w:num w:numId="2" w16cid:durableId="1937130189">
    <w:abstractNumId w:val="1"/>
  </w:num>
  <w:num w:numId="3" w16cid:durableId="2036035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8DE"/>
    <w:rsid w:val="000144F8"/>
    <w:rsid w:val="0003011F"/>
    <w:rsid w:val="000824E5"/>
    <w:rsid w:val="0010217A"/>
    <w:rsid w:val="00105AD5"/>
    <w:rsid w:val="001151FD"/>
    <w:rsid w:val="00116669"/>
    <w:rsid w:val="001322ED"/>
    <w:rsid w:val="00167DBB"/>
    <w:rsid w:val="00180640"/>
    <w:rsid w:val="00195398"/>
    <w:rsid w:val="00252E60"/>
    <w:rsid w:val="00270D15"/>
    <w:rsid w:val="00271F52"/>
    <w:rsid w:val="00296EB7"/>
    <w:rsid w:val="00297C86"/>
    <w:rsid w:val="002D3DCA"/>
    <w:rsid w:val="002F4AA2"/>
    <w:rsid w:val="003062FA"/>
    <w:rsid w:val="00324A44"/>
    <w:rsid w:val="003259DA"/>
    <w:rsid w:val="00334874"/>
    <w:rsid w:val="00343AC0"/>
    <w:rsid w:val="00347583"/>
    <w:rsid w:val="00347DE0"/>
    <w:rsid w:val="00356AE2"/>
    <w:rsid w:val="004468C9"/>
    <w:rsid w:val="004878DE"/>
    <w:rsid w:val="00513D8C"/>
    <w:rsid w:val="00524E8D"/>
    <w:rsid w:val="0059389E"/>
    <w:rsid w:val="005D2438"/>
    <w:rsid w:val="006A4C29"/>
    <w:rsid w:val="00700FE4"/>
    <w:rsid w:val="007B7DD7"/>
    <w:rsid w:val="007D1E17"/>
    <w:rsid w:val="007D3536"/>
    <w:rsid w:val="007D51DA"/>
    <w:rsid w:val="007E50EF"/>
    <w:rsid w:val="008000FC"/>
    <w:rsid w:val="0081274A"/>
    <w:rsid w:val="00842FB8"/>
    <w:rsid w:val="0085783D"/>
    <w:rsid w:val="008612CE"/>
    <w:rsid w:val="008B2784"/>
    <w:rsid w:val="008B5B17"/>
    <w:rsid w:val="008D31B0"/>
    <w:rsid w:val="009A08E2"/>
    <w:rsid w:val="009C559C"/>
    <w:rsid w:val="00A24563"/>
    <w:rsid w:val="00A27A19"/>
    <w:rsid w:val="00A5021B"/>
    <w:rsid w:val="00A616EE"/>
    <w:rsid w:val="00AD47CE"/>
    <w:rsid w:val="00AE1B52"/>
    <w:rsid w:val="00B15B81"/>
    <w:rsid w:val="00B73BD2"/>
    <w:rsid w:val="00B773F8"/>
    <w:rsid w:val="00BA35A7"/>
    <w:rsid w:val="00BB38A0"/>
    <w:rsid w:val="00BC426A"/>
    <w:rsid w:val="00BE1FDD"/>
    <w:rsid w:val="00BE483E"/>
    <w:rsid w:val="00C04B0A"/>
    <w:rsid w:val="00C11F2F"/>
    <w:rsid w:val="00C43573"/>
    <w:rsid w:val="00C52648"/>
    <w:rsid w:val="00C55834"/>
    <w:rsid w:val="00D237BA"/>
    <w:rsid w:val="00D45C5E"/>
    <w:rsid w:val="00D8270A"/>
    <w:rsid w:val="00D93F62"/>
    <w:rsid w:val="00D94941"/>
    <w:rsid w:val="00DE23FD"/>
    <w:rsid w:val="00E55D10"/>
    <w:rsid w:val="00E82FA2"/>
    <w:rsid w:val="00E979F8"/>
    <w:rsid w:val="00EA7940"/>
    <w:rsid w:val="00EB4D86"/>
    <w:rsid w:val="00F55149"/>
    <w:rsid w:val="00F56A5A"/>
    <w:rsid w:val="00F8097A"/>
    <w:rsid w:val="00FC4C90"/>
    <w:rsid w:val="00FF0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76C09"/>
  <w15:chartTrackingRefBased/>
  <w15:docId w15:val="{1AD43825-EE06-4190-AA42-3BD64244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149"/>
    <w:rPr>
      <w:color w:val="0563C1"/>
      <w:u w:val="single"/>
    </w:rPr>
  </w:style>
  <w:style w:type="character" w:styleId="Strong">
    <w:name w:val="Strong"/>
    <w:basedOn w:val="DefaultParagraphFont"/>
    <w:uiPriority w:val="22"/>
    <w:qFormat/>
    <w:rsid w:val="000824E5"/>
    <w:rPr>
      <w:b/>
      <w:bCs/>
    </w:rPr>
  </w:style>
  <w:style w:type="character" w:styleId="UnresolvedMention">
    <w:name w:val="Unresolved Mention"/>
    <w:basedOn w:val="DefaultParagraphFont"/>
    <w:uiPriority w:val="99"/>
    <w:semiHidden/>
    <w:unhideWhenUsed/>
    <w:rsid w:val="009A08E2"/>
    <w:rPr>
      <w:color w:val="605E5C"/>
      <w:shd w:val="clear" w:color="auto" w:fill="E1DFDD"/>
    </w:rPr>
  </w:style>
  <w:style w:type="character" w:styleId="FollowedHyperlink">
    <w:name w:val="FollowedHyperlink"/>
    <w:basedOn w:val="DefaultParagraphFont"/>
    <w:uiPriority w:val="99"/>
    <w:semiHidden/>
    <w:unhideWhenUsed/>
    <w:rsid w:val="001151FD"/>
    <w:rPr>
      <w:color w:val="954F72" w:themeColor="followedHyperlink"/>
      <w:u w:val="single"/>
    </w:rPr>
  </w:style>
  <w:style w:type="paragraph" w:styleId="NormalWeb">
    <w:name w:val="Normal (Web)"/>
    <w:basedOn w:val="Normal"/>
    <w:uiPriority w:val="99"/>
    <w:unhideWhenUsed/>
    <w:rsid w:val="00A616EE"/>
    <w:pPr>
      <w:spacing w:before="100" w:beforeAutospacing="1" w:after="100" w:afterAutospacing="1" w:line="240" w:lineRule="auto"/>
    </w:pPr>
    <w:rPr>
      <w:rFonts w:ascii="Calibri" w:hAnsi="Calibri" w:cs="Calibri"/>
      <w:kern w:val="0"/>
      <w14:ligatures w14:val="none"/>
    </w:rPr>
  </w:style>
  <w:style w:type="paragraph" w:customStyle="1" w:styleId="xp24nw">
    <w:name w:val="xp24nw"/>
    <w:basedOn w:val="Normal"/>
    <w:rsid w:val="00446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oypena">
    <w:name w:val="oypena"/>
    <w:basedOn w:val="DefaultParagraphFont"/>
    <w:rsid w:val="004468C9"/>
  </w:style>
  <w:style w:type="paragraph" w:customStyle="1" w:styleId="cghgba">
    <w:name w:val="cghgba"/>
    <w:basedOn w:val="Normal"/>
    <w:rsid w:val="004468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07961">
      <w:bodyDiv w:val="1"/>
      <w:marLeft w:val="0"/>
      <w:marRight w:val="0"/>
      <w:marTop w:val="0"/>
      <w:marBottom w:val="0"/>
      <w:divBdr>
        <w:top w:val="none" w:sz="0" w:space="0" w:color="auto"/>
        <w:left w:val="none" w:sz="0" w:space="0" w:color="auto"/>
        <w:bottom w:val="none" w:sz="0" w:space="0" w:color="auto"/>
        <w:right w:val="none" w:sz="0" w:space="0" w:color="auto"/>
      </w:divBdr>
    </w:div>
    <w:div w:id="183636622">
      <w:bodyDiv w:val="1"/>
      <w:marLeft w:val="0"/>
      <w:marRight w:val="0"/>
      <w:marTop w:val="0"/>
      <w:marBottom w:val="0"/>
      <w:divBdr>
        <w:top w:val="none" w:sz="0" w:space="0" w:color="auto"/>
        <w:left w:val="none" w:sz="0" w:space="0" w:color="auto"/>
        <w:bottom w:val="none" w:sz="0" w:space="0" w:color="auto"/>
        <w:right w:val="none" w:sz="0" w:space="0" w:color="auto"/>
      </w:divBdr>
    </w:div>
    <w:div w:id="301035675">
      <w:bodyDiv w:val="1"/>
      <w:marLeft w:val="0"/>
      <w:marRight w:val="0"/>
      <w:marTop w:val="0"/>
      <w:marBottom w:val="0"/>
      <w:divBdr>
        <w:top w:val="none" w:sz="0" w:space="0" w:color="auto"/>
        <w:left w:val="none" w:sz="0" w:space="0" w:color="auto"/>
        <w:bottom w:val="none" w:sz="0" w:space="0" w:color="auto"/>
        <w:right w:val="none" w:sz="0" w:space="0" w:color="auto"/>
      </w:divBdr>
    </w:div>
    <w:div w:id="532426337">
      <w:bodyDiv w:val="1"/>
      <w:marLeft w:val="0"/>
      <w:marRight w:val="0"/>
      <w:marTop w:val="0"/>
      <w:marBottom w:val="0"/>
      <w:divBdr>
        <w:top w:val="none" w:sz="0" w:space="0" w:color="auto"/>
        <w:left w:val="none" w:sz="0" w:space="0" w:color="auto"/>
        <w:bottom w:val="none" w:sz="0" w:space="0" w:color="auto"/>
        <w:right w:val="none" w:sz="0" w:space="0" w:color="auto"/>
      </w:divBdr>
    </w:div>
    <w:div w:id="557939057">
      <w:bodyDiv w:val="1"/>
      <w:marLeft w:val="0"/>
      <w:marRight w:val="0"/>
      <w:marTop w:val="0"/>
      <w:marBottom w:val="0"/>
      <w:divBdr>
        <w:top w:val="none" w:sz="0" w:space="0" w:color="auto"/>
        <w:left w:val="none" w:sz="0" w:space="0" w:color="auto"/>
        <w:bottom w:val="none" w:sz="0" w:space="0" w:color="auto"/>
        <w:right w:val="none" w:sz="0" w:space="0" w:color="auto"/>
      </w:divBdr>
    </w:div>
    <w:div w:id="608856967">
      <w:bodyDiv w:val="1"/>
      <w:marLeft w:val="0"/>
      <w:marRight w:val="0"/>
      <w:marTop w:val="0"/>
      <w:marBottom w:val="0"/>
      <w:divBdr>
        <w:top w:val="none" w:sz="0" w:space="0" w:color="auto"/>
        <w:left w:val="none" w:sz="0" w:space="0" w:color="auto"/>
        <w:bottom w:val="none" w:sz="0" w:space="0" w:color="auto"/>
        <w:right w:val="none" w:sz="0" w:space="0" w:color="auto"/>
      </w:divBdr>
    </w:div>
    <w:div w:id="786243027">
      <w:bodyDiv w:val="1"/>
      <w:marLeft w:val="0"/>
      <w:marRight w:val="0"/>
      <w:marTop w:val="0"/>
      <w:marBottom w:val="0"/>
      <w:divBdr>
        <w:top w:val="none" w:sz="0" w:space="0" w:color="auto"/>
        <w:left w:val="none" w:sz="0" w:space="0" w:color="auto"/>
        <w:bottom w:val="none" w:sz="0" w:space="0" w:color="auto"/>
        <w:right w:val="none" w:sz="0" w:space="0" w:color="auto"/>
      </w:divBdr>
    </w:div>
    <w:div w:id="869562257">
      <w:bodyDiv w:val="1"/>
      <w:marLeft w:val="0"/>
      <w:marRight w:val="0"/>
      <w:marTop w:val="0"/>
      <w:marBottom w:val="0"/>
      <w:divBdr>
        <w:top w:val="none" w:sz="0" w:space="0" w:color="auto"/>
        <w:left w:val="none" w:sz="0" w:space="0" w:color="auto"/>
        <w:bottom w:val="none" w:sz="0" w:space="0" w:color="auto"/>
        <w:right w:val="none" w:sz="0" w:space="0" w:color="auto"/>
      </w:divBdr>
    </w:div>
    <w:div w:id="1041054516">
      <w:bodyDiv w:val="1"/>
      <w:marLeft w:val="0"/>
      <w:marRight w:val="0"/>
      <w:marTop w:val="0"/>
      <w:marBottom w:val="0"/>
      <w:divBdr>
        <w:top w:val="none" w:sz="0" w:space="0" w:color="auto"/>
        <w:left w:val="none" w:sz="0" w:space="0" w:color="auto"/>
        <w:bottom w:val="none" w:sz="0" w:space="0" w:color="auto"/>
        <w:right w:val="none" w:sz="0" w:space="0" w:color="auto"/>
      </w:divBdr>
    </w:div>
    <w:div w:id="1148666529">
      <w:bodyDiv w:val="1"/>
      <w:marLeft w:val="0"/>
      <w:marRight w:val="0"/>
      <w:marTop w:val="0"/>
      <w:marBottom w:val="0"/>
      <w:divBdr>
        <w:top w:val="none" w:sz="0" w:space="0" w:color="auto"/>
        <w:left w:val="none" w:sz="0" w:space="0" w:color="auto"/>
        <w:bottom w:val="none" w:sz="0" w:space="0" w:color="auto"/>
        <w:right w:val="none" w:sz="0" w:space="0" w:color="auto"/>
      </w:divBdr>
    </w:div>
    <w:div w:id="1201816533">
      <w:bodyDiv w:val="1"/>
      <w:marLeft w:val="0"/>
      <w:marRight w:val="0"/>
      <w:marTop w:val="0"/>
      <w:marBottom w:val="0"/>
      <w:divBdr>
        <w:top w:val="none" w:sz="0" w:space="0" w:color="auto"/>
        <w:left w:val="none" w:sz="0" w:space="0" w:color="auto"/>
        <w:bottom w:val="none" w:sz="0" w:space="0" w:color="auto"/>
        <w:right w:val="none" w:sz="0" w:space="0" w:color="auto"/>
      </w:divBdr>
    </w:div>
    <w:div w:id="1227103161">
      <w:bodyDiv w:val="1"/>
      <w:marLeft w:val="0"/>
      <w:marRight w:val="0"/>
      <w:marTop w:val="0"/>
      <w:marBottom w:val="0"/>
      <w:divBdr>
        <w:top w:val="none" w:sz="0" w:space="0" w:color="auto"/>
        <w:left w:val="none" w:sz="0" w:space="0" w:color="auto"/>
        <w:bottom w:val="none" w:sz="0" w:space="0" w:color="auto"/>
        <w:right w:val="none" w:sz="0" w:space="0" w:color="auto"/>
      </w:divBdr>
      <w:divsChild>
        <w:div w:id="1417047196">
          <w:marLeft w:val="0"/>
          <w:marRight w:val="0"/>
          <w:marTop w:val="0"/>
          <w:marBottom w:val="0"/>
          <w:divBdr>
            <w:top w:val="none" w:sz="0" w:space="0" w:color="auto"/>
            <w:left w:val="none" w:sz="0" w:space="0" w:color="auto"/>
            <w:bottom w:val="none" w:sz="0" w:space="0" w:color="auto"/>
            <w:right w:val="none" w:sz="0" w:space="0" w:color="auto"/>
          </w:divBdr>
          <w:divsChild>
            <w:div w:id="774713763">
              <w:marLeft w:val="0"/>
              <w:marRight w:val="0"/>
              <w:marTop w:val="0"/>
              <w:marBottom w:val="0"/>
              <w:divBdr>
                <w:top w:val="none" w:sz="0" w:space="0" w:color="auto"/>
                <w:left w:val="none" w:sz="0" w:space="0" w:color="auto"/>
                <w:bottom w:val="none" w:sz="0" w:space="0" w:color="auto"/>
                <w:right w:val="none" w:sz="0" w:space="0" w:color="auto"/>
              </w:divBdr>
              <w:divsChild>
                <w:div w:id="91584365">
                  <w:marLeft w:val="0"/>
                  <w:marRight w:val="0"/>
                  <w:marTop w:val="0"/>
                  <w:marBottom w:val="0"/>
                  <w:divBdr>
                    <w:top w:val="none" w:sz="0" w:space="0" w:color="auto"/>
                    <w:left w:val="none" w:sz="0" w:space="0" w:color="auto"/>
                    <w:bottom w:val="none" w:sz="0" w:space="0" w:color="auto"/>
                    <w:right w:val="none" w:sz="0" w:space="0" w:color="auto"/>
                  </w:divBdr>
                  <w:divsChild>
                    <w:div w:id="897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4574">
          <w:marLeft w:val="0"/>
          <w:marRight w:val="0"/>
          <w:marTop w:val="0"/>
          <w:marBottom w:val="0"/>
          <w:divBdr>
            <w:top w:val="none" w:sz="0" w:space="0" w:color="auto"/>
            <w:left w:val="none" w:sz="0" w:space="0" w:color="auto"/>
            <w:bottom w:val="none" w:sz="0" w:space="0" w:color="auto"/>
            <w:right w:val="none" w:sz="0" w:space="0" w:color="auto"/>
          </w:divBdr>
          <w:divsChild>
            <w:div w:id="185329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655324">
      <w:bodyDiv w:val="1"/>
      <w:marLeft w:val="0"/>
      <w:marRight w:val="0"/>
      <w:marTop w:val="0"/>
      <w:marBottom w:val="0"/>
      <w:divBdr>
        <w:top w:val="none" w:sz="0" w:space="0" w:color="auto"/>
        <w:left w:val="none" w:sz="0" w:space="0" w:color="auto"/>
        <w:bottom w:val="none" w:sz="0" w:space="0" w:color="auto"/>
        <w:right w:val="none" w:sz="0" w:space="0" w:color="auto"/>
      </w:divBdr>
    </w:div>
    <w:div w:id="1534348128">
      <w:bodyDiv w:val="1"/>
      <w:marLeft w:val="0"/>
      <w:marRight w:val="0"/>
      <w:marTop w:val="0"/>
      <w:marBottom w:val="0"/>
      <w:divBdr>
        <w:top w:val="none" w:sz="0" w:space="0" w:color="auto"/>
        <w:left w:val="none" w:sz="0" w:space="0" w:color="auto"/>
        <w:bottom w:val="none" w:sz="0" w:space="0" w:color="auto"/>
        <w:right w:val="none" w:sz="0" w:space="0" w:color="auto"/>
      </w:divBdr>
    </w:div>
    <w:div w:id="1575698805">
      <w:bodyDiv w:val="1"/>
      <w:marLeft w:val="0"/>
      <w:marRight w:val="0"/>
      <w:marTop w:val="0"/>
      <w:marBottom w:val="0"/>
      <w:divBdr>
        <w:top w:val="none" w:sz="0" w:space="0" w:color="auto"/>
        <w:left w:val="none" w:sz="0" w:space="0" w:color="auto"/>
        <w:bottom w:val="none" w:sz="0" w:space="0" w:color="auto"/>
        <w:right w:val="none" w:sz="0" w:space="0" w:color="auto"/>
      </w:divBdr>
    </w:div>
    <w:div w:id="1673138471">
      <w:bodyDiv w:val="1"/>
      <w:marLeft w:val="0"/>
      <w:marRight w:val="0"/>
      <w:marTop w:val="0"/>
      <w:marBottom w:val="0"/>
      <w:divBdr>
        <w:top w:val="none" w:sz="0" w:space="0" w:color="auto"/>
        <w:left w:val="none" w:sz="0" w:space="0" w:color="auto"/>
        <w:bottom w:val="none" w:sz="0" w:space="0" w:color="auto"/>
        <w:right w:val="none" w:sz="0" w:space="0" w:color="auto"/>
      </w:divBdr>
    </w:div>
    <w:div w:id="1706515165">
      <w:bodyDiv w:val="1"/>
      <w:marLeft w:val="0"/>
      <w:marRight w:val="0"/>
      <w:marTop w:val="0"/>
      <w:marBottom w:val="0"/>
      <w:divBdr>
        <w:top w:val="none" w:sz="0" w:space="0" w:color="auto"/>
        <w:left w:val="none" w:sz="0" w:space="0" w:color="auto"/>
        <w:bottom w:val="none" w:sz="0" w:space="0" w:color="auto"/>
        <w:right w:val="none" w:sz="0" w:space="0" w:color="auto"/>
      </w:divBdr>
    </w:div>
    <w:div w:id="1817605299">
      <w:bodyDiv w:val="1"/>
      <w:marLeft w:val="0"/>
      <w:marRight w:val="0"/>
      <w:marTop w:val="0"/>
      <w:marBottom w:val="0"/>
      <w:divBdr>
        <w:top w:val="none" w:sz="0" w:space="0" w:color="auto"/>
        <w:left w:val="none" w:sz="0" w:space="0" w:color="auto"/>
        <w:bottom w:val="none" w:sz="0" w:space="0" w:color="auto"/>
        <w:right w:val="none" w:sz="0" w:space="0" w:color="auto"/>
      </w:divBdr>
    </w:div>
    <w:div w:id="207789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st21.com/" TargetMode="External"/><Relationship Id="rId13" Type="http://schemas.openxmlformats.org/officeDocument/2006/relationships/hyperlink" Target="https://formella.com/" TargetMode="Externa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image" Target="media/image4.jpeg"/><Relationship Id="rId17" Type="http://schemas.openxmlformats.org/officeDocument/2006/relationships/hyperlink" Target="https://www.medgyn.com/" TargetMode="Externa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secure-web.cisco.com/18Tr22dFuds1VA5LmOpHb2wEJaBRSa8bLdC2EwBo0xwCF3CpFdbe_ZS0z_n66ROxlS8yo6Z0HFvA1F726XIbhGmbfNGCc3XmpZhp-HxfWWCrdhQ5m59WqyhFQm03xznHzi7ZgJK3yRRTw3ob0YEj_H94hhGIimFb4FjT-aeJSQKd3tIeHk1dzaOWJz8NAhAFUWoKcCcGGAm0tvqZRrYqk2Cbex6H-sxWFXMdW8X89Xcqv1zqkCfGhNwpkOEf19r2VPvsYMUvhvklqK4PLQ9J6R9AbpH7pQoWmyIc9rZXVZ4bePmcEIk6MYUoDp7hxNuMzxwzDl4VcpDIrWLbm3RJGeiFaJSn9uwESnOjZaVFe09LmYWbnzZ09ujcDil5SgguTO5QgkRMSx0i6gL_UXIp-mg/https%3A%2F%2Fwww.philsystems.com%2Fequipment-selector%2Fautogate-tailgates" TargetMode="External"/><Relationship Id="rId1" Type="http://schemas.openxmlformats.org/officeDocument/2006/relationships/numbering" Target="numbering.xml"/><Relationship Id="rId6" Type="http://schemas.openxmlformats.org/officeDocument/2006/relationships/hyperlink" Target="https://www.bdginternational.com/" TargetMode="External"/><Relationship Id="rId11" Type="http://schemas.openxmlformats.org/officeDocument/2006/relationships/hyperlink" Target="https://www.dudek-bock.com/"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3.jpg"/><Relationship Id="rId19" Type="http://schemas.openxmlformats.org/officeDocument/2006/relationships/hyperlink" Target="https://www.philsystems.com/" TargetMode="External"/><Relationship Id="rId4" Type="http://schemas.openxmlformats.org/officeDocument/2006/relationships/webSettings" Target="webSettings.xml"/><Relationship Id="rId9" Type="http://schemas.openxmlformats.org/officeDocument/2006/relationships/hyperlink" Target="https://secure-web.cisco.com/1dCCojr7kvfSDHRIcUZESbHzw8B_PbUK0EfOismB3FhaB3pyVmR4iVNU66Vu6bxCKHjfJIk_dfKDAvnk6R9LLQFPdOHtawMevbWEbMzCQxOsH1cuw4HzT95RIpXmgSazupxPqati5_9PM8_2y31toKsc3MvPrlKzdFPL-1QEv9nGK_niz14jZehqG28oWkX6oQrcbAzcuomQTZM5iPToj3dy11ILVafsrMYsTQA8-9LK2tL1WHdAEqNoWOjh-pPqiMfA4mqGFkGmTyvPahgbmaMCeIdvzXMJbeTFS2YGdFx-SL1ue7be00KrxkfBo4TJ5pYut5ErfEuMc8AAz7ReFbMsDtV_MA8ltxX0HhXGyZqn6y5oT-3cPSg0aTS01dqk2Qr2bi3cY8NRzQ9HddsGP62eJfGttudzTBdW8AUeSFMCOdjLKSzYbxZo3A3n8F5Gy/https%3A%2F%2Fr20.rs6.net%2Ftn.jsp%3Ff%3D0010CwKg6tKE-Hm261UOr6hPvjS9wZeGgfhxVmks7R1Gti9Z4tg8IQy00hYeBufol_IblDfDyM_BHRe87RDyD_I36ohCYlIQgDjnftz-5C7kH4-f0MCte6HgA80lSrbtFfbjhqFnnQW6qBBQqJvjDsECA%3D%3D%26c%3D6mt6Qk9dcaLXcJwLNjzrDAJmn4dBd0RZycHBB7p0aI2xzRQdckRyFA%3D%3D%26ch%3D2f-k2yAlixZ470QeKCceMCrQrqFjmb3idvAVqm-MyQtkdb-OQX68Pg%3D%3D"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3</Pages>
  <Words>1444</Words>
  <Characters>8233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McCrory, John</dc:creator>
  <cp:keywords/>
  <dc:description/>
  <cp:lastModifiedBy>Markopoulos, Margo</cp:lastModifiedBy>
  <cp:revision>5</cp:revision>
  <dcterms:created xsi:type="dcterms:W3CDTF">2025-03-26T15:27:00Z</dcterms:created>
  <dcterms:modified xsi:type="dcterms:W3CDTF">2025-03-26T16:22:00Z</dcterms:modified>
</cp:coreProperties>
</file>